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5.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6.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ECD4D2" w14:textId="77777777" w:rsidR="00620F25" w:rsidRPr="00F55E7D" w:rsidRDefault="00620F25" w:rsidP="00073A90">
      <w:pPr>
        <w:pStyle w:val="Heading2"/>
        <w:pBdr>
          <w:top w:val="thinThickThinSmallGap" w:sz="24" w:space="1" w:color="auto"/>
          <w:left w:val="thinThickThinSmallGap" w:sz="24" w:space="4" w:color="auto"/>
          <w:bottom w:val="thinThickThinSmallGap" w:sz="24" w:space="0" w:color="auto"/>
          <w:right w:val="thinThickThinSmallGap" w:sz="24" w:space="4" w:color="auto"/>
        </w:pBdr>
        <w:rPr>
          <w:smallCaps/>
          <w:sz w:val="20"/>
          <w:szCs w:val="20"/>
        </w:rPr>
      </w:pPr>
    </w:p>
    <w:p w14:paraId="75AD40C5" w14:textId="77777777" w:rsidR="00620F25" w:rsidRPr="00F55E7D" w:rsidRDefault="00620F25" w:rsidP="006C4351">
      <w:pPr>
        <w:pStyle w:val="Heading2"/>
        <w:pBdr>
          <w:top w:val="thinThickThinSmallGap" w:sz="24" w:space="1" w:color="auto"/>
          <w:left w:val="thinThickThinSmallGap" w:sz="24" w:space="4" w:color="auto"/>
          <w:bottom w:val="thinThickThinSmallGap" w:sz="24" w:space="0" w:color="auto"/>
          <w:right w:val="thinThickThinSmallGap" w:sz="24" w:space="4" w:color="auto"/>
        </w:pBdr>
        <w:jc w:val="center"/>
        <w:rPr>
          <w:b/>
          <w:sz w:val="20"/>
          <w:szCs w:val="20"/>
        </w:rPr>
      </w:pPr>
      <w:bookmarkStart w:id="0" w:name="_Toc171244268"/>
      <w:bookmarkStart w:id="1" w:name="_Toc171245630"/>
      <w:bookmarkStart w:id="2" w:name="_Toc171384729"/>
      <w:bookmarkStart w:id="3" w:name="_Toc171386867"/>
      <w:bookmarkStart w:id="4" w:name="_Toc171387035"/>
      <w:bookmarkStart w:id="5" w:name="_Toc171387191"/>
      <w:bookmarkStart w:id="6" w:name="_Toc174242951"/>
      <w:bookmarkStart w:id="7" w:name="_Toc174243982"/>
      <w:bookmarkStart w:id="8" w:name="_Toc55091482"/>
      <w:r w:rsidRPr="00F55E7D">
        <w:rPr>
          <w:b/>
          <w:sz w:val="20"/>
          <w:szCs w:val="20"/>
        </w:rPr>
        <w:t>THE REPUBLIC OF RWANDA</w:t>
      </w:r>
      <w:bookmarkEnd w:id="0"/>
      <w:bookmarkEnd w:id="1"/>
      <w:bookmarkEnd w:id="2"/>
      <w:bookmarkEnd w:id="3"/>
      <w:bookmarkEnd w:id="4"/>
      <w:bookmarkEnd w:id="5"/>
      <w:bookmarkEnd w:id="6"/>
      <w:bookmarkEnd w:id="7"/>
      <w:bookmarkEnd w:id="8"/>
    </w:p>
    <w:p w14:paraId="129AC686" w14:textId="77777777" w:rsidR="00620F25" w:rsidRPr="00F55E7D"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jc w:val="center"/>
        <w:rPr>
          <w:sz w:val="20"/>
          <w:szCs w:val="20"/>
        </w:rPr>
      </w:pPr>
    </w:p>
    <w:p w14:paraId="56BEBDF2" w14:textId="77777777" w:rsidR="00620F25" w:rsidRPr="00F55E7D"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jc w:val="center"/>
        <w:rPr>
          <w:sz w:val="20"/>
          <w:szCs w:val="20"/>
        </w:rPr>
      </w:pPr>
      <w:r w:rsidRPr="00F55E7D">
        <w:rPr>
          <w:noProof/>
          <w:sz w:val="20"/>
          <w:szCs w:val="20"/>
        </w:rPr>
        <w:drawing>
          <wp:inline distT="0" distB="0" distL="0" distR="0" wp14:anchorId="2A94A72E" wp14:editId="23DE5014">
            <wp:extent cx="800100" cy="866775"/>
            <wp:effectExtent l="0" t="0" r="0" b="9525"/>
            <wp:docPr id="1" name="Picture 1"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14:paraId="6E89E0C0" w14:textId="77777777" w:rsidR="00620F25" w:rsidRPr="00F55E7D"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0"/>
          <w:szCs w:val="20"/>
        </w:rPr>
      </w:pPr>
    </w:p>
    <w:p w14:paraId="3A801EE9" w14:textId="77777777" w:rsidR="00620F25" w:rsidRPr="00F55E7D" w:rsidRDefault="00620F25" w:rsidP="006C4351">
      <w:pPr>
        <w:jc w:val="center"/>
        <w:rPr>
          <w:b/>
          <w:bCs/>
          <w:sz w:val="20"/>
          <w:szCs w:val="20"/>
        </w:rPr>
      </w:pPr>
    </w:p>
    <w:p w14:paraId="602E9F8B" w14:textId="21DA4BD8" w:rsidR="00620F25" w:rsidRPr="00F55E7D" w:rsidRDefault="00F53737" w:rsidP="006C4351">
      <w:pPr>
        <w:jc w:val="center"/>
        <w:rPr>
          <w:sz w:val="20"/>
          <w:szCs w:val="20"/>
        </w:rPr>
      </w:pPr>
      <w:r w:rsidRPr="00F55E7D">
        <w:rPr>
          <w:b/>
          <w:bCs/>
          <w:sz w:val="20"/>
          <w:szCs w:val="20"/>
        </w:rPr>
        <w:t>RUTSIRO</w:t>
      </w:r>
      <w:r w:rsidR="00620F25" w:rsidRPr="00F55E7D">
        <w:rPr>
          <w:b/>
          <w:bCs/>
          <w:sz w:val="20"/>
          <w:szCs w:val="20"/>
        </w:rPr>
        <w:t xml:space="preserve"> DISTRICT</w:t>
      </w:r>
    </w:p>
    <w:p w14:paraId="77AB7B99" w14:textId="77777777" w:rsidR="00620F25" w:rsidRPr="00F55E7D" w:rsidRDefault="00620F25" w:rsidP="00073A90">
      <w:pPr>
        <w:pStyle w:val="Title"/>
        <w:jc w:val="both"/>
        <w:rPr>
          <w:sz w:val="20"/>
        </w:rPr>
      </w:pPr>
    </w:p>
    <w:p w14:paraId="08B19033" w14:textId="77777777" w:rsidR="00620F25" w:rsidRPr="00F55E7D" w:rsidRDefault="00620F25" w:rsidP="00073A90">
      <w:pPr>
        <w:pStyle w:val="Title"/>
        <w:jc w:val="both"/>
        <w:rPr>
          <w:sz w:val="20"/>
        </w:rPr>
      </w:pPr>
    </w:p>
    <w:p w14:paraId="1EF5B27F" w14:textId="77777777" w:rsidR="00620F25" w:rsidRPr="00F55E7D" w:rsidRDefault="00620F25" w:rsidP="00073A90">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both"/>
        <w:rPr>
          <w:b/>
          <w:bCs/>
          <w:sz w:val="20"/>
          <w:szCs w:val="20"/>
        </w:rPr>
      </w:pPr>
    </w:p>
    <w:p w14:paraId="2EEA4182" w14:textId="3D53D713" w:rsidR="00331284" w:rsidRPr="00F55E7D" w:rsidRDefault="005711AB" w:rsidP="005711AB">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20"/>
          <w:szCs w:val="20"/>
        </w:rPr>
      </w:pPr>
      <w:r w:rsidRPr="00F55E7D">
        <w:rPr>
          <w:b/>
          <w:bCs/>
          <w:sz w:val="20"/>
          <w:szCs w:val="20"/>
        </w:rPr>
        <w:t xml:space="preserve">Request For Proposals selection for </w:t>
      </w:r>
      <w:r w:rsidR="009F65CA" w:rsidRPr="00F55E7D">
        <w:rPr>
          <w:b/>
          <w:bCs/>
          <w:sz w:val="20"/>
          <w:szCs w:val="20"/>
        </w:rPr>
        <w:t>Su</w:t>
      </w:r>
      <w:r w:rsidR="00E20933" w:rsidRPr="00F55E7D">
        <w:rPr>
          <w:b/>
          <w:bCs/>
          <w:sz w:val="20"/>
          <w:szCs w:val="20"/>
        </w:rPr>
        <w:t xml:space="preserve">pervision of Rehabilitation of </w:t>
      </w:r>
      <w:r w:rsidR="009F65CA" w:rsidRPr="00F55E7D">
        <w:rPr>
          <w:b/>
          <w:bCs/>
          <w:sz w:val="20"/>
          <w:szCs w:val="20"/>
        </w:rPr>
        <w:t>GORA-MURAMBI -RUMANGA -NKORA water supply systems damaged by flood/landslides in  Kigeyo sector Rutsiro District</w:t>
      </w:r>
    </w:p>
    <w:tbl>
      <w:tblPr>
        <w:tblW w:w="936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33"/>
        <w:gridCol w:w="4927"/>
      </w:tblGrid>
      <w:tr w:rsidR="00620F25" w:rsidRPr="00F55E7D" w14:paraId="77C3D0D4" w14:textId="77777777" w:rsidTr="00924478">
        <w:tc>
          <w:tcPr>
            <w:tcW w:w="4433" w:type="dxa"/>
          </w:tcPr>
          <w:p w14:paraId="2EC92802" w14:textId="77777777" w:rsidR="00620F25" w:rsidRPr="00F55E7D" w:rsidRDefault="00620F25" w:rsidP="0077593B">
            <w:pPr>
              <w:tabs>
                <w:tab w:val="left" w:pos="4253"/>
              </w:tabs>
              <w:spacing w:before="120" w:after="120"/>
              <w:rPr>
                <w:b/>
                <w:bCs/>
                <w:sz w:val="20"/>
                <w:szCs w:val="20"/>
              </w:rPr>
            </w:pPr>
            <w:r w:rsidRPr="00F55E7D">
              <w:rPr>
                <w:b/>
                <w:bCs/>
                <w:sz w:val="20"/>
                <w:szCs w:val="20"/>
              </w:rPr>
              <w:t xml:space="preserve">Title of the Tender: </w:t>
            </w:r>
            <w:r w:rsidRPr="00F55E7D">
              <w:rPr>
                <w:b/>
                <w:bCs/>
                <w:sz w:val="20"/>
                <w:szCs w:val="20"/>
              </w:rPr>
              <w:tab/>
            </w:r>
          </w:p>
        </w:tc>
        <w:tc>
          <w:tcPr>
            <w:tcW w:w="4927" w:type="dxa"/>
          </w:tcPr>
          <w:p w14:paraId="7610A62C" w14:textId="6E9B1547" w:rsidR="00620F25" w:rsidRPr="00F55E7D" w:rsidRDefault="009F65CA" w:rsidP="0077593B">
            <w:pPr>
              <w:tabs>
                <w:tab w:val="left" w:pos="4253"/>
              </w:tabs>
              <w:spacing w:before="120" w:after="120"/>
              <w:rPr>
                <w:b/>
                <w:bCs/>
                <w:sz w:val="20"/>
                <w:szCs w:val="20"/>
              </w:rPr>
            </w:pPr>
            <w:r w:rsidRPr="00F55E7D">
              <w:rPr>
                <w:b/>
                <w:bCs/>
                <w:sz w:val="20"/>
                <w:szCs w:val="20"/>
              </w:rPr>
              <w:t>Supervision of Rehabilitation of  GORA-MURAMBI -RUMANGA -NKORA water supply systems damaged by flood/landslides in  Kigeyo sector Rutsiro District</w:t>
            </w:r>
          </w:p>
        </w:tc>
      </w:tr>
      <w:tr w:rsidR="00620F25" w:rsidRPr="00F55E7D" w14:paraId="6300A466" w14:textId="77777777" w:rsidTr="00924478">
        <w:tc>
          <w:tcPr>
            <w:tcW w:w="4433" w:type="dxa"/>
          </w:tcPr>
          <w:p w14:paraId="2E2F561E" w14:textId="77777777" w:rsidR="00620F25" w:rsidRPr="00F55E7D" w:rsidRDefault="00620F25" w:rsidP="0077593B">
            <w:pPr>
              <w:tabs>
                <w:tab w:val="left" w:pos="4253"/>
              </w:tabs>
              <w:spacing w:before="120" w:after="120"/>
              <w:rPr>
                <w:b/>
                <w:bCs/>
                <w:sz w:val="20"/>
                <w:szCs w:val="20"/>
              </w:rPr>
            </w:pPr>
            <w:r w:rsidRPr="00F55E7D">
              <w:rPr>
                <w:b/>
                <w:bCs/>
                <w:sz w:val="20"/>
                <w:szCs w:val="20"/>
              </w:rPr>
              <w:t>Tender Reference Number:</w:t>
            </w:r>
          </w:p>
        </w:tc>
        <w:tc>
          <w:tcPr>
            <w:tcW w:w="4927" w:type="dxa"/>
          </w:tcPr>
          <w:p w14:paraId="69079589" w14:textId="77777777" w:rsidR="00620F25" w:rsidRPr="00F55E7D" w:rsidRDefault="00620F25" w:rsidP="0077593B">
            <w:pPr>
              <w:tabs>
                <w:tab w:val="left" w:pos="4253"/>
              </w:tabs>
              <w:spacing w:before="120" w:after="120"/>
              <w:rPr>
                <w:b/>
                <w:bCs/>
                <w:sz w:val="20"/>
                <w:szCs w:val="20"/>
              </w:rPr>
            </w:pPr>
            <w:r w:rsidRPr="00F55E7D">
              <w:rPr>
                <w:b/>
                <w:bCs/>
                <w:sz w:val="20"/>
                <w:szCs w:val="20"/>
              </w:rPr>
              <w:t xml:space="preserve">Refer to </w:t>
            </w:r>
            <w:r w:rsidR="002F2E1F" w:rsidRPr="00F55E7D">
              <w:rPr>
                <w:b/>
                <w:bCs/>
                <w:sz w:val="20"/>
                <w:szCs w:val="20"/>
              </w:rPr>
              <w:t xml:space="preserve">E-procurement </w:t>
            </w:r>
            <w:r w:rsidRPr="00F55E7D">
              <w:rPr>
                <w:b/>
                <w:bCs/>
                <w:sz w:val="20"/>
                <w:szCs w:val="20"/>
              </w:rPr>
              <w:t>System</w:t>
            </w:r>
          </w:p>
        </w:tc>
      </w:tr>
      <w:tr w:rsidR="00620F25" w:rsidRPr="00F55E7D" w14:paraId="713EF418" w14:textId="77777777" w:rsidTr="00924478">
        <w:tc>
          <w:tcPr>
            <w:tcW w:w="4433" w:type="dxa"/>
          </w:tcPr>
          <w:p w14:paraId="2AAFD205" w14:textId="77777777" w:rsidR="00620F25" w:rsidRPr="00F55E7D" w:rsidRDefault="00620F25" w:rsidP="0077593B">
            <w:pPr>
              <w:tabs>
                <w:tab w:val="left" w:pos="4253"/>
              </w:tabs>
              <w:spacing w:before="120" w:after="120"/>
              <w:rPr>
                <w:sz w:val="20"/>
                <w:szCs w:val="20"/>
              </w:rPr>
            </w:pPr>
          </w:p>
        </w:tc>
        <w:tc>
          <w:tcPr>
            <w:tcW w:w="4927" w:type="dxa"/>
          </w:tcPr>
          <w:p w14:paraId="3618D20C" w14:textId="77777777" w:rsidR="00620F25" w:rsidRPr="00F55E7D" w:rsidRDefault="00620F25" w:rsidP="0077593B">
            <w:pPr>
              <w:tabs>
                <w:tab w:val="left" w:pos="4253"/>
              </w:tabs>
              <w:spacing w:before="120" w:after="120"/>
              <w:rPr>
                <w:sz w:val="20"/>
                <w:szCs w:val="20"/>
              </w:rPr>
            </w:pPr>
          </w:p>
        </w:tc>
      </w:tr>
      <w:tr w:rsidR="00620F25" w:rsidRPr="00F55E7D" w14:paraId="419ECEE2" w14:textId="77777777" w:rsidTr="00924478">
        <w:trPr>
          <w:trHeight w:val="800"/>
        </w:trPr>
        <w:tc>
          <w:tcPr>
            <w:tcW w:w="4433" w:type="dxa"/>
          </w:tcPr>
          <w:p w14:paraId="17271F7A" w14:textId="00B6C3D0" w:rsidR="00620F25" w:rsidRPr="00F55E7D" w:rsidRDefault="00620F25" w:rsidP="0077593B">
            <w:pPr>
              <w:tabs>
                <w:tab w:val="left" w:pos="4253"/>
              </w:tabs>
              <w:spacing w:before="120" w:after="120"/>
              <w:rPr>
                <w:b/>
                <w:bCs/>
                <w:sz w:val="20"/>
                <w:szCs w:val="20"/>
              </w:rPr>
            </w:pPr>
            <w:r w:rsidRPr="00F55E7D">
              <w:rPr>
                <w:b/>
                <w:bCs/>
                <w:sz w:val="20"/>
                <w:szCs w:val="20"/>
              </w:rPr>
              <w:t>Procurement</w:t>
            </w:r>
            <w:r w:rsidR="006C4351" w:rsidRPr="00F55E7D">
              <w:rPr>
                <w:b/>
                <w:bCs/>
                <w:sz w:val="20"/>
                <w:szCs w:val="20"/>
              </w:rPr>
              <w:t xml:space="preserve"> </w:t>
            </w:r>
            <w:r w:rsidRPr="00F55E7D">
              <w:rPr>
                <w:b/>
                <w:bCs/>
                <w:sz w:val="20"/>
                <w:szCs w:val="20"/>
              </w:rPr>
              <w:t>Method:</w:t>
            </w:r>
            <w:r w:rsidRPr="00F55E7D">
              <w:rPr>
                <w:b/>
                <w:bCs/>
                <w:sz w:val="20"/>
                <w:szCs w:val="20"/>
              </w:rPr>
              <w:tab/>
            </w:r>
          </w:p>
        </w:tc>
        <w:tc>
          <w:tcPr>
            <w:tcW w:w="4927" w:type="dxa"/>
          </w:tcPr>
          <w:p w14:paraId="52EF4E61" w14:textId="77777777" w:rsidR="00620F25" w:rsidRPr="00F55E7D" w:rsidRDefault="00620F25" w:rsidP="0077593B">
            <w:pPr>
              <w:tabs>
                <w:tab w:val="left" w:pos="4253"/>
              </w:tabs>
              <w:spacing w:before="120" w:after="120"/>
              <w:rPr>
                <w:b/>
                <w:bCs/>
                <w:sz w:val="20"/>
                <w:szCs w:val="20"/>
              </w:rPr>
            </w:pPr>
            <w:r w:rsidRPr="00F55E7D">
              <w:rPr>
                <w:b/>
                <w:bCs/>
                <w:sz w:val="20"/>
                <w:szCs w:val="20"/>
              </w:rPr>
              <w:t>Quality and Cost</w:t>
            </w:r>
            <w:r w:rsidR="002F2E1F" w:rsidRPr="00F55E7D">
              <w:rPr>
                <w:b/>
                <w:bCs/>
                <w:sz w:val="20"/>
                <w:szCs w:val="20"/>
              </w:rPr>
              <w:t xml:space="preserve"> Based</w:t>
            </w:r>
            <w:r w:rsidRPr="00F55E7D">
              <w:rPr>
                <w:b/>
                <w:bCs/>
                <w:sz w:val="20"/>
                <w:szCs w:val="20"/>
              </w:rPr>
              <w:t xml:space="preserve"> Selection</w:t>
            </w:r>
          </w:p>
        </w:tc>
      </w:tr>
      <w:tr w:rsidR="00C253C9" w:rsidRPr="00F55E7D" w14:paraId="5A19A3FF" w14:textId="77777777" w:rsidTr="00924478">
        <w:tc>
          <w:tcPr>
            <w:tcW w:w="4433" w:type="dxa"/>
          </w:tcPr>
          <w:p w14:paraId="0473804F" w14:textId="77777777" w:rsidR="00C253C9" w:rsidRPr="00F55E7D" w:rsidRDefault="00C253C9" w:rsidP="00C253C9">
            <w:pPr>
              <w:tabs>
                <w:tab w:val="left" w:pos="4253"/>
              </w:tabs>
              <w:spacing w:before="120" w:after="120"/>
              <w:rPr>
                <w:b/>
                <w:bCs/>
                <w:sz w:val="20"/>
                <w:szCs w:val="20"/>
              </w:rPr>
            </w:pPr>
            <w:r w:rsidRPr="00F55E7D">
              <w:rPr>
                <w:b/>
                <w:bCs/>
                <w:sz w:val="20"/>
                <w:szCs w:val="20"/>
              </w:rPr>
              <w:t>Date of Issue:</w:t>
            </w:r>
          </w:p>
        </w:tc>
        <w:tc>
          <w:tcPr>
            <w:tcW w:w="4927" w:type="dxa"/>
          </w:tcPr>
          <w:p w14:paraId="5E0DFFC2" w14:textId="18D0C396" w:rsidR="00C253C9" w:rsidRPr="00F55E7D" w:rsidRDefault="005D0280" w:rsidP="00C253C9">
            <w:pPr>
              <w:tabs>
                <w:tab w:val="left" w:pos="4253"/>
              </w:tabs>
              <w:spacing w:before="120" w:after="120"/>
              <w:rPr>
                <w:b/>
                <w:bCs/>
                <w:sz w:val="20"/>
                <w:szCs w:val="20"/>
              </w:rPr>
            </w:pPr>
            <w:r w:rsidRPr="00F55E7D">
              <w:rPr>
                <w:b/>
                <w:bCs/>
                <w:sz w:val="20"/>
                <w:szCs w:val="20"/>
              </w:rPr>
              <w:t>25</w:t>
            </w:r>
            <w:r w:rsidR="00C253C9" w:rsidRPr="00F55E7D">
              <w:rPr>
                <w:b/>
                <w:bCs/>
                <w:sz w:val="20"/>
                <w:szCs w:val="20"/>
                <w:vertAlign w:val="superscript"/>
              </w:rPr>
              <w:t>th</w:t>
            </w:r>
            <w:r w:rsidR="00C253C9" w:rsidRPr="00F55E7D">
              <w:rPr>
                <w:b/>
                <w:bCs/>
                <w:sz w:val="20"/>
                <w:szCs w:val="20"/>
              </w:rPr>
              <w:t xml:space="preserve"> February, 2026</w:t>
            </w:r>
          </w:p>
        </w:tc>
      </w:tr>
    </w:tbl>
    <w:p w14:paraId="24B54468" w14:textId="77777777" w:rsidR="00620F25" w:rsidRPr="00F55E7D" w:rsidRDefault="00620F25" w:rsidP="00073A90">
      <w:pPr>
        <w:tabs>
          <w:tab w:val="left" w:pos="3686"/>
        </w:tabs>
        <w:jc w:val="both"/>
        <w:rPr>
          <w:sz w:val="20"/>
          <w:szCs w:val="20"/>
        </w:rPr>
      </w:pPr>
    </w:p>
    <w:p w14:paraId="590E0A4B" w14:textId="40AE7B23" w:rsidR="00620F25" w:rsidRPr="00F55E7D" w:rsidRDefault="006C4351" w:rsidP="00073A90">
      <w:pPr>
        <w:tabs>
          <w:tab w:val="left" w:pos="3686"/>
        </w:tabs>
        <w:jc w:val="both"/>
        <w:rPr>
          <w:sz w:val="20"/>
          <w:szCs w:val="20"/>
        </w:rPr>
      </w:pPr>
      <w:r w:rsidRPr="00F55E7D">
        <w:rPr>
          <w:sz w:val="20"/>
          <w:szCs w:val="20"/>
        </w:rPr>
        <w:t xml:space="preserve"> </w:t>
      </w:r>
    </w:p>
    <w:p w14:paraId="0AADC826" w14:textId="77777777" w:rsidR="00620F25" w:rsidRPr="00F55E7D" w:rsidRDefault="00620F25" w:rsidP="00073A90">
      <w:pPr>
        <w:tabs>
          <w:tab w:val="left" w:pos="3686"/>
        </w:tabs>
        <w:jc w:val="both"/>
        <w:rPr>
          <w:sz w:val="20"/>
          <w:szCs w:val="20"/>
        </w:rPr>
      </w:pPr>
      <w:r w:rsidRPr="00F55E7D">
        <w:rPr>
          <w:sz w:val="20"/>
          <w:szCs w:val="20"/>
        </w:rPr>
        <w:tab/>
      </w:r>
      <w:r w:rsidRPr="00F55E7D">
        <w:rPr>
          <w:sz w:val="20"/>
          <w:szCs w:val="20"/>
        </w:rPr>
        <w:tab/>
      </w:r>
      <w:r w:rsidRPr="00F55E7D">
        <w:rPr>
          <w:sz w:val="20"/>
          <w:szCs w:val="20"/>
        </w:rPr>
        <w:tab/>
      </w:r>
    </w:p>
    <w:p w14:paraId="5DE6E1AE" w14:textId="77777777" w:rsidR="00050EF9" w:rsidRPr="00F55E7D" w:rsidRDefault="00050EF9" w:rsidP="00073A90">
      <w:pPr>
        <w:tabs>
          <w:tab w:val="right" w:leader="dot" w:pos="8640"/>
        </w:tabs>
        <w:jc w:val="both"/>
        <w:rPr>
          <w:b/>
          <w:sz w:val="20"/>
          <w:szCs w:val="20"/>
          <w:lang w:val="en-GB"/>
        </w:rPr>
      </w:pPr>
    </w:p>
    <w:p w14:paraId="4C740A04" w14:textId="77777777" w:rsidR="00050EF9" w:rsidRPr="00F55E7D" w:rsidRDefault="00050EF9" w:rsidP="00073A90">
      <w:pPr>
        <w:tabs>
          <w:tab w:val="right" w:leader="dot" w:pos="8640"/>
        </w:tabs>
        <w:jc w:val="both"/>
        <w:rPr>
          <w:b/>
          <w:sz w:val="20"/>
          <w:szCs w:val="20"/>
          <w:lang w:val="en-GB"/>
        </w:rPr>
      </w:pPr>
    </w:p>
    <w:p w14:paraId="168AAFEC" w14:textId="77777777" w:rsidR="00050EF9" w:rsidRPr="00F55E7D" w:rsidRDefault="00050EF9" w:rsidP="00073A90">
      <w:pPr>
        <w:tabs>
          <w:tab w:val="right" w:leader="dot" w:pos="8640"/>
        </w:tabs>
        <w:jc w:val="both"/>
        <w:rPr>
          <w:b/>
          <w:sz w:val="20"/>
          <w:szCs w:val="20"/>
          <w:lang w:val="en-GB"/>
        </w:rPr>
      </w:pPr>
    </w:p>
    <w:p w14:paraId="45163E11" w14:textId="77777777" w:rsidR="00050EF9" w:rsidRPr="00F55E7D" w:rsidRDefault="00050EF9" w:rsidP="00073A90">
      <w:pPr>
        <w:tabs>
          <w:tab w:val="right" w:leader="dot" w:pos="8640"/>
        </w:tabs>
        <w:jc w:val="both"/>
        <w:rPr>
          <w:b/>
          <w:sz w:val="20"/>
          <w:szCs w:val="20"/>
          <w:lang w:val="en-GB"/>
        </w:rPr>
      </w:pPr>
    </w:p>
    <w:p w14:paraId="22E9BF71" w14:textId="77777777" w:rsidR="00050EF9" w:rsidRPr="00F55E7D" w:rsidRDefault="00050EF9" w:rsidP="00073A90">
      <w:pPr>
        <w:tabs>
          <w:tab w:val="right" w:leader="dot" w:pos="8640"/>
        </w:tabs>
        <w:jc w:val="both"/>
        <w:rPr>
          <w:b/>
          <w:sz w:val="20"/>
          <w:szCs w:val="20"/>
          <w:lang w:val="en-GB"/>
        </w:rPr>
      </w:pPr>
    </w:p>
    <w:p w14:paraId="58891D0F" w14:textId="77777777" w:rsidR="00050EF9" w:rsidRPr="00F55E7D" w:rsidRDefault="00050EF9" w:rsidP="00073A90">
      <w:pPr>
        <w:tabs>
          <w:tab w:val="right" w:leader="dot" w:pos="8640"/>
        </w:tabs>
        <w:jc w:val="both"/>
        <w:rPr>
          <w:b/>
          <w:sz w:val="20"/>
          <w:szCs w:val="20"/>
          <w:lang w:val="en-GB"/>
        </w:rPr>
      </w:pPr>
    </w:p>
    <w:p w14:paraId="0FED3074" w14:textId="77777777" w:rsidR="00050EF9" w:rsidRPr="00F55E7D" w:rsidRDefault="00050EF9" w:rsidP="00073A90">
      <w:pPr>
        <w:tabs>
          <w:tab w:val="right" w:leader="dot" w:pos="8640"/>
        </w:tabs>
        <w:jc w:val="both"/>
        <w:rPr>
          <w:b/>
          <w:sz w:val="20"/>
          <w:szCs w:val="20"/>
          <w:lang w:val="en-GB"/>
        </w:rPr>
      </w:pPr>
    </w:p>
    <w:p w14:paraId="4127EEE6" w14:textId="77777777" w:rsidR="00050EF9" w:rsidRPr="00F55E7D" w:rsidRDefault="00050EF9" w:rsidP="00073A90">
      <w:pPr>
        <w:tabs>
          <w:tab w:val="right" w:leader="dot" w:pos="8640"/>
        </w:tabs>
        <w:jc w:val="both"/>
        <w:rPr>
          <w:b/>
          <w:sz w:val="20"/>
          <w:szCs w:val="20"/>
          <w:lang w:val="en-GB"/>
        </w:rPr>
      </w:pPr>
    </w:p>
    <w:p w14:paraId="359068CE" w14:textId="77777777" w:rsidR="00050EF9" w:rsidRPr="00F55E7D" w:rsidRDefault="00050EF9" w:rsidP="00073A90">
      <w:pPr>
        <w:tabs>
          <w:tab w:val="right" w:leader="dot" w:pos="8640"/>
        </w:tabs>
        <w:jc w:val="both"/>
        <w:rPr>
          <w:b/>
          <w:sz w:val="20"/>
          <w:szCs w:val="20"/>
          <w:lang w:val="en-GB"/>
        </w:rPr>
      </w:pPr>
    </w:p>
    <w:p w14:paraId="43F4459B" w14:textId="77777777" w:rsidR="00050EF9" w:rsidRPr="00F55E7D" w:rsidRDefault="00050EF9" w:rsidP="00073A90">
      <w:pPr>
        <w:tabs>
          <w:tab w:val="right" w:leader="dot" w:pos="8640"/>
        </w:tabs>
        <w:jc w:val="both"/>
        <w:rPr>
          <w:b/>
          <w:sz w:val="20"/>
          <w:szCs w:val="20"/>
          <w:lang w:val="en-GB"/>
        </w:rPr>
      </w:pPr>
    </w:p>
    <w:p w14:paraId="313EEC41" w14:textId="77777777" w:rsidR="00050EF9" w:rsidRPr="00F55E7D" w:rsidRDefault="00050EF9" w:rsidP="00073A90">
      <w:pPr>
        <w:tabs>
          <w:tab w:val="right" w:leader="dot" w:pos="8640"/>
        </w:tabs>
        <w:jc w:val="both"/>
        <w:rPr>
          <w:b/>
          <w:sz w:val="20"/>
          <w:szCs w:val="20"/>
          <w:lang w:val="en-GB"/>
        </w:rPr>
      </w:pPr>
    </w:p>
    <w:p w14:paraId="0E3D18DE" w14:textId="77777777" w:rsidR="00050EF9" w:rsidRPr="00F55E7D" w:rsidRDefault="00050EF9" w:rsidP="00073A90">
      <w:pPr>
        <w:tabs>
          <w:tab w:val="right" w:leader="dot" w:pos="8640"/>
        </w:tabs>
        <w:jc w:val="both"/>
        <w:rPr>
          <w:b/>
          <w:sz w:val="20"/>
          <w:szCs w:val="20"/>
          <w:lang w:val="en-GB"/>
        </w:rPr>
      </w:pPr>
    </w:p>
    <w:p w14:paraId="7304EE4C" w14:textId="70A1E78E" w:rsidR="00620F25" w:rsidRPr="00F55E7D" w:rsidRDefault="00620F25" w:rsidP="00073A90">
      <w:pPr>
        <w:tabs>
          <w:tab w:val="right" w:leader="dot" w:pos="8640"/>
        </w:tabs>
        <w:jc w:val="both"/>
        <w:rPr>
          <w:b/>
          <w:sz w:val="20"/>
          <w:szCs w:val="20"/>
          <w:lang w:val="en-GB"/>
        </w:rPr>
      </w:pPr>
      <w:r w:rsidRPr="00F55E7D">
        <w:rPr>
          <w:b/>
          <w:sz w:val="20"/>
          <w:szCs w:val="20"/>
          <w:lang w:val="en-GB"/>
        </w:rPr>
        <w:t>Selection of Consultants</w:t>
      </w:r>
    </w:p>
    <w:p w14:paraId="1F36DEFC" w14:textId="77777777" w:rsidR="00620F25" w:rsidRPr="00F55E7D" w:rsidRDefault="00620F25" w:rsidP="00073A90">
      <w:pPr>
        <w:tabs>
          <w:tab w:val="right" w:leader="dot" w:pos="8640"/>
        </w:tabs>
        <w:jc w:val="both"/>
        <w:rPr>
          <w:b/>
          <w:sz w:val="20"/>
          <w:szCs w:val="20"/>
          <w:lang w:val="en-GB"/>
        </w:rPr>
      </w:pPr>
    </w:p>
    <w:p w14:paraId="1711DBDF" w14:textId="4CEBE93F" w:rsidR="00620F25" w:rsidRPr="00F55E7D" w:rsidRDefault="00620F25" w:rsidP="00073A90">
      <w:pPr>
        <w:jc w:val="both"/>
        <w:rPr>
          <w:b/>
          <w:sz w:val="20"/>
          <w:szCs w:val="20"/>
          <w:lang w:val="en-GB"/>
        </w:rPr>
      </w:pPr>
      <w:r w:rsidRPr="00F55E7D">
        <w:rPr>
          <w:b/>
          <w:sz w:val="20"/>
          <w:szCs w:val="20"/>
          <w:lang w:val="en-GB"/>
        </w:rPr>
        <w:t>CONTENTS</w:t>
      </w:r>
    </w:p>
    <w:p w14:paraId="232CB2F6" w14:textId="5624C63C" w:rsidR="001B152E" w:rsidRPr="00F55E7D" w:rsidRDefault="00620F25" w:rsidP="00073A90">
      <w:pPr>
        <w:pStyle w:val="TOC2"/>
        <w:rPr>
          <w:rFonts w:eastAsiaTheme="minorEastAsia"/>
          <w:sz w:val="20"/>
          <w:lang w:val="en-US"/>
        </w:rPr>
      </w:pPr>
      <w:r w:rsidRPr="00F55E7D">
        <w:rPr>
          <w:sz w:val="20"/>
        </w:rPr>
        <w:fldChar w:fldCharType="begin"/>
      </w:r>
      <w:r w:rsidRPr="00F55E7D">
        <w:rPr>
          <w:sz w:val="20"/>
        </w:rPr>
        <w:instrText xml:space="preserve"> TOC \o "1-3" \h \z \u </w:instrText>
      </w:r>
      <w:r w:rsidRPr="00F55E7D">
        <w:rPr>
          <w:sz w:val="20"/>
        </w:rPr>
        <w:fldChar w:fldCharType="separate"/>
      </w:r>
      <w:hyperlink w:anchor="_Toc55091482" w:history="1">
        <w:r w:rsidR="001B152E" w:rsidRPr="00F55E7D">
          <w:rPr>
            <w:rStyle w:val="Hyperlink"/>
            <w:b/>
            <w:sz w:val="20"/>
          </w:rPr>
          <w:t>THE REPUBLIC OF RWANDA</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_Toc55091482 \h </w:instrText>
        </w:r>
        <w:r w:rsidR="001B152E" w:rsidRPr="00F55E7D">
          <w:rPr>
            <w:webHidden/>
            <w:sz w:val="20"/>
          </w:rPr>
        </w:r>
        <w:r w:rsidR="001B152E" w:rsidRPr="00F55E7D">
          <w:rPr>
            <w:webHidden/>
            <w:sz w:val="20"/>
          </w:rPr>
          <w:fldChar w:fldCharType="separate"/>
        </w:r>
        <w:r w:rsidR="00050EF9" w:rsidRPr="00F55E7D">
          <w:rPr>
            <w:webHidden/>
            <w:sz w:val="20"/>
          </w:rPr>
          <w:t>i</w:t>
        </w:r>
        <w:r w:rsidR="001B152E" w:rsidRPr="00F55E7D">
          <w:rPr>
            <w:webHidden/>
            <w:sz w:val="20"/>
          </w:rPr>
          <w:fldChar w:fldCharType="end"/>
        </w:r>
      </w:hyperlink>
    </w:p>
    <w:p w14:paraId="04DA3CA5" w14:textId="5860634A" w:rsidR="001B152E" w:rsidRPr="00F55E7D" w:rsidRDefault="005D0280" w:rsidP="00073A90">
      <w:pPr>
        <w:pStyle w:val="TOC1"/>
        <w:jc w:val="both"/>
        <w:rPr>
          <w:rFonts w:eastAsiaTheme="minorEastAsia"/>
          <w:b w:val="0"/>
          <w:sz w:val="20"/>
          <w:szCs w:val="20"/>
          <w:lang w:val="en-US"/>
        </w:rPr>
      </w:pPr>
      <w:hyperlink w:anchor="_Toc55091483" w:history="1">
        <w:r w:rsidR="001B152E" w:rsidRPr="00F55E7D">
          <w:rPr>
            <w:rStyle w:val="Hyperlink"/>
            <w:sz w:val="20"/>
            <w:szCs w:val="20"/>
          </w:rPr>
          <w:t>Section 1.  Letter of Invitation (LOI)</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_Toc55091483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5</w:t>
        </w:r>
        <w:r w:rsidR="001B152E" w:rsidRPr="00F55E7D">
          <w:rPr>
            <w:webHidden/>
            <w:sz w:val="20"/>
            <w:szCs w:val="20"/>
          </w:rPr>
          <w:fldChar w:fldCharType="end"/>
        </w:r>
      </w:hyperlink>
    </w:p>
    <w:p w14:paraId="43553F09" w14:textId="6AC68FCC" w:rsidR="001B152E" w:rsidRPr="00F55E7D" w:rsidRDefault="005D0280" w:rsidP="00073A90">
      <w:pPr>
        <w:pStyle w:val="TOC1"/>
        <w:jc w:val="both"/>
        <w:rPr>
          <w:rFonts w:eastAsiaTheme="minorEastAsia"/>
          <w:b w:val="0"/>
          <w:sz w:val="20"/>
          <w:szCs w:val="20"/>
          <w:lang w:val="en-US"/>
        </w:rPr>
      </w:pPr>
      <w:hyperlink w:anchor="_Toc55091484" w:history="1">
        <w:r w:rsidR="001B152E" w:rsidRPr="00F55E7D">
          <w:rPr>
            <w:rStyle w:val="Hyperlink"/>
            <w:sz w:val="20"/>
            <w:szCs w:val="20"/>
          </w:rPr>
          <w:t>Section 2.  Instructions to Consultants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_Toc55091484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6</w:t>
        </w:r>
        <w:r w:rsidR="001B152E" w:rsidRPr="00F55E7D">
          <w:rPr>
            <w:webHidden/>
            <w:sz w:val="20"/>
            <w:szCs w:val="20"/>
          </w:rPr>
          <w:fldChar w:fldCharType="end"/>
        </w:r>
      </w:hyperlink>
    </w:p>
    <w:p w14:paraId="386025D8" w14:textId="0FB903BF" w:rsidR="001B152E" w:rsidRPr="00F55E7D" w:rsidRDefault="005D0280" w:rsidP="00073A90">
      <w:pPr>
        <w:pStyle w:val="TOC2"/>
        <w:rPr>
          <w:rFonts w:eastAsiaTheme="minorEastAsia"/>
          <w:sz w:val="20"/>
          <w:lang w:val="en-US"/>
        </w:rPr>
      </w:pPr>
      <w:hyperlink w:anchor="_Toc55091485" w:history="1">
        <w:r w:rsidR="001B152E" w:rsidRPr="00F55E7D">
          <w:rPr>
            <w:rStyle w:val="Hyperlink"/>
            <w:b/>
            <w:sz w:val="20"/>
          </w:rPr>
          <w:t>Definitions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_Toc55091485 \h </w:instrText>
        </w:r>
        <w:r w:rsidR="001B152E" w:rsidRPr="00F55E7D">
          <w:rPr>
            <w:webHidden/>
            <w:sz w:val="20"/>
          </w:rPr>
        </w:r>
        <w:r w:rsidR="001B152E" w:rsidRPr="00F55E7D">
          <w:rPr>
            <w:webHidden/>
            <w:sz w:val="20"/>
          </w:rPr>
          <w:fldChar w:fldCharType="separate"/>
        </w:r>
        <w:r w:rsidR="00050EF9" w:rsidRPr="00F55E7D">
          <w:rPr>
            <w:webHidden/>
            <w:sz w:val="20"/>
          </w:rPr>
          <w:t>6</w:t>
        </w:r>
        <w:r w:rsidR="001B152E" w:rsidRPr="00F55E7D">
          <w:rPr>
            <w:webHidden/>
            <w:sz w:val="20"/>
          </w:rPr>
          <w:fldChar w:fldCharType="end"/>
        </w:r>
      </w:hyperlink>
    </w:p>
    <w:p w14:paraId="5B98A6AF" w14:textId="49AB9FE0" w:rsidR="001B152E" w:rsidRPr="00F55E7D" w:rsidRDefault="005D0280" w:rsidP="00073A90">
      <w:pPr>
        <w:pStyle w:val="TOC2"/>
        <w:rPr>
          <w:rFonts w:eastAsiaTheme="minorEastAsia"/>
          <w:sz w:val="20"/>
          <w:lang w:val="en-US"/>
        </w:rPr>
      </w:pPr>
      <w:hyperlink w:anchor="_Toc55091486" w:history="1">
        <w:r w:rsidR="001B152E" w:rsidRPr="00F55E7D">
          <w:rPr>
            <w:rStyle w:val="Hyperlink"/>
            <w:b/>
            <w:sz w:val="20"/>
          </w:rPr>
          <w:t>1.</w:t>
        </w:r>
        <w:r w:rsidR="001B152E" w:rsidRPr="00F55E7D">
          <w:rPr>
            <w:rFonts w:eastAsiaTheme="minorEastAsia"/>
            <w:sz w:val="20"/>
            <w:lang w:val="en-US"/>
          </w:rPr>
          <w:tab/>
        </w:r>
        <w:r w:rsidR="001B152E" w:rsidRPr="00F55E7D">
          <w:rPr>
            <w:rStyle w:val="Hyperlink"/>
            <w:b/>
            <w:sz w:val="20"/>
          </w:rPr>
          <w:t>Introduction</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_Toc55091486 \h </w:instrText>
        </w:r>
        <w:r w:rsidR="001B152E" w:rsidRPr="00F55E7D">
          <w:rPr>
            <w:webHidden/>
            <w:sz w:val="20"/>
          </w:rPr>
        </w:r>
        <w:r w:rsidR="001B152E" w:rsidRPr="00F55E7D">
          <w:rPr>
            <w:webHidden/>
            <w:sz w:val="20"/>
          </w:rPr>
          <w:fldChar w:fldCharType="separate"/>
        </w:r>
        <w:r w:rsidR="00050EF9" w:rsidRPr="00F55E7D">
          <w:rPr>
            <w:webHidden/>
            <w:sz w:val="20"/>
          </w:rPr>
          <w:t>6</w:t>
        </w:r>
        <w:r w:rsidR="001B152E" w:rsidRPr="00F55E7D">
          <w:rPr>
            <w:webHidden/>
            <w:sz w:val="20"/>
          </w:rPr>
          <w:fldChar w:fldCharType="end"/>
        </w:r>
      </w:hyperlink>
    </w:p>
    <w:p w14:paraId="0A3F71E7" w14:textId="0EB705F9" w:rsidR="001B152E" w:rsidRPr="00F55E7D" w:rsidRDefault="005D0280" w:rsidP="00073A90">
      <w:pPr>
        <w:pStyle w:val="TOC2"/>
        <w:rPr>
          <w:rFonts w:eastAsiaTheme="minorEastAsia"/>
          <w:sz w:val="20"/>
          <w:lang w:val="en-US"/>
        </w:rPr>
      </w:pPr>
      <w:hyperlink w:anchor="_Toc55091487" w:history="1">
        <w:r w:rsidR="001B152E" w:rsidRPr="00F55E7D">
          <w:rPr>
            <w:rStyle w:val="Hyperlink"/>
            <w:b/>
            <w:sz w:val="20"/>
          </w:rPr>
          <w:t>2.</w:t>
        </w:r>
        <w:r w:rsidR="001B152E" w:rsidRPr="00F55E7D">
          <w:rPr>
            <w:rFonts w:eastAsiaTheme="minorEastAsia"/>
            <w:sz w:val="20"/>
            <w:lang w:val="en-US"/>
          </w:rPr>
          <w:tab/>
        </w:r>
        <w:r w:rsidR="001B152E" w:rsidRPr="00F55E7D">
          <w:rPr>
            <w:rStyle w:val="Hyperlink"/>
            <w:b/>
            <w:sz w:val="20"/>
          </w:rPr>
          <w:t>Clarification and Amendment of RFP Documents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_Toc55091487 \h </w:instrText>
        </w:r>
        <w:r w:rsidR="001B152E" w:rsidRPr="00F55E7D">
          <w:rPr>
            <w:webHidden/>
            <w:sz w:val="20"/>
          </w:rPr>
        </w:r>
        <w:r w:rsidR="001B152E" w:rsidRPr="00F55E7D">
          <w:rPr>
            <w:webHidden/>
            <w:sz w:val="20"/>
          </w:rPr>
          <w:fldChar w:fldCharType="separate"/>
        </w:r>
        <w:r w:rsidR="00050EF9" w:rsidRPr="00F55E7D">
          <w:rPr>
            <w:webHidden/>
            <w:sz w:val="20"/>
          </w:rPr>
          <w:t>10</w:t>
        </w:r>
        <w:r w:rsidR="001B152E" w:rsidRPr="00F55E7D">
          <w:rPr>
            <w:webHidden/>
            <w:sz w:val="20"/>
          </w:rPr>
          <w:fldChar w:fldCharType="end"/>
        </w:r>
      </w:hyperlink>
    </w:p>
    <w:p w14:paraId="3F0154BA" w14:textId="4E4BDC5A" w:rsidR="001B152E" w:rsidRPr="00F55E7D" w:rsidRDefault="005D0280" w:rsidP="00073A90">
      <w:pPr>
        <w:pStyle w:val="TOC2"/>
        <w:rPr>
          <w:rFonts w:eastAsiaTheme="minorEastAsia"/>
          <w:sz w:val="20"/>
          <w:lang w:val="en-US"/>
        </w:rPr>
      </w:pPr>
      <w:hyperlink w:anchor="_Toc55091488" w:history="1">
        <w:r w:rsidR="001B152E" w:rsidRPr="00F55E7D">
          <w:rPr>
            <w:rStyle w:val="Hyperlink"/>
            <w:b/>
            <w:sz w:val="20"/>
          </w:rPr>
          <w:t>3.</w:t>
        </w:r>
        <w:r w:rsidR="001B152E" w:rsidRPr="00F55E7D">
          <w:rPr>
            <w:rFonts w:eastAsiaTheme="minorEastAsia"/>
            <w:sz w:val="20"/>
            <w:lang w:val="en-US"/>
          </w:rPr>
          <w:tab/>
        </w:r>
        <w:r w:rsidR="001B152E" w:rsidRPr="00F55E7D">
          <w:rPr>
            <w:rStyle w:val="Hyperlink"/>
            <w:b/>
            <w:sz w:val="20"/>
          </w:rPr>
          <w:t>Preparation of Proposals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_Toc55091488 \h </w:instrText>
        </w:r>
        <w:r w:rsidR="001B152E" w:rsidRPr="00F55E7D">
          <w:rPr>
            <w:webHidden/>
            <w:sz w:val="20"/>
          </w:rPr>
        </w:r>
        <w:r w:rsidR="001B152E" w:rsidRPr="00F55E7D">
          <w:rPr>
            <w:webHidden/>
            <w:sz w:val="20"/>
          </w:rPr>
          <w:fldChar w:fldCharType="separate"/>
        </w:r>
        <w:r w:rsidR="00050EF9" w:rsidRPr="00F55E7D">
          <w:rPr>
            <w:webHidden/>
            <w:sz w:val="20"/>
          </w:rPr>
          <w:t>10</w:t>
        </w:r>
        <w:r w:rsidR="001B152E" w:rsidRPr="00F55E7D">
          <w:rPr>
            <w:webHidden/>
            <w:sz w:val="20"/>
          </w:rPr>
          <w:fldChar w:fldCharType="end"/>
        </w:r>
      </w:hyperlink>
    </w:p>
    <w:p w14:paraId="311C4B0C" w14:textId="7C4429FF" w:rsidR="001B152E" w:rsidRPr="00F55E7D" w:rsidRDefault="005D0280" w:rsidP="00073A90">
      <w:pPr>
        <w:pStyle w:val="TOC2"/>
        <w:rPr>
          <w:rFonts w:eastAsiaTheme="minorEastAsia"/>
          <w:sz w:val="20"/>
          <w:lang w:val="en-US"/>
        </w:rPr>
      </w:pPr>
      <w:hyperlink w:anchor="_Toc55091489" w:history="1">
        <w:r w:rsidR="001B152E" w:rsidRPr="00F55E7D">
          <w:rPr>
            <w:rStyle w:val="Hyperlink"/>
            <w:b/>
            <w:sz w:val="20"/>
          </w:rPr>
          <w:t>4.</w:t>
        </w:r>
        <w:r w:rsidR="001B152E" w:rsidRPr="00F55E7D">
          <w:rPr>
            <w:rFonts w:eastAsiaTheme="minorEastAsia"/>
            <w:sz w:val="20"/>
            <w:lang w:val="en-US"/>
          </w:rPr>
          <w:tab/>
        </w:r>
        <w:r w:rsidR="001B152E" w:rsidRPr="00F55E7D">
          <w:rPr>
            <w:rStyle w:val="Hyperlink"/>
            <w:b/>
            <w:sz w:val="20"/>
          </w:rPr>
          <w:t>Submission, Receipt, and Opening of Proposals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_Toc55091489 \h </w:instrText>
        </w:r>
        <w:r w:rsidR="001B152E" w:rsidRPr="00F55E7D">
          <w:rPr>
            <w:webHidden/>
            <w:sz w:val="20"/>
          </w:rPr>
        </w:r>
        <w:r w:rsidR="001B152E" w:rsidRPr="00F55E7D">
          <w:rPr>
            <w:webHidden/>
            <w:sz w:val="20"/>
          </w:rPr>
          <w:fldChar w:fldCharType="separate"/>
        </w:r>
        <w:r w:rsidR="00050EF9" w:rsidRPr="00F55E7D">
          <w:rPr>
            <w:webHidden/>
            <w:sz w:val="20"/>
          </w:rPr>
          <w:t>13</w:t>
        </w:r>
        <w:r w:rsidR="001B152E" w:rsidRPr="00F55E7D">
          <w:rPr>
            <w:webHidden/>
            <w:sz w:val="20"/>
          </w:rPr>
          <w:fldChar w:fldCharType="end"/>
        </w:r>
      </w:hyperlink>
    </w:p>
    <w:p w14:paraId="2577DF48" w14:textId="126C6F3B" w:rsidR="001B152E" w:rsidRPr="00F55E7D" w:rsidRDefault="005D0280" w:rsidP="00073A90">
      <w:pPr>
        <w:pStyle w:val="TOC2"/>
        <w:rPr>
          <w:rFonts w:eastAsiaTheme="minorEastAsia"/>
          <w:sz w:val="20"/>
          <w:lang w:val="en-US"/>
        </w:rPr>
      </w:pPr>
      <w:hyperlink w:anchor="_Toc55091490" w:history="1">
        <w:r w:rsidR="001B152E" w:rsidRPr="00F55E7D">
          <w:rPr>
            <w:rStyle w:val="Hyperlink"/>
            <w:b/>
            <w:sz w:val="20"/>
          </w:rPr>
          <w:t>5.</w:t>
        </w:r>
        <w:r w:rsidR="001B152E" w:rsidRPr="00F55E7D">
          <w:rPr>
            <w:rFonts w:eastAsiaTheme="minorEastAsia"/>
            <w:sz w:val="20"/>
            <w:lang w:val="en-US"/>
          </w:rPr>
          <w:tab/>
        </w:r>
        <w:r w:rsidR="001B152E" w:rsidRPr="00F55E7D">
          <w:rPr>
            <w:rStyle w:val="Hyperlink"/>
            <w:b/>
            <w:sz w:val="20"/>
          </w:rPr>
          <w:t>Proposal Evaluation</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_Toc55091490 \h </w:instrText>
        </w:r>
        <w:r w:rsidR="001B152E" w:rsidRPr="00F55E7D">
          <w:rPr>
            <w:webHidden/>
            <w:sz w:val="20"/>
          </w:rPr>
        </w:r>
        <w:r w:rsidR="001B152E" w:rsidRPr="00F55E7D">
          <w:rPr>
            <w:webHidden/>
            <w:sz w:val="20"/>
          </w:rPr>
          <w:fldChar w:fldCharType="separate"/>
        </w:r>
        <w:r w:rsidR="00050EF9" w:rsidRPr="00F55E7D">
          <w:rPr>
            <w:webHidden/>
            <w:sz w:val="20"/>
          </w:rPr>
          <w:t>13</w:t>
        </w:r>
        <w:r w:rsidR="001B152E" w:rsidRPr="00F55E7D">
          <w:rPr>
            <w:webHidden/>
            <w:sz w:val="20"/>
          </w:rPr>
          <w:fldChar w:fldCharType="end"/>
        </w:r>
      </w:hyperlink>
    </w:p>
    <w:p w14:paraId="02BD916C" w14:textId="7C4711C9" w:rsidR="001B152E" w:rsidRPr="00F55E7D" w:rsidRDefault="005D0280" w:rsidP="00073A90">
      <w:pPr>
        <w:pStyle w:val="TOC2"/>
        <w:rPr>
          <w:rFonts w:eastAsiaTheme="minorEastAsia"/>
          <w:sz w:val="20"/>
          <w:lang w:val="en-US"/>
        </w:rPr>
      </w:pPr>
      <w:hyperlink w:anchor="_Toc55091491" w:history="1">
        <w:r w:rsidR="001B152E" w:rsidRPr="00F55E7D">
          <w:rPr>
            <w:rStyle w:val="Hyperlink"/>
            <w:b/>
            <w:sz w:val="20"/>
          </w:rPr>
          <w:t>6.</w:t>
        </w:r>
        <w:r w:rsidR="001B152E" w:rsidRPr="00F55E7D">
          <w:rPr>
            <w:rFonts w:eastAsiaTheme="minorEastAsia"/>
            <w:sz w:val="20"/>
            <w:lang w:val="en-US"/>
          </w:rPr>
          <w:tab/>
        </w:r>
        <w:r w:rsidR="001B152E" w:rsidRPr="00F55E7D">
          <w:rPr>
            <w:rStyle w:val="Hyperlink"/>
            <w:b/>
            <w:sz w:val="20"/>
          </w:rPr>
          <w:t>Negotiations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_Toc55091491 \h </w:instrText>
        </w:r>
        <w:r w:rsidR="001B152E" w:rsidRPr="00F55E7D">
          <w:rPr>
            <w:webHidden/>
            <w:sz w:val="20"/>
          </w:rPr>
        </w:r>
        <w:r w:rsidR="001B152E" w:rsidRPr="00F55E7D">
          <w:rPr>
            <w:webHidden/>
            <w:sz w:val="20"/>
          </w:rPr>
          <w:fldChar w:fldCharType="separate"/>
        </w:r>
        <w:r w:rsidR="00050EF9" w:rsidRPr="00F55E7D">
          <w:rPr>
            <w:webHidden/>
            <w:sz w:val="20"/>
          </w:rPr>
          <w:t>15</w:t>
        </w:r>
        <w:r w:rsidR="001B152E" w:rsidRPr="00F55E7D">
          <w:rPr>
            <w:webHidden/>
            <w:sz w:val="20"/>
          </w:rPr>
          <w:fldChar w:fldCharType="end"/>
        </w:r>
      </w:hyperlink>
    </w:p>
    <w:p w14:paraId="3D807B8E" w14:textId="195CE7C5" w:rsidR="001B152E" w:rsidRPr="00F55E7D" w:rsidRDefault="005D0280" w:rsidP="00073A90">
      <w:pPr>
        <w:pStyle w:val="TOC2"/>
        <w:rPr>
          <w:rFonts w:eastAsiaTheme="minorEastAsia"/>
          <w:sz w:val="20"/>
          <w:lang w:val="en-US"/>
        </w:rPr>
      </w:pPr>
      <w:hyperlink w:anchor="_Toc55091492" w:history="1">
        <w:r w:rsidR="001B152E" w:rsidRPr="00F55E7D">
          <w:rPr>
            <w:rStyle w:val="Hyperlink"/>
            <w:b/>
            <w:sz w:val="20"/>
          </w:rPr>
          <w:t>7.</w:t>
        </w:r>
        <w:r w:rsidR="001B152E" w:rsidRPr="00F55E7D">
          <w:rPr>
            <w:rFonts w:eastAsiaTheme="minorEastAsia"/>
            <w:sz w:val="20"/>
            <w:lang w:val="en-US"/>
          </w:rPr>
          <w:tab/>
        </w:r>
        <w:r w:rsidR="001B152E" w:rsidRPr="00F55E7D">
          <w:rPr>
            <w:rStyle w:val="Hyperlink"/>
            <w:b/>
            <w:sz w:val="20"/>
          </w:rPr>
          <w:t>Award of Contract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_Toc55091492 \h </w:instrText>
        </w:r>
        <w:r w:rsidR="001B152E" w:rsidRPr="00F55E7D">
          <w:rPr>
            <w:webHidden/>
            <w:sz w:val="20"/>
          </w:rPr>
        </w:r>
        <w:r w:rsidR="001B152E" w:rsidRPr="00F55E7D">
          <w:rPr>
            <w:webHidden/>
            <w:sz w:val="20"/>
          </w:rPr>
          <w:fldChar w:fldCharType="separate"/>
        </w:r>
        <w:r w:rsidR="00050EF9" w:rsidRPr="00F55E7D">
          <w:rPr>
            <w:webHidden/>
            <w:sz w:val="20"/>
          </w:rPr>
          <w:t>17</w:t>
        </w:r>
        <w:r w:rsidR="001B152E" w:rsidRPr="00F55E7D">
          <w:rPr>
            <w:webHidden/>
            <w:sz w:val="20"/>
          </w:rPr>
          <w:fldChar w:fldCharType="end"/>
        </w:r>
      </w:hyperlink>
    </w:p>
    <w:p w14:paraId="0510CD95" w14:textId="1BC6F896" w:rsidR="001B152E" w:rsidRPr="00F55E7D" w:rsidRDefault="005D0280" w:rsidP="00073A90">
      <w:pPr>
        <w:pStyle w:val="TOC2"/>
        <w:rPr>
          <w:rFonts w:eastAsiaTheme="minorEastAsia"/>
          <w:sz w:val="20"/>
          <w:lang w:val="en-US"/>
        </w:rPr>
      </w:pPr>
      <w:hyperlink w:anchor="_Toc55091493" w:history="1">
        <w:r w:rsidR="001B152E" w:rsidRPr="00F55E7D">
          <w:rPr>
            <w:rStyle w:val="Hyperlink"/>
            <w:b/>
            <w:sz w:val="20"/>
          </w:rPr>
          <w:t>8.</w:t>
        </w:r>
        <w:r w:rsidR="001B152E" w:rsidRPr="00F55E7D">
          <w:rPr>
            <w:rFonts w:eastAsiaTheme="minorEastAsia"/>
            <w:sz w:val="20"/>
            <w:lang w:val="en-US"/>
          </w:rPr>
          <w:tab/>
        </w:r>
        <w:r w:rsidR="001B152E" w:rsidRPr="00F55E7D">
          <w:rPr>
            <w:rStyle w:val="Hyperlink"/>
            <w:b/>
            <w:sz w:val="20"/>
          </w:rPr>
          <w:t>Confidentiality</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_Toc55091493 \h </w:instrText>
        </w:r>
        <w:r w:rsidR="001B152E" w:rsidRPr="00F55E7D">
          <w:rPr>
            <w:webHidden/>
            <w:sz w:val="20"/>
          </w:rPr>
        </w:r>
        <w:r w:rsidR="001B152E" w:rsidRPr="00F55E7D">
          <w:rPr>
            <w:webHidden/>
            <w:sz w:val="20"/>
          </w:rPr>
          <w:fldChar w:fldCharType="separate"/>
        </w:r>
        <w:r w:rsidR="00050EF9" w:rsidRPr="00F55E7D">
          <w:rPr>
            <w:webHidden/>
            <w:sz w:val="20"/>
          </w:rPr>
          <w:t>17</w:t>
        </w:r>
        <w:r w:rsidR="001B152E" w:rsidRPr="00F55E7D">
          <w:rPr>
            <w:webHidden/>
            <w:sz w:val="20"/>
          </w:rPr>
          <w:fldChar w:fldCharType="end"/>
        </w:r>
      </w:hyperlink>
    </w:p>
    <w:p w14:paraId="70AB932F" w14:textId="6F2B47E8" w:rsidR="001B152E" w:rsidRPr="00F55E7D" w:rsidRDefault="005D0280" w:rsidP="00073A90">
      <w:pPr>
        <w:pStyle w:val="TOC1"/>
        <w:jc w:val="both"/>
        <w:rPr>
          <w:rFonts w:eastAsiaTheme="minorEastAsia"/>
          <w:b w:val="0"/>
          <w:sz w:val="20"/>
          <w:szCs w:val="20"/>
          <w:lang w:val="en-US"/>
        </w:rPr>
      </w:pPr>
      <w:hyperlink w:anchor="_Toc55091494" w:history="1">
        <w:r w:rsidR="001B152E" w:rsidRPr="00F55E7D">
          <w:rPr>
            <w:rStyle w:val="Hyperlink"/>
            <w:sz w:val="20"/>
            <w:szCs w:val="20"/>
          </w:rPr>
          <w:t>Instructions to Consultants, Data Sheet</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_Toc55091494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18</w:t>
        </w:r>
        <w:r w:rsidR="001B152E" w:rsidRPr="00F55E7D">
          <w:rPr>
            <w:webHidden/>
            <w:sz w:val="20"/>
            <w:szCs w:val="20"/>
          </w:rPr>
          <w:fldChar w:fldCharType="end"/>
        </w:r>
      </w:hyperlink>
    </w:p>
    <w:p w14:paraId="013A6BE9" w14:textId="445CA362" w:rsidR="001B152E" w:rsidRPr="00F55E7D" w:rsidRDefault="005D0280" w:rsidP="00073A90">
      <w:pPr>
        <w:pStyle w:val="TOC3"/>
        <w:jc w:val="both"/>
        <w:rPr>
          <w:rFonts w:eastAsiaTheme="minorEastAsia"/>
          <w:bCs w:val="0"/>
          <w:smallCaps w:val="0"/>
          <w:sz w:val="20"/>
          <w:lang w:val="en-US"/>
        </w:rPr>
      </w:pPr>
      <w:hyperlink w:anchor="_Toc55091495" w:history="1">
        <w:r w:rsidR="001B152E" w:rsidRPr="00F55E7D">
          <w:rPr>
            <w:rStyle w:val="Hyperlink"/>
            <w:b/>
            <w:sz w:val="20"/>
          </w:rPr>
          <w:t>1.1</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_Toc55091495 \h </w:instrText>
        </w:r>
        <w:r w:rsidR="001B152E" w:rsidRPr="00F55E7D">
          <w:rPr>
            <w:webHidden/>
            <w:sz w:val="20"/>
          </w:rPr>
        </w:r>
        <w:r w:rsidR="001B152E" w:rsidRPr="00F55E7D">
          <w:rPr>
            <w:webHidden/>
            <w:sz w:val="20"/>
          </w:rPr>
          <w:fldChar w:fldCharType="separate"/>
        </w:r>
        <w:r w:rsidR="00050EF9" w:rsidRPr="00F55E7D">
          <w:rPr>
            <w:webHidden/>
            <w:sz w:val="20"/>
          </w:rPr>
          <w:t>18</w:t>
        </w:r>
        <w:r w:rsidR="001B152E" w:rsidRPr="00F55E7D">
          <w:rPr>
            <w:webHidden/>
            <w:sz w:val="20"/>
          </w:rPr>
          <w:fldChar w:fldCharType="end"/>
        </w:r>
      </w:hyperlink>
    </w:p>
    <w:p w14:paraId="394A8A9C" w14:textId="37932BB7" w:rsidR="001B152E" w:rsidRPr="00F55E7D" w:rsidRDefault="005D0280" w:rsidP="00073A90">
      <w:pPr>
        <w:pStyle w:val="TOC3"/>
        <w:jc w:val="both"/>
        <w:rPr>
          <w:rFonts w:eastAsiaTheme="minorEastAsia"/>
          <w:bCs w:val="0"/>
          <w:smallCaps w:val="0"/>
          <w:sz w:val="20"/>
          <w:lang w:val="en-US"/>
        </w:rPr>
      </w:pPr>
      <w:hyperlink w:anchor="_Toc55091496" w:history="1">
        <w:r w:rsidR="001B152E" w:rsidRPr="00F55E7D">
          <w:rPr>
            <w:rStyle w:val="Hyperlink"/>
            <w:b/>
            <w:sz w:val="20"/>
            <w:lang w:eastAsia="it-IT"/>
          </w:rPr>
          <w:t>3.1</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_Toc55091496 \h </w:instrText>
        </w:r>
        <w:r w:rsidR="001B152E" w:rsidRPr="00F55E7D">
          <w:rPr>
            <w:webHidden/>
            <w:sz w:val="20"/>
          </w:rPr>
        </w:r>
        <w:r w:rsidR="001B152E" w:rsidRPr="00F55E7D">
          <w:rPr>
            <w:webHidden/>
            <w:sz w:val="20"/>
          </w:rPr>
          <w:fldChar w:fldCharType="separate"/>
        </w:r>
        <w:r w:rsidR="00050EF9" w:rsidRPr="00F55E7D">
          <w:rPr>
            <w:webHidden/>
            <w:sz w:val="20"/>
          </w:rPr>
          <w:t>18</w:t>
        </w:r>
        <w:r w:rsidR="001B152E" w:rsidRPr="00F55E7D">
          <w:rPr>
            <w:webHidden/>
            <w:sz w:val="20"/>
          </w:rPr>
          <w:fldChar w:fldCharType="end"/>
        </w:r>
      </w:hyperlink>
    </w:p>
    <w:p w14:paraId="7BB448A7" w14:textId="3CCB5F96" w:rsidR="001B152E" w:rsidRPr="00F55E7D" w:rsidRDefault="005D0280" w:rsidP="00073A90">
      <w:pPr>
        <w:pStyle w:val="TOC1"/>
        <w:jc w:val="both"/>
        <w:rPr>
          <w:rFonts w:eastAsiaTheme="minorEastAsia"/>
          <w:b w:val="0"/>
          <w:sz w:val="20"/>
          <w:szCs w:val="20"/>
          <w:lang w:val="en-US"/>
        </w:rPr>
      </w:pPr>
      <w:hyperlink w:anchor="_Toc55091497" w:history="1">
        <w:r w:rsidR="001B152E" w:rsidRPr="00F55E7D">
          <w:rPr>
            <w:rStyle w:val="Hyperlink"/>
            <w:sz w:val="20"/>
            <w:szCs w:val="20"/>
          </w:rPr>
          <w:t>iv. Comments and Suggestions of consultants on the terms of reference and on data, services, and facilities to be provided by the procuring entity: 2 points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_Toc55091497 \h </w:instrText>
        </w:r>
        <w:r w:rsidR="001B152E" w:rsidRPr="00F55E7D">
          <w:rPr>
            <w:webHidden/>
            <w:sz w:val="20"/>
            <w:szCs w:val="20"/>
          </w:rPr>
          <w:fldChar w:fldCharType="separate"/>
        </w:r>
        <w:r w:rsidR="00050EF9" w:rsidRPr="00F55E7D">
          <w:rPr>
            <w:b w:val="0"/>
            <w:bCs/>
            <w:webHidden/>
            <w:sz w:val="20"/>
            <w:szCs w:val="20"/>
            <w:lang w:val="en-US"/>
          </w:rPr>
          <w:t>Error! Bookmark not defined.</w:t>
        </w:r>
        <w:r w:rsidR="001B152E" w:rsidRPr="00F55E7D">
          <w:rPr>
            <w:webHidden/>
            <w:sz w:val="20"/>
            <w:szCs w:val="20"/>
          </w:rPr>
          <w:fldChar w:fldCharType="end"/>
        </w:r>
      </w:hyperlink>
    </w:p>
    <w:p w14:paraId="4E542CFF" w14:textId="78E6D626" w:rsidR="001B152E" w:rsidRPr="00F55E7D" w:rsidRDefault="005D0280" w:rsidP="00073A90">
      <w:pPr>
        <w:pStyle w:val="TOC1"/>
        <w:jc w:val="both"/>
        <w:rPr>
          <w:rFonts w:eastAsiaTheme="minorEastAsia"/>
          <w:b w:val="0"/>
          <w:sz w:val="20"/>
          <w:szCs w:val="20"/>
          <w:lang w:val="en-US"/>
        </w:rPr>
      </w:pPr>
      <w:hyperlink w:anchor="_Toc55091498" w:history="1">
        <w:r w:rsidR="001B152E" w:rsidRPr="00F55E7D">
          <w:rPr>
            <w:rStyle w:val="Hyperlink"/>
            <w:sz w:val="20"/>
            <w:szCs w:val="20"/>
          </w:rPr>
          <w:t>Section 3.  Technical Proposal - Standard Forms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_Toc55091498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24</w:t>
        </w:r>
        <w:r w:rsidR="001B152E" w:rsidRPr="00F55E7D">
          <w:rPr>
            <w:webHidden/>
            <w:sz w:val="20"/>
            <w:szCs w:val="20"/>
          </w:rPr>
          <w:fldChar w:fldCharType="end"/>
        </w:r>
      </w:hyperlink>
    </w:p>
    <w:p w14:paraId="0E4F1612" w14:textId="39C7D6C0" w:rsidR="001B152E" w:rsidRPr="00F55E7D" w:rsidRDefault="005D0280" w:rsidP="00073A90">
      <w:pPr>
        <w:pStyle w:val="TOC3"/>
        <w:jc w:val="both"/>
        <w:rPr>
          <w:rFonts w:eastAsiaTheme="minorEastAsia"/>
          <w:bCs w:val="0"/>
          <w:smallCaps w:val="0"/>
          <w:sz w:val="20"/>
          <w:lang w:val="en-US"/>
        </w:rPr>
      </w:pPr>
      <w:hyperlink w:anchor="_Toc55091499" w:history="1">
        <w:r w:rsidR="001B152E" w:rsidRPr="00F55E7D">
          <w:rPr>
            <w:rStyle w:val="Hyperlink"/>
            <w:b/>
            <w:sz w:val="20"/>
          </w:rPr>
          <w:t>N°</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_Toc55091499 \h </w:instrText>
        </w:r>
        <w:r w:rsidR="001B152E" w:rsidRPr="00F55E7D">
          <w:rPr>
            <w:webHidden/>
            <w:sz w:val="20"/>
          </w:rPr>
        </w:r>
        <w:r w:rsidR="001B152E" w:rsidRPr="00F55E7D">
          <w:rPr>
            <w:webHidden/>
            <w:sz w:val="20"/>
          </w:rPr>
          <w:fldChar w:fldCharType="separate"/>
        </w:r>
        <w:r w:rsidR="00050EF9" w:rsidRPr="00F55E7D">
          <w:rPr>
            <w:webHidden/>
            <w:sz w:val="20"/>
          </w:rPr>
          <w:t>35</w:t>
        </w:r>
        <w:r w:rsidR="001B152E" w:rsidRPr="00F55E7D">
          <w:rPr>
            <w:webHidden/>
            <w:sz w:val="20"/>
          </w:rPr>
          <w:fldChar w:fldCharType="end"/>
        </w:r>
      </w:hyperlink>
    </w:p>
    <w:p w14:paraId="0B0E6571" w14:textId="3803588E" w:rsidR="001B152E" w:rsidRPr="00F55E7D" w:rsidRDefault="005D0280" w:rsidP="00073A90">
      <w:pPr>
        <w:pStyle w:val="TOC3"/>
        <w:jc w:val="both"/>
        <w:rPr>
          <w:rFonts w:eastAsiaTheme="minorEastAsia"/>
          <w:bCs w:val="0"/>
          <w:smallCaps w:val="0"/>
          <w:sz w:val="20"/>
          <w:lang w:val="en-US"/>
        </w:rPr>
      </w:pPr>
      <w:hyperlink w:anchor="_Toc55091500" w:history="1">
        <w:r w:rsidR="001B152E" w:rsidRPr="00F55E7D">
          <w:rPr>
            <w:rStyle w:val="Hyperlink"/>
            <w:b/>
            <w:sz w:val="20"/>
          </w:rPr>
          <w:t>Staff input (in the form of a bar chart)</w:t>
        </w:r>
        <w:r w:rsidR="001B152E" w:rsidRPr="00F55E7D">
          <w:rPr>
            <w:rStyle w:val="Hyperlink"/>
            <w:sz w:val="20"/>
            <w:vertAlign w:val="superscript"/>
          </w:rPr>
          <w:t>2</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_Toc55091500 \h </w:instrText>
        </w:r>
        <w:r w:rsidR="001B152E" w:rsidRPr="00F55E7D">
          <w:rPr>
            <w:webHidden/>
            <w:sz w:val="20"/>
          </w:rPr>
        </w:r>
        <w:r w:rsidR="001B152E" w:rsidRPr="00F55E7D">
          <w:rPr>
            <w:webHidden/>
            <w:sz w:val="20"/>
          </w:rPr>
          <w:fldChar w:fldCharType="separate"/>
        </w:r>
        <w:r w:rsidR="00050EF9" w:rsidRPr="00F55E7D">
          <w:rPr>
            <w:webHidden/>
            <w:sz w:val="20"/>
          </w:rPr>
          <w:t>35</w:t>
        </w:r>
        <w:r w:rsidR="001B152E" w:rsidRPr="00F55E7D">
          <w:rPr>
            <w:webHidden/>
            <w:sz w:val="20"/>
          </w:rPr>
          <w:fldChar w:fldCharType="end"/>
        </w:r>
      </w:hyperlink>
    </w:p>
    <w:p w14:paraId="42565CAB" w14:textId="1F3B3C37" w:rsidR="001B152E" w:rsidRPr="00F55E7D" w:rsidRDefault="005D0280" w:rsidP="00073A90">
      <w:pPr>
        <w:pStyle w:val="TOC3"/>
        <w:jc w:val="both"/>
        <w:rPr>
          <w:rFonts w:eastAsiaTheme="minorEastAsia"/>
          <w:bCs w:val="0"/>
          <w:smallCaps w:val="0"/>
          <w:sz w:val="20"/>
          <w:lang w:val="en-US"/>
        </w:rPr>
      </w:pPr>
      <w:hyperlink w:anchor="_Toc55091501" w:history="1">
        <w:r w:rsidR="001B152E" w:rsidRPr="00F55E7D">
          <w:rPr>
            <w:rStyle w:val="Hyperlink"/>
            <w:b/>
            <w:sz w:val="20"/>
          </w:rPr>
          <w:t>Total staff-month input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_Toc55091501 \h </w:instrText>
        </w:r>
        <w:r w:rsidR="001B152E" w:rsidRPr="00F55E7D">
          <w:rPr>
            <w:webHidden/>
            <w:sz w:val="20"/>
          </w:rPr>
        </w:r>
        <w:r w:rsidR="001B152E" w:rsidRPr="00F55E7D">
          <w:rPr>
            <w:webHidden/>
            <w:sz w:val="20"/>
          </w:rPr>
          <w:fldChar w:fldCharType="separate"/>
        </w:r>
        <w:r w:rsidR="00050EF9" w:rsidRPr="00F55E7D">
          <w:rPr>
            <w:webHidden/>
            <w:sz w:val="20"/>
          </w:rPr>
          <w:t>35</w:t>
        </w:r>
        <w:r w:rsidR="001B152E" w:rsidRPr="00F55E7D">
          <w:rPr>
            <w:webHidden/>
            <w:sz w:val="20"/>
          </w:rPr>
          <w:fldChar w:fldCharType="end"/>
        </w:r>
      </w:hyperlink>
    </w:p>
    <w:p w14:paraId="062DE3F1" w14:textId="15506085" w:rsidR="001B152E" w:rsidRPr="00F55E7D" w:rsidRDefault="005D0280" w:rsidP="00073A90">
      <w:pPr>
        <w:pStyle w:val="TOC1"/>
        <w:jc w:val="both"/>
        <w:rPr>
          <w:rFonts w:eastAsiaTheme="minorEastAsia"/>
          <w:b w:val="0"/>
          <w:sz w:val="20"/>
          <w:szCs w:val="20"/>
          <w:lang w:val="en-US"/>
        </w:rPr>
      </w:pPr>
      <w:hyperlink w:anchor="_Toc55091502" w:history="1">
        <w:r w:rsidR="001B152E" w:rsidRPr="00F55E7D">
          <w:rPr>
            <w:rStyle w:val="Hyperlink"/>
            <w:sz w:val="20"/>
            <w:szCs w:val="20"/>
          </w:rPr>
          <w:t>Section 4.  Financial Proposal - Standard Forms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_Toc55091502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37</w:t>
        </w:r>
        <w:r w:rsidR="001B152E" w:rsidRPr="00F55E7D">
          <w:rPr>
            <w:webHidden/>
            <w:sz w:val="20"/>
            <w:szCs w:val="20"/>
          </w:rPr>
          <w:fldChar w:fldCharType="end"/>
        </w:r>
      </w:hyperlink>
    </w:p>
    <w:p w14:paraId="298E4388" w14:textId="020C4D3B" w:rsidR="001B152E" w:rsidRPr="00F55E7D" w:rsidRDefault="005D0280" w:rsidP="00073A90">
      <w:pPr>
        <w:pStyle w:val="TOC3"/>
        <w:jc w:val="both"/>
        <w:rPr>
          <w:rFonts w:eastAsiaTheme="minorEastAsia"/>
          <w:bCs w:val="0"/>
          <w:smallCaps w:val="0"/>
          <w:sz w:val="20"/>
          <w:lang w:val="en-US"/>
        </w:rPr>
      </w:pPr>
      <w:hyperlink w:anchor="_Toc55091503" w:history="1">
        <w:r w:rsidR="001B152E" w:rsidRPr="00F55E7D">
          <w:rPr>
            <w:rStyle w:val="Hyperlink"/>
            <w:b/>
            <w:sz w:val="20"/>
          </w:rPr>
          <w:t>Form FIN-5  Breakdown of Reimbursable Expenses</w:t>
        </w:r>
        <w:r w:rsidR="001B152E" w:rsidRPr="00F55E7D">
          <w:rPr>
            <w:rStyle w:val="Hyperlink"/>
            <w:sz w:val="20"/>
            <w:vertAlign w:val="superscript"/>
          </w:rPr>
          <w:t>1</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_Toc55091503 \h </w:instrText>
        </w:r>
        <w:r w:rsidR="001B152E" w:rsidRPr="00F55E7D">
          <w:rPr>
            <w:webHidden/>
            <w:sz w:val="20"/>
          </w:rPr>
        </w:r>
        <w:r w:rsidR="001B152E" w:rsidRPr="00F55E7D">
          <w:rPr>
            <w:webHidden/>
            <w:sz w:val="20"/>
          </w:rPr>
          <w:fldChar w:fldCharType="separate"/>
        </w:r>
        <w:r w:rsidR="00050EF9" w:rsidRPr="00F55E7D">
          <w:rPr>
            <w:webHidden/>
            <w:sz w:val="20"/>
          </w:rPr>
          <w:t>43</w:t>
        </w:r>
        <w:r w:rsidR="001B152E" w:rsidRPr="00F55E7D">
          <w:rPr>
            <w:webHidden/>
            <w:sz w:val="20"/>
          </w:rPr>
          <w:fldChar w:fldCharType="end"/>
        </w:r>
      </w:hyperlink>
    </w:p>
    <w:p w14:paraId="51C18DF9" w14:textId="482E5140" w:rsidR="001B152E" w:rsidRPr="00F55E7D" w:rsidRDefault="005D0280" w:rsidP="00073A90">
      <w:pPr>
        <w:pStyle w:val="TOC3"/>
        <w:jc w:val="both"/>
        <w:rPr>
          <w:rFonts w:eastAsiaTheme="minorEastAsia"/>
          <w:bCs w:val="0"/>
          <w:smallCaps w:val="0"/>
          <w:sz w:val="20"/>
          <w:lang w:val="en-US"/>
        </w:rPr>
      </w:pPr>
      <w:hyperlink w:anchor="_Toc55091504" w:history="1">
        <w:r w:rsidR="001B152E" w:rsidRPr="00F55E7D">
          <w:rPr>
            <w:rStyle w:val="Hyperlink"/>
            <w:b/>
            <w:sz w:val="20"/>
          </w:rPr>
          <w:t>FORM FIN-5 BREAKDOWN of Reimbursable Expenses</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_Toc55091504 \h </w:instrText>
        </w:r>
        <w:r w:rsidR="001B152E" w:rsidRPr="00F55E7D">
          <w:rPr>
            <w:webHidden/>
            <w:sz w:val="20"/>
          </w:rPr>
        </w:r>
        <w:r w:rsidR="001B152E" w:rsidRPr="00F55E7D">
          <w:rPr>
            <w:webHidden/>
            <w:sz w:val="20"/>
          </w:rPr>
          <w:fldChar w:fldCharType="separate"/>
        </w:r>
        <w:r w:rsidR="00050EF9" w:rsidRPr="00F55E7D">
          <w:rPr>
            <w:webHidden/>
            <w:sz w:val="20"/>
          </w:rPr>
          <w:t>44</w:t>
        </w:r>
        <w:r w:rsidR="001B152E" w:rsidRPr="00F55E7D">
          <w:rPr>
            <w:webHidden/>
            <w:sz w:val="20"/>
          </w:rPr>
          <w:fldChar w:fldCharType="end"/>
        </w:r>
      </w:hyperlink>
    </w:p>
    <w:p w14:paraId="097073EF" w14:textId="136752B2" w:rsidR="001B152E" w:rsidRPr="00F55E7D" w:rsidRDefault="005D0280" w:rsidP="00073A90">
      <w:pPr>
        <w:pStyle w:val="TOC1"/>
        <w:jc w:val="both"/>
        <w:rPr>
          <w:rFonts w:eastAsiaTheme="minorEastAsia"/>
          <w:b w:val="0"/>
          <w:sz w:val="20"/>
          <w:szCs w:val="20"/>
          <w:lang w:val="en-US"/>
        </w:rPr>
      </w:pPr>
      <w:hyperlink w:anchor="_Toc55091505" w:history="1">
        <w:r w:rsidR="001B152E" w:rsidRPr="00F55E7D">
          <w:rPr>
            <w:rStyle w:val="Hyperlink"/>
            <w:sz w:val="20"/>
            <w:szCs w:val="20"/>
          </w:rPr>
          <w:t>Section 5. Terms of Reference</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_Toc55091505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49</w:t>
        </w:r>
        <w:r w:rsidR="001B152E" w:rsidRPr="00F55E7D">
          <w:rPr>
            <w:webHidden/>
            <w:sz w:val="20"/>
            <w:szCs w:val="20"/>
          </w:rPr>
          <w:fldChar w:fldCharType="end"/>
        </w:r>
      </w:hyperlink>
    </w:p>
    <w:p w14:paraId="3A1C4F92" w14:textId="43CB82D4" w:rsidR="001B152E" w:rsidRPr="00F55E7D" w:rsidRDefault="005D0280" w:rsidP="00073A90">
      <w:pPr>
        <w:pStyle w:val="TOC1"/>
        <w:jc w:val="both"/>
        <w:rPr>
          <w:rFonts w:eastAsiaTheme="minorEastAsia"/>
          <w:b w:val="0"/>
          <w:sz w:val="20"/>
          <w:szCs w:val="20"/>
          <w:lang w:val="en-US"/>
        </w:rPr>
      </w:pPr>
      <w:hyperlink w:anchor="_Toc55091506" w:history="1">
        <w:r w:rsidR="001B152E" w:rsidRPr="00F55E7D">
          <w:rPr>
            <w:rStyle w:val="Hyperlink"/>
            <w:sz w:val="20"/>
            <w:szCs w:val="20"/>
          </w:rPr>
          <w:t>TERMS OF REFERENCE</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_Toc55091506 \h </w:instrText>
        </w:r>
        <w:r w:rsidR="001B152E" w:rsidRPr="00F55E7D">
          <w:rPr>
            <w:webHidden/>
            <w:sz w:val="20"/>
            <w:szCs w:val="20"/>
          </w:rPr>
          <w:fldChar w:fldCharType="separate"/>
        </w:r>
        <w:r w:rsidR="00050EF9" w:rsidRPr="00F55E7D">
          <w:rPr>
            <w:b w:val="0"/>
            <w:bCs/>
            <w:webHidden/>
            <w:sz w:val="20"/>
            <w:szCs w:val="20"/>
            <w:lang w:val="en-US"/>
          </w:rPr>
          <w:t>Error! Bookmark not defined.</w:t>
        </w:r>
        <w:r w:rsidR="001B152E" w:rsidRPr="00F55E7D">
          <w:rPr>
            <w:webHidden/>
            <w:sz w:val="20"/>
            <w:szCs w:val="20"/>
          </w:rPr>
          <w:fldChar w:fldCharType="end"/>
        </w:r>
      </w:hyperlink>
    </w:p>
    <w:p w14:paraId="6B257345" w14:textId="107D8809" w:rsidR="001B152E" w:rsidRPr="00F55E7D" w:rsidRDefault="005D0280" w:rsidP="00073A90">
      <w:pPr>
        <w:pStyle w:val="TOC1"/>
        <w:jc w:val="both"/>
        <w:rPr>
          <w:rFonts w:eastAsiaTheme="minorEastAsia"/>
          <w:b w:val="0"/>
          <w:sz w:val="20"/>
          <w:szCs w:val="20"/>
          <w:lang w:val="en-US"/>
        </w:rPr>
      </w:pPr>
      <w:hyperlink w:anchor="_Toc55091507" w:history="1">
        <w:r w:rsidR="001B152E" w:rsidRPr="00F55E7D">
          <w:rPr>
            <w:rStyle w:val="Hyperlink"/>
            <w:sz w:val="20"/>
            <w:szCs w:val="20"/>
          </w:rPr>
          <w:t>Section 6. STANDARD CONTRACT OF CONSULTANCY</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_Toc55091507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53</w:t>
        </w:r>
        <w:r w:rsidR="001B152E" w:rsidRPr="00F55E7D">
          <w:rPr>
            <w:webHidden/>
            <w:sz w:val="20"/>
            <w:szCs w:val="20"/>
          </w:rPr>
          <w:fldChar w:fldCharType="end"/>
        </w:r>
      </w:hyperlink>
    </w:p>
    <w:p w14:paraId="16C4191A" w14:textId="209B6BAD" w:rsidR="001B152E" w:rsidRPr="00F55E7D" w:rsidRDefault="005D0280" w:rsidP="00073A90">
      <w:pPr>
        <w:pStyle w:val="TOC1"/>
        <w:jc w:val="both"/>
        <w:rPr>
          <w:rFonts w:eastAsiaTheme="minorEastAsia"/>
          <w:b w:val="0"/>
          <w:sz w:val="20"/>
          <w:szCs w:val="20"/>
          <w:lang w:val="en-US"/>
        </w:rPr>
      </w:pPr>
      <w:hyperlink w:anchor="_Toc55091508" w:history="1">
        <w:r w:rsidR="001B152E" w:rsidRPr="00F55E7D">
          <w:rPr>
            <w:rStyle w:val="Hyperlink"/>
            <w:sz w:val="20"/>
            <w:szCs w:val="20"/>
          </w:rPr>
          <w:t>SERVICES FOR SMALL ASSIGNMENTS</w:t>
        </w:r>
        <w:r w:rsidR="001B152E" w:rsidRPr="00F55E7D">
          <w:rPr>
            <w:webHidden/>
            <w:sz w:val="20"/>
            <w:szCs w:val="20"/>
          </w:rPr>
          <w:tab/>
        </w:r>
        <w:r w:rsidR="001B152E" w:rsidRPr="00F55E7D">
          <w:rPr>
            <w:webHidden/>
            <w:sz w:val="20"/>
            <w:szCs w:val="20"/>
          </w:rPr>
          <w:fldChar w:fldCharType="begin"/>
        </w:r>
        <w:r w:rsidR="001B152E" w:rsidRPr="00F55E7D">
          <w:rPr>
            <w:webHidden/>
            <w:sz w:val="20"/>
            <w:szCs w:val="20"/>
          </w:rPr>
          <w:instrText xml:space="preserve"> PAGEREF _Toc55091508 \h </w:instrText>
        </w:r>
        <w:r w:rsidR="001B152E" w:rsidRPr="00F55E7D">
          <w:rPr>
            <w:webHidden/>
            <w:sz w:val="20"/>
            <w:szCs w:val="20"/>
          </w:rPr>
        </w:r>
        <w:r w:rsidR="001B152E" w:rsidRPr="00F55E7D">
          <w:rPr>
            <w:webHidden/>
            <w:sz w:val="20"/>
            <w:szCs w:val="20"/>
          </w:rPr>
          <w:fldChar w:fldCharType="separate"/>
        </w:r>
        <w:r w:rsidR="00050EF9" w:rsidRPr="00F55E7D">
          <w:rPr>
            <w:webHidden/>
            <w:sz w:val="20"/>
            <w:szCs w:val="20"/>
          </w:rPr>
          <w:t>53</w:t>
        </w:r>
        <w:r w:rsidR="001B152E" w:rsidRPr="00F55E7D">
          <w:rPr>
            <w:webHidden/>
            <w:sz w:val="20"/>
            <w:szCs w:val="20"/>
          </w:rPr>
          <w:fldChar w:fldCharType="end"/>
        </w:r>
      </w:hyperlink>
    </w:p>
    <w:p w14:paraId="7C03B7CF" w14:textId="646DFC37" w:rsidR="001B152E" w:rsidRPr="00F55E7D" w:rsidRDefault="005D0280" w:rsidP="00073A90">
      <w:pPr>
        <w:pStyle w:val="TOC3"/>
        <w:jc w:val="both"/>
        <w:rPr>
          <w:rFonts w:eastAsiaTheme="minorEastAsia"/>
          <w:bCs w:val="0"/>
          <w:smallCaps w:val="0"/>
          <w:sz w:val="20"/>
          <w:lang w:val="en-US"/>
        </w:rPr>
      </w:pPr>
      <w:hyperlink w:anchor="_Toc55091509" w:history="1">
        <w:r w:rsidR="001B152E" w:rsidRPr="00F55E7D">
          <w:rPr>
            <w:rStyle w:val="Hyperlink"/>
            <w:sz w:val="20"/>
          </w:rPr>
          <w:t xml:space="preserve">(1) </w:t>
        </w:r>
        <w:r w:rsidR="001B152E" w:rsidRPr="00F55E7D">
          <w:rPr>
            <w:rStyle w:val="Hyperlink"/>
            <w:b/>
            <w:sz w:val="20"/>
          </w:rPr>
          <w:t>Contract</w:t>
        </w:r>
        <w:r w:rsidR="001B152E" w:rsidRPr="00F55E7D">
          <w:rPr>
            <w:rStyle w:val="Hyperlink"/>
            <w:sz w:val="20"/>
          </w:rPr>
          <w:t xml:space="preserve"> means, this agreement entered into between ………. and …….Ltd together with the contract documents referred to in this Contract that may include any amendments thereto.</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_Toc55091509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35AF7756" w14:textId="2621EFE4" w:rsidR="001B152E" w:rsidRPr="00F55E7D" w:rsidRDefault="005D0280" w:rsidP="00073A90">
      <w:pPr>
        <w:pStyle w:val="TOC3"/>
        <w:jc w:val="both"/>
        <w:rPr>
          <w:rFonts w:eastAsiaTheme="minorEastAsia"/>
          <w:bCs w:val="0"/>
          <w:smallCaps w:val="0"/>
          <w:sz w:val="20"/>
          <w:lang w:val="en-US"/>
        </w:rPr>
      </w:pPr>
      <w:hyperlink w:anchor="_Toc55091510" w:history="1">
        <w:r w:rsidR="001B152E" w:rsidRPr="00F55E7D">
          <w:rPr>
            <w:rStyle w:val="Hyperlink"/>
            <w:sz w:val="20"/>
          </w:rPr>
          <w:t xml:space="preserve">(2) </w:t>
        </w:r>
        <w:r w:rsidR="001B152E" w:rsidRPr="00F55E7D">
          <w:rPr>
            <w:rStyle w:val="Hyperlink"/>
            <w:b/>
            <w:sz w:val="20"/>
          </w:rPr>
          <w:t>Contract Documents</w:t>
        </w:r>
        <w:r w:rsidR="001B152E" w:rsidRPr="00F55E7D">
          <w:rPr>
            <w:rStyle w:val="Hyperlink"/>
            <w:sz w:val="20"/>
          </w:rPr>
          <w:t xml:space="preserve"> means the documents listed under Article 4 of this contract including any amendments thereto.</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_Toc55091510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2781F0E4" w14:textId="43D0D978" w:rsidR="001B152E" w:rsidRPr="00F55E7D" w:rsidRDefault="005D0280" w:rsidP="00073A90">
      <w:pPr>
        <w:pStyle w:val="TOC3"/>
        <w:jc w:val="both"/>
        <w:rPr>
          <w:rFonts w:eastAsiaTheme="minorEastAsia"/>
          <w:bCs w:val="0"/>
          <w:smallCaps w:val="0"/>
          <w:sz w:val="20"/>
          <w:lang w:val="en-US"/>
        </w:rPr>
      </w:pPr>
      <w:hyperlink w:anchor="_Toc55091511" w:history="1">
        <w:r w:rsidR="001B152E" w:rsidRPr="00F55E7D">
          <w:rPr>
            <w:rStyle w:val="Hyperlink"/>
            <w:sz w:val="20"/>
          </w:rPr>
          <w:t xml:space="preserve">(3) </w:t>
        </w:r>
        <w:r w:rsidR="001B152E" w:rsidRPr="00F55E7D">
          <w:rPr>
            <w:rStyle w:val="Hyperlink"/>
            <w:b/>
            <w:sz w:val="20"/>
          </w:rPr>
          <w:t>Contract Price</w:t>
        </w:r>
        <w:r w:rsidR="001B152E" w:rsidRPr="00F55E7D">
          <w:rPr>
            <w:rStyle w:val="Hyperlink"/>
            <w:sz w:val="20"/>
          </w:rPr>
          <w:t xml:space="preserve"> means the total price payable to the Consultant as specified in the Contract Agreement, subject to such additions and adjustments thereto or deductions there from, as may be made pursuant to the Contract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_Toc55091511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3F031BB7" w14:textId="5C555611" w:rsidR="001B152E" w:rsidRPr="00F55E7D" w:rsidRDefault="005D0280" w:rsidP="00073A90">
      <w:pPr>
        <w:pStyle w:val="TOC3"/>
        <w:jc w:val="both"/>
        <w:rPr>
          <w:rFonts w:eastAsiaTheme="minorEastAsia"/>
          <w:bCs w:val="0"/>
          <w:smallCaps w:val="0"/>
          <w:sz w:val="20"/>
          <w:lang w:val="en-US"/>
        </w:rPr>
      </w:pPr>
      <w:hyperlink w:anchor="_Toc55091512" w:history="1">
        <w:r w:rsidR="001B152E" w:rsidRPr="00F55E7D">
          <w:rPr>
            <w:rStyle w:val="Hyperlink"/>
            <w:b/>
            <w:sz w:val="20"/>
          </w:rPr>
          <w:t>(5)</w:t>
        </w:r>
        <w:r w:rsidR="001B152E" w:rsidRPr="00F55E7D">
          <w:rPr>
            <w:rStyle w:val="Hyperlink"/>
            <w:sz w:val="20"/>
          </w:rPr>
          <w:t xml:space="preserve"> </w:t>
        </w:r>
        <w:r w:rsidR="001B152E" w:rsidRPr="00F55E7D">
          <w:rPr>
            <w:rStyle w:val="Hyperlink"/>
            <w:b/>
            <w:sz w:val="20"/>
          </w:rPr>
          <w:t>Day</w:t>
        </w:r>
        <w:r w:rsidR="001B152E" w:rsidRPr="00F55E7D">
          <w:rPr>
            <w:rStyle w:val="Hyperlink"/>
            <w:sz w:val="20"/>
          </w:rPr>
          <w:t xml:space="preserve"> means calendar day</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_Toc55091512 \h </w:instrText>
        </w:r>
        <w:r w:rsidR="001B152E" w:rsidRPr="00F55E7D">
          <w:rPr>
            <w:webHidden/>
            <w:sz w:val="20"/>
          </w:rPr>
        </w:r>
        <w:r w:rsidR="001B152E" w:rsidRPr="00F55E7D">
          <w:rPr>
            <w:webHidden/>
            <w:sz w:val="20"/>
          </w:rPr>
          <w:fldChar w:fldCharType="separate"/>
        </w:r>
        <w:r w:rsidR="00050EF9" w:rsidRPr="00F55E7D">
          <w:rPr>
            <w:webHidden/>
            <w:sz w:val="20"/>
          </w:rPr>
          <w:t>55</w:t>
        </w:r>
        <w:r w:rsidR="001B152E" w:rsidRPr="00F55E7D">
          <w:rPr>
            <w:webHidden/>
            <w:sz w:val="20"/>
          </w:rPr>
          <w:fldChar w:fldCharType="end"/>
        </w:r>
      </w:hyperlink>
    </w:p>
    <w:p w14:paraId="754B20DB" w14:textId="65E5957B" w:rsidR="001B152E" w:rsidRPr="00F55E7D" w:rsidRDefault="005D0280" w:rsidP="00073A90">
      <w:pPr>
        <w:pStyle w:val="TOC3"/>
        <w:jc w:val="both"/>
        <w:rPr>
          <w:rFonts w:eastAsiaTheme="minorEastAsia"/>
          <w:bCs w:val="0"/>
          <w:smallCaps w:val="0"/>
          <w:sz w:val="20"/>
          <w:lang w:val="en-US"/>
        </w:rPr>
      </w:pPr>
      <w:hyperlink w:anchor="_Toc55091513" w:history="1">
        <w:r w:rsidR="001B152E" w:rsidRPr="00F55E7D">
          <w:rPr>
            <w:rStyle w:val="Hyperlink"/>
            <w:sz w:val="20"/>
          </w:rPr>
          <w:t xml:space="preserve">(8) </w:t>
        </w:r>
        <w:r w:rsidR="001B152E" w:rsidRPr="00F55E7D">
          <w:rPr>
            <w:rStyle w:val="Hyperlink"/>
            <w:b/>
            <w:sz w:val="20"/>
          </w:rPr>
          <w:t>Subcontractor</w:t>
        </w:r>
        <w:r w:rsidR="001B152E" w:rsidRPr="00F55E7D">
          <w:rPr>
            <w:rStyle w:val="Hyperlink"/>
            <w:sz w:val="20"/>
          </w:rPr>
          <w:t xml:space="preserve"> means any natural person, private or government entity, or a combination of the above, to which any part of the assignment to be performed or execution of any part of the related services is subcontracted by the Consultant</w:t>
        </w:r>
        <w:r w:rsidR="001B152E" w:rsidRPr="00F55E7D">
          <w:rPr>
            <w:webHidden/>
            <w:sz w:val="20"/>
          </w:rPr>
          <w:tab/>
        </w:r>
        <w:r w:rsidR="001B152E" w:rsidRPr="00F55E7D">
          <w:rPr>
            <w:webHidden/>
            <w:sz w:val="20"/>
          </w:rPr>
          <w:fldChar w:fldCharType="begin"/>
        </w:r>
        <w:r w:rsidR="001B152E" w:rsidRPr="00F55E7D">
          <w:rPr>
            <w:webHidden/>
            <w:sz w:val="20"/>
          </w:rPr>
          <w:instrText xml:space="preserve"> PAGEREF _Toc55091513 \h </w:instrText>
        </w:r>
        <w:r w:rsidR="001B152E" w:rsidRPr="00F55E7D">
          <w:rPr>
            <w:webHidden/>
            <w:sz w:val="20"/>
          </w:rPr>
        </w:r>
        <w:r w:rsidR="001B152E" w:rsidRPr="00F55E7D">
          <w:rPr>
            <w:webHidden/>
            <w:sz w:val="20"/>
          </w:rPr>
          <w:fldChar w:fldCharType="separate"/>
        </w:r>
        <w:r w:rsidR="00050EF9" w:rsidRPr="00F55E7D">
          <w:rPr>
            <w:webHidden/>
            <w:sz w:val="20"/>
          </w:rPr>
          <w:t>56</w:t>
        </w:r>
        <w:r w:rsidR="001B152E" w:rsidRPr="00F55E7D">
          <w:rPr>
            <w:webHidden/>
            <w:sz w:val="20"/>
          </w:rPr>
          <w:fldChar w:fldCharType="end"/>
        </w:r>
      </w:hyperlink>
    </w:p>
    <w:p w14:paraId="5E38688B" w14:textId="77777777" w:rsidR="00620F25" w:rsidRPr="00F55E7D" w:rsidRDefault="00620F25" w:rsidP="00073A90">
      <w:pPr>
        <w:pStyle w:val="BankNormal"/>
        <w:numPr>
          <w:ilvl w:val="0"/>
          <w:numId w:val="0"/>
        </w:numPr>
        <w:tabs>
          <w:tab w:val="right" w:pos="9000"/>
        </w:tabs>
        <w:spacing w:after="180"/>
        <w:jc w:val="both"/>
        <w:rPr>
          <w:sz w:val="20"/>
          <w:lang w:val="en-GB"/>
        </w:rPr>
      </w:pPr>
      <w:r w:rsidRPr="00F55E7D">
        <w:rPr>
          <w:b/>
          <w:noProof/>
          <w:sz w:val="20"/>
          <w:lang w:val="en-GB"/>
        </w:rPr>
        <w:fldChar w:fldCharType="end"/>
      </w:r>
    </w:p>
    <w:p w14:paraId="350F876B" w14:textId="77777777" w:rsidR="00620F25" w:rsidRPr="00F55E7D" w:rsidRDefault="00620F25" w:rsidP="00073A90">
      <w:pPr>
        <w:tabs>
          <w:tab w:val="left" w:pos="-1440"/>
          <w:tab w:val="left" w:pos="-720"/>
          <w:tab w:val="left" w:pos="0"/>
          <w:tab w:val="left" w:pos="626"/>
          <w:tab w:val="left" w:pos="1440"/>
          <w:tab w:val="left" w:pos="2160"/>
          <w:tab w:val="left" w:leader="dot" w:pos="9679"/>
          <w:tab w:val="left" w:pos="10080"/>
        </w:tabs>
        <w:jc w:val="both"/>
        <w:rPr>
          <w:sz w:val="20"/>
          <w:szCs w:val="20"/>
          <w:lang w:val="en-GB"/>
        </w:rPr>
        <w:sectPr w:rsidR="00620F25" w:rsidRPr="00F55E7D" w:rsidSect="00C63BC4">
          <w:headerReference w:type="first" r:id="rId9"/>
          <w:pgSz w:w="12240" w:h="15840" w:code="1"/>
          <w:pgMar w:top="1440" w:right="1440" w:bottom="1440" w:left="1800" w:header="720" w:footer="720" w:gutter="0"/>
          <w:pgNumType w:fmt="lowerRoman"/>
          <w:cols w:space="720"/>
          <w:titlePg/>
          <w:docGrid w:linePitch="326"/>
        </w:sectPr>
      </w:pPr>
    </w:p>
    <w:p w14:paraId="185E7F73" w14:textId="77777777" w:rsidR="000B5040" w:rsidRPr="00F55E7D" w:rsidRDefault="00620F25" w:rsidP="002118D9">
      <w:pPr>
        <w:pStyle w:val="Heading1"/>
        <w:keepNext w:val="0"/>
        <w:keepLines w:val="0"/>
        <w:spacing w:before="0" w:after="0"/>
        <w:rPr>
          <w:rFonts w:ascii="Times New Roman" w:hAnsi="Times New Roman"/>
          <w:sz w:val="20"/>
          <w:lang w:val="en-GB"/>
        </w:rPr>
      </w:pPr>
      <w:bookmarkStart w:id="9" w:name="_Toc55091483"/>
      <w:r w:rsidRPr="00F55E7D">
        <w:rPr>
          <w:rFonts w:ascii="Times New Roman" w:hAnsi="Times New Roman"/>
          <w:sz w:val="20"/>
          <w:lang w:val="en-GB"/>
        </w:rPr>
        <w:lastRenderedPageBreak/>
        <w:t xml:space="preserve">Section 1.  </w:t>
      </w:r>
    </w:p>
    <w:p w14:paraId="579837B3" w14:textId="77777777" w:rsidR="002C506A" w:rsidRPr="00F55E7D" w:rsidRDefault="002C506A" w:rsidP="007B69A3">
      <w:pPr>
        <w:pStyle w:val="Heading1"/>
        <w:numPr>
          <w:ilvl w:val="0"/>
          <w:numId w:val="40"/>
        </w:numPr>
        <w:jc w:val="both"/>
        <w:rPr>
          <w:rFonts w:ascii="Times New Roman" w:hAnsi="Times New Roman"/>
          <w:b w:val="0"/>
          <w:sz w:val="20"/>
          <w:lang w:val="en-GB"/>
        </w:rPr>
      </w:pPr>
      <w:bookmarkStart w:id="10" w:name="_Toc397501849"/>
      <w:bookmarkEnd w:id="9"/>
      <w:r w:rsidRPr="00F55E7D">
        <w:rPr>
          <w:rFonts w:ascii="Times New Roman" w:hAnsi="Times New Roman"/>
          <w:b w:val="0"/>
          <w:sz w:val="20"/>
          <w:lang w:val="en-GB"/>
        </w:rPr>
        <w:t>Section 1.  Letter of Invitation (LOI)</w:t>
      </w:r>
    </w:p>
    <w:p w14:paraId="3038AB9C" w14:textId="77777777" w:rsidR="009F4532" w:rsidRPr="00F55E7D" w:rsidRDefault="009F4532" w:rsidP="009F4532">
      <w:pPr>
        <w:pStyle w:val="Heading1"/>
        <w:jc w:val="both"/>
        <w:rPr>
          <w:rFonts w:ascii="Times New Roman" w:hAnsi="Times New Roman"/>
          <w:sz w:val="20"/>
          <w:lang w:val="en-GB"/>
        </w:rPr>
      </w:pPr>
      <w:r w:rsidRPr="00F55E7D">
        <w:rPr>
          <w:rFonts w:ascii="Times New Roman" w:hAnsi="Times New Roman"/>
          <w:sz w:val="20"/>
          <w:lang w:val="en-GB"/>
        </w:rPr>
        <w:t>Invitation No: Refer to the system</w:t>
      </w:r>
    </w:p>
    <w:p w14:paraId="091C4B21" w14:textId="7193F22E" w:rsidR="009F4532"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 xml:space="preserve">Rutsiro District (hereinafter called ‘’Client”) intends to apply a portion of the funds to eligible payments under the contract of the  </w:t>
      </w:r>
      <w:r w:rsidR="009F65CA" w:rsidRPr="00F55E7D">
        <w:rPr>
          <w:rFonts w:ascii="Times New Roman" w:hAnsi="Times New Roman"/>
          <w:b w:val="0"/>
          <w:sz w:val="20"/>
          <w:lang w:val="en-GB"/>
        </w:rPr>
        <w:t>Supervision of Rehabilitation of  GORA-MURAMBI -RUMANGA -NKORA water supply systems damaged by flood/landslides in  Kigeyo sector Rutsiro District</w:t>
      </w:r>
    </w:p>
    <w:p w14:paraId="1D7AE118" w14:textId="5942E245" w:rsidR="009F4532"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 xml:space="preserve">Rutsiro District now solicits proposals to provide the following consulting services: </w:t>
      </w:r>
      <w:r w:rsidR="009F65CA" w:rsidRPr="00F55E7D">
        <w:rPr>
          <w:rFonts w:ascii="Times New Roman" w:hAnsi="Times New Roman"/>
          <w:b w:val="0"/>
          <w:sz w:val="20"/>
          <w:lang w:val="en-GB"/>
        </w:rPr>
        <w:t>Supervision of Rehabilitation of  GORA-MURAMBI -RUMANGA -NKORA water supply systems damaged by flood/landslides in  Kigeyo sector Rutsiro District</w:t>
      </w:r>
      <w:r w:rsidRPr="00F55E7D">
        <w:rPr>
          <w:rFonts w:ascii="Times New Roman" w:hAnsi="Times New Roman"/>
          <w:b w:val="0"/>
          <w:sz w:val="20"/>
          <w:lang w:val="en-GB"/>
        </w:rPr>
        <w:t xml:space="preserve"> more details on the services are provided in the Terms of Reference.</w:t>
      </w:r>
    </w:p>
    <w:p w14:paraId="0E1A20BA" w14:textId="77777777" w:rsidR="009F4532"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A Consultant will be selected under a QCBS and procedures described in this RFP, in accordance with the Law governing public procurement</w:t>
      </w:r>
    </w:p>
    <w:p w14:paraId="68B88957" w14:textId="77777777" w:rsidR="00D37B24"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Tender Document in English  may be obtained any time from e-procurement (www.umucyo.gov.rw) for free of charge but for interested candidates the amount of tender document is  Ten thousand Rwandan Francs (10,000 RWF)  paid to the RRA non-fiscal revenue accounts in Commercial Banks linked with the Rwandan e-procurement.</w:t>
      </w:r>
    </w:p>
    <w:p w14:paraId="12550778" w14:textId="1E70D850" w:rsidR="00D37B24"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All bids shall be accompanied by declaration of commitment in e-procurement system portal.</w:t>
      </w:r>
    </w:p>
    <w:p w14:paraId="6BAED93E" w14:textId="7BEEC6FE"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 xml:space="preserve">All bids will be submitted online using the E-Procurement system as mentioned above before the date indicated in e-procurement: www.umucyo.gov.rw </w:t>
      </w:r>
    </w:p>
    <w:p w14:paraId="2DD11862" w14:textId="5AF82AA7"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The compulsory site visit will conducted by appointed Rutsiro district</w:t>
      </w:r>
      <w:r w:rsidR="00E20933" w:rsidRPr="00F55E7D">
        <w:rPr>
          <w:rFonts w:ascii="Times New Roman" w:hAnsi="Times New Roman"/>
          <w:b w:val="0"/>
          <w:sz w:val="20"/>
          <w:lang w:val="en-GB"/>
        </w:rPr>
        <w:t xml:space="preserve"> staffs and is scheduled </w:t>
      </w:r>
      <w:r w:rsidR="00E20933" w:rsidRPr="00F55E7D">
        <w:rPr>
          <w:rFonts w:ascii="Times New Roman" w:hAnsi="Times New Roman"/>
          <w:b w:val="0"/>
          <w:sz w:val="20"/>
          <w:highlight w:val="yellow"/>
          <w:lang w:val="en-GB"/>
        </w:rPr>
        <w:t>on</w:t>
      </w:r>
      <w:r w:rsidR="00677FC6" w:rsidRPr="00F55E7D">
        <w:rPr>
          <w:rFonts w:ascii="Times New Roman" w:hAnsi="Times New Roman"/>
          <w:sz w:val="20"/>
          <w:highlight w:val="yellow"/>
          <w:lang w:val="en-GB"/>
        </w:rPr>
        <w:t xml:space="preserve"> 09</w:t>
      </w:r>
      <w:r w:rsidRPr="00F55E7D">
        <w:rPr>
          <w:rFonts w:ascii="Times New Roman" w:hAnsi="Times New Roman"/>
          <w:sz w:val="20"/>
          <w:highlight w:val="yellow"/>
          <w:lang w:val="en-GB"/>
        </w:rPr>
        <w:t>/03/2026</w:t>
      </w:r>
      <w:r w:rsidRPr="00F55E7D">
        <w:rPr>
          <w:rFonts w:ascii="Times New Roman" w:hAnsi="Times New Roman"/>
          <w:b w:val="0"/>
          <w:sz w:val="20"/>
          <w:lang w:val="en-GB"/>
        </w:rPr>
        <w:t xml:space="preserve"> at 10:00 Local time, the departure place is Rutsiro District head office. The duration of mission is for (4) months from contract signature.</w:t>
      </w:r>
    </w:p>
    <w:p w14:paraId="49A140FE" w14:textId="77777777"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 xml:space="preserve">Bids will be opened automatically by the E-Procurement system on the same day of the submission deadline. </w:t>
      </w:r>
    </w:p>
    <w:p w14:paraId="4A471E80" w14:textId="720EC1BF" w:rsidR="009F4532" w:rsidRPr="00F55E7D" w:rsidRDefault="009F4532" w:rsidP="00D37B24">
      <w:pPr>
        <w:pStyle w:val="Heading1"/>
        <w:jc w:val="both"/>
        <w:rPr>
          <w:rFonts w:ascii="Times New Roman" w:hAnsi="Times New Roman"/>
          <w:b w:val="0"/>
          <w:sz w:val="20"/>
          <w:lang w:val="en-GB"/>
        </w:rPr>
      </w:pPr>
      <w:r w:rsidRPr="00F55E7D">
        <w:rPr>
          <w:rFonts w:ascii="Times New Roman" w:hAnsi="Times New Roman"/>
          <w:b w:val="0"/>
          <w:sz w:val="20"/>
          <w:lang w:val="en-GB"/>
        </w:rPr>
        <w:t xml:space="preserve">The bids shall remain valid for a period of 120 days starting from the submission deadline </w:t>
      </w:r>
      <w:r w:rsidR="005D0280" w:rsidRPr="00F55E7D">
        <w:rPr>
          <w:rFonts w:ascii="Times New Roman" w:hAnsi="Times New Roman"/>
          <w:b w:val="0"/>
          <w:sz w:val="20"/>
          <w:lang w:val="en-GB"/>
        </w:rPr>
        <w:t>above-mentioned</w:t>
      </w:r>
      <w:r w:rsidRPr="00F55E7D">
        <w:rPr>
          <w:rFonts w:ascii="Times New Roman" w:hAnsi="Times New Roman"/>
          <w:b w:val="0"/>
          <w:sz w:val="20"/>
          <w:lang w:val="en-GB"/>
        </w:rPr>
        <w:t>.</w:t>
      </w:r>
    </w:p>
    <w:p w14:paraId="5C6DC1FE" w14:textId="77777777" w:rsidR="00D37B24" w:rsidRPr="00F55E7D" w:rsidRDefault="009F4532" w:rsidP="009F4532">
      <w:pPr>
        <w:pStyle w:val="Heading1"/>
        <w:jc w:val="both"/>
        <w:rPr>
          <w:rFonts w:ascii="Times New Roman" w:hAnsi="Times New Roman"/>
          <w:b w:val="0"/>
          <w:sz w:val="20"/>
          <w:lang w:val="en-GB"/>
        </w:rPr>
      </w:pPr>
      <w:r w:rsidRPr="00F55E7D">
        <w:rPr>
          <w:rFonts w:ascii="Times New Roman" w:hAnsi="Times New Roman"/>
          <w:b w:val="0"/>
          <w:sz w:val="20"/>
          <w:lang w:val="en-GB"/>
        </w:rPr>
        <w:t>All bidding procedures shall be guided by Law No 031/2022 of 21/11/2022 governing Public Procurement and Ministerial Order n° 001/23/10/ TC of 10/10/2023 establishing regulations governing public procurement as modified and completed to date.</w:t>
      </w:r>
    </w:p>
    <w:p w14:paraId="69CCE997" w14:textId="164D7495" w:rsidR="009F4532" w:rsidRPr="00F55E7D" w:rsidRDefault="00C253C9" w:rsidP="009F4532">
      <w:pPr>
        <w:pStyle w:val="Heading1"/>
        <w:jc w:val="both"/>
        <w:rPr>
          <w:rFonts w:ascii="Times New Roman" w:hAnsi="Times New Roman"/>
          <w:b w:val="0"/>
          <w:sz w:val="20"/>
          <w:lang w:val="en-GB"/>
        </w:rPr>
      </w:pPr>
      <w:r w:rsidRPr="00F55E7D">
        <w:rPr>
          <w:rFonts w:ascii="Times New Roman" w:hAnsi="Times New Roman"/>
          <w:b w:val="0"/>
          <w:sz w:val="20"/>
          <w:lang w:val="en-GB"/>
        </w:rPr>
        <w:t xml:space="preserve"> </w:t>
      </w:r>
      <w:r w:rsidR="00D37B24" w:rsidRPr="00F55E7D">
        <w:rPr>
          <w:rFonts w:ascii="Times New Roman" w:hAnsi="Times New Roman"/>
          <w:b w:val="0"/>
          <w:sz w:val="20"/>
          <w:lang w:val="en-GB"/>
        </w:rPr>
        <w:t>Done at Rutsiro, on 26</w:t>
      </w:r>
      <w:r w:rsidR="009F4532" w:rsidRPr="00F55E7D">
        <w:rPr>
          <w:rFonts w:ascii="Times New Roman" w:hAnsi="Times New Roman"/>
          <w:b w:val="0"/>
          <w:sz w:val="20"/>
          <w:vertAlign w:val="superscript"/>
          <w:lang w:val="en-GB"/>
        </w:rPr>
        <w:t>th</w:t>
      </w:r>
      <w:r w:rsidR="009F4532" w:rsidRPr="00F55E7D">
        <w:rPr>
          <w:rFonts w:ascii="Times New Roman" w:hAnsi="Times New Roman"/>
          <w:b w:val="0"/>
          <w:sz w:val="20"/>
          <w:lang w:val="en-GB"/>
        </w:rPr>
        <w:t xml:space="preserve"> February, 2026 </w:t>
      </w:r>
    </w:p>
    <w:p w14:paraId="752A26BC" w14:textId="18FE6F80" w:rsidR="009F4532" w:rsidRPr="00F55E7D" w:rsidRDefault="00C253C9" w:rsidP="009F4532">
      <w:pPr>
        <w:pStyle w:val="Heading1"/>
        <w:jc w:val="both"/>
        <w:rPr>
          <w:rFonts w:ascii="Times New Roman" w:hAnsi="Times New Roman"/>
          <w:sz w:val="20"/>
          <w:lang w:val="en-GB"/>
        </w:rPr>
      </w:pPr>
      <w:r w:rsidRPr="00F55E7D">
        <w:rPr>
          <w:rFonts w:ascii="Times New Roman" w:hAnsi="Times New Roman"/>
          <w:sz w:val="20"/>
          <w:lang w:val="en-GB"/>
        </w:rPr>
        <w:t xml:space="preserve">  </w:t>
      </w:r>
      <w:r w:rsidR="009F4532" w:rsidRPr="00F55E7D">
        <w:rPr>
          <w:rFonts w:ascii="Times New Roman" w:hAnsi="Times New Roman"/>
          <w:sz w:val="20"/>
          <w:lang w:val="en-GB"/>
        </w:rPr>
        <w:t>NTAWUMENYUMUNSI Alphonse</w:t>
      </w:r>
    </w:p>
    <w:p w14:paraId="6D1CF52D" w14:textId="109CD485" w:rsidR="009F4532" w:rsidRPr="00F55E7D" w:rsidRDefault="00C253C9" w:rsidP="009F4532">
      <w:pPr>
        <w:pStyle w:val="Heading1"/>
        <w:jc w:val="both"/>
        <w:rPr>
          <w:rFonts w:ascii="Times New Roman" w:hAnsi="Times New Roman"/>
          <w:sz w:val="20"/>
          <w:lang w:val="en-GB"/>
        </w:rPr>
      </w:pPr>
      <w:r w:rsidRPr="00F55E7D">
        <w:rPr>
          <w:rFonts w:ascii="Times New Roman" w:hAnsi="Times New Roman"/>
          <w:sz w:val="20"/>
          <w:lang w:val="en-GB"/>
        </w:rPr>
        <w:t xml:space="preserve"> </w:t>
      </w:r>
      <w:r w:rsidR="009F4532" w:rsidRPr="00F55E7D">
        <w:rPr>
          <w:rFonts w:ascii="Times New Roman" w:hAnsi="Times New Roman"/>
          <w:sz w:val="20"/>
          <w:lang w:val="en-GB"/>
        </w:rPr>
        <w:t>Acting Executive Secretary of Rutsiro District</w:t>
      </w:r>
    </w:p>
    <w:p w14:paraId="5777E0C6" w14:textId="77777777" w:rsidR="00620F25" w:rsidRPr="00F55E7D" w:rsidRDefault="00620F25" w:rsidP="00073A90">
      <w:pPr>
        <w:pStyle w:val="Heading1"/>
        <w:keepNext w:val="0"/>
        <w:keepLines w:val="0"/>
        <w:jc w:val="both"/>
        <w:rPr>
          <w:rFonts w:ascii="Times New Roman" w:hAnsi="Times New Roman"/>
          <w:sz w:val="20"/>
          <w:lang w:val="en-GB"/>
        </w:rPr>
      </w:pPr>
    </w:p>
    <w:p w14:paraId="12F8F650" w14:textId="77777777" w:rsidR="00620F25" w:rsidRPr="00F55E7D" w:rsidRDefault="00620F25" w:rsidP="00073A90">
      <w:pPr>
        <w:jc w:val="both"/>
        <w:rPr>
          <w:sz w:val="20"/>
          <w:szCs w:val="20"/>
          <w:lang w:val="en-GB"/>
        </w:rPr>
      </w:pPr>
    </w:p>
    <w:p w14:paraId="740E1714" w14:textId="77777777" w:rsidR="00620F25" w:rsidRPr="00F55E7D" w:rsidRDefault="00620F25" w:rsidP="00073A90">
      <w:pPr>
        <w:pStyle w:val="Heading1"/>
        <w:keepNext w:val="0"/>
        <w:keepLines w:val="0"/>
        <w:jc w:val="both"/>
        <w:rPr>
          <w:rFonts w:ascii="Times New Roman" w:hAnsi="Times New Roman"/>
          <w:sz w:val="20"/>
          <w:lang w:val="en-GB"/>
        </w:rPr>
      </w:pPr>
      <w:bookmarkStart w:id="11" w:name="_Toc55091484"/>
      <w:r w:rsidRPr="00F55E7D">
        <w:rPr>
          <w:rFonts w:ascii="Times New Roman" w:hAnsi="Times New Roman"/>
          <w:sz w:val="20"/>
          <w:lang w:val="en-GB"/>
        </w:rPr>
        <w:t>Section 2.  Instructions to Consultants</w:t>
      </w:r>
      <w:bookmarkEnd w:id="10"/>
      <w:bookmarkEnd w:id="11"/>
    </w:p>
    <w:tbl>
      <w:tblPr>
        <w:tblW w:w="10440" w:type="dxa"/>
        <w:tblInd w:w="-732" w:type="dxa"/>
        <w:tblLayout w:type="fixed"/>
        <w:tblLook w:val="0000" w:firstRow="0" w:lastRow="0" w:firstColumn="0" w:lastColumn="0" w:noHBand="0" w:noVBand="0"/>
      </w:tblPr>
      <w:tblGrid>
        <w:gridCol w:w="10440"/>
      </w:tblGrid>
      <w:tr w:rsidR="00620F25" w:rsidRPr="00F55E7D" w14:paraId="36AE5A7D" w14:textId="77777777" w:rsidTr="00620F25">
        <w:tc>
          <w:tcPr>
            <w:tcW w:w="10440" w:type="dxa"/>
          </w:tcPr>
          <w:p w14:paraId="5B98470F" w14:textId="77777777" w:rsidR="00620F25" w:rsidRPr="00F55E7D" w:rsidRDefault="00620F25" w:rsidP="00073A90">
            <w:pPr>
              <w:pStyle w:val="Heading2"/>
              <w:ind w:left="360" w:firstLine="0"/>
              <w:rPr>
                <w:b/>
                <w:sz w:val="20"/>
                <w:szCs w:val="20"/>
                <w:lang w:val="en-GB"/>
              </w:rPr>
            </w:pPr>
            <w:bookmarkStart w:id="12" w:name="_Toc55091485"/>
            <w:r w:rsidRPr="00F55E7D">
              <w:rPr>
                <w:b/>
                <w:sz w:val="20"/>
                <w:szCs w:val="20"/>
                <w:lang w:val="en-GB"/>
              </w:rPr>
              <w:lastRenderedPageBreak/>
              <w:t>Definitions</w:t>
            </w:r>
            <w:bookmarkEnd w:id="12"/>
          </w:p>
          <w:p w14:paraId="7BEB00C2" w14:textId="77777777" w:rsidR="00620F25" w:rsidRPr="00F55E7D" w:rsidRDefault="00620F25" w:rsidP="00073A90">
            <w:pPr>
              <w:jc w:val="both"/>
              <w:rPr>
                <w:sz w:val="20"/>
                <w:szCs w:val="20"/>
                <w:lang w:val="en-GB"/>
              </w:rPr>
            </w:pPr>
          </w:p>
          <w:p w14:paraId="01890B6A"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 xml:space="preserve"> “Client/Procuring Entity” means the agency with which the selected Consultant signs the Contract for the Services.</w:t>
            </w:r>
          </w:p>
          <w:p w14:paraId="01879B95"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“Consultant” means any entity or person that may provide or provides the Services to the Client under the Contract.</w:t>
            </w:r>
          </w:p>
          <w:p w14:paraId="4A684DD7"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 xml:space="preserve">“Contract” means the agreement between the procuring entity and the successful bidder. </w:t>
            </w:r>
          </w:p>
          <w:p w14:paraId="1E7F049D"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“Data Sheet” means such part of the Instructions to Consultants used to reflect specific country and assignment conditions.</w:t>
            </w:r>
          </w:p>
          <w:p w14:paraId="09E0BB8D"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“Day” means calendar day including holidays unless provided otherwise.</w:t>
            </w:r>
          </w:p>
          <w:p w14:paraId="0D87D2C3"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“Government” means the Government of the Republic of Rwanda.</w:t>
            </w:r>
          </w:p>
          <w:p w14:paraId="2EAD41B5"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“Instructions to Consultants” (Section 2 of the RFP) means the document which provides short listed Consultants with all information needed to prepare their Proposals.</w:t>
            </w:r>
          </w:p>
          <w:p w14:paraId="47BE7F71"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“LOI” (Section 1 of the RFP) means the Letter of Invitation being sent by the Client to the short listed Consultants.</w:t>
            </w:r>
          </w:p>
          <w:p w14:paraId="722BDED9" w14:textId="77777777" w:rsidR="00620F25" w:rsidRPr="00F55E7D" w:rsidRDefault="00620F25" w:rsidP="00073A90">
            <w:pPr>
              <w:numPr>
                <w:ilvl w:val="0"/>
                <w:numId w:val="2"/>
              </w:numPr>
              <w:tabs>
                <w:tab w:val="left" w:pos="540"/>
              </w:tabs>
              <w:spacing w:after="180"/>
              <w:ind w:right="-72"/>
              <w:jc w:val="both"/>
              <w:rPr>
                <w:sz w:val="20"/>
                <w:szCs w:val="20"/>
                <w:lang w:val="en-GB"/>
              </w:rPr>
            </w:pPr>
            <w:r w:rsidRPr="00F55E7D">
              <w:rPr>
                <w:sz w:val="20"/>
                <w:szCs w:val="20"/>
                <w:lang w:val="en-GB"/>
              </w:rPr>
              <w:t>“Personnel” means professionals and support staff provided by the Consultant or by any Sub-Consultant and assigned to perform the Services or any part thereof; “Foreign Personnel” means such professionals and support staff who at the time of being so provided had their domicile outside the Government’s country; “Local Personnel” means such professionals and support staff who at the time of being so provided had their domicile inside the Government’s country.</w:t>
            </w:r>
          </w:p>
          <w:p w14:paraId="18113201"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“Proposal” means the Technical Proposal and the Financial Proposal.</w:t>
            </w:r>
          </w:p>
          <w:p w14:paraId="66B81DE9"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“RFP” means the Request For Proposal to be prepared by the Client for the selection of Consultants, based on the Standard Request for Proposals.</w:t>
            </w:r>
          </w:p>
          <w:p w14:paraId="406073C6"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“SRFP” means the Standard Request for Proposals, which must be used by the Client as a guide for the preparation of the RFP.</w:t>
            </w:r>
          </w:p>
          <w:p w14:paraId="4F463DA2"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“Services” means the work to be performed by the Consultant pursuant to the Contract.</w:t>
            </w:r>
          </w:p>
          <w:p w14:paraId="54B74D5C" w14:textId="77777777" w:rsidR="00620F25" w:rsidRPr="00F55E7D" w:rsidRDefault="00620F25" w:rsidP="00073A90">
            <w:pPr>
              <w:numPr>
                <w:ilvl w:val="0"/>
                <w:numId w:val="2"/>
              </w:numPr>
              <w:tabs>
                <w:tab w:val="left" w:pos="540"/>
              </w:tabs>
              <w:spacing w:after="160"/>
              <w:ind w:right="-72"/>
              <w:jc w:val="both"/>
              <w:rPr>
                <w:sz w:val="20"/>
                <w:szCs w:val="20"/>
                <w:lang w:val="en-GB"/>
              </w:rPr>
            </w:pPr>
            <w:r w:rsidRPr="00F55E7D">
              <w:rPr>
                <w:sz w:val="20"/>
                <w:szCs w:val="20"/>
                <w:lang w:val="en-GB"/>
              </w:rPr>
              <w:t>“Sub-Consultant” means any person or entity with whom the Consultant subcontracts any part of the Services.</w:t>
            </w:r>
          </w:p>
          <w:p w14:paraId="171FB6A3" w14:textId="77777777" w:rsidR="00620F25" w:rsidRPr="00F55E7D" w:rsidRDefault="00620F25" w:rsidP="00073A90">
            <w:pPr>
              <w:numPr>
                <w:ilvl w:val="0"/>
                <w:numId w:val="2"/>
              </w:numPr>
              <w:tabs>
                <w:tab w:val="left" w:pos="540"/>
              </w:tabs>
              <w:spacing w:after="160"/>
              <w:ind w:right="-72"/>
              <w:jc w:val="both"/>
              <w:rPr>
                <w:b/>
                <w:bCs/>
                <w:sz w:val="20"/>
                <w:szCs w:val="20"/>
                <w:lang w:val="en-GB"/>
              </w:rPr>
            </w:pPr>
            <w:r w:rsidRPr="00F55E7D">
              <w:rPr>
                <w:sz w:val="20"/>
                <w:szCs w:val="20"/>
                <w:lang w:val="en-GB"/>
              </w:rPr>
              <w:t>“Terms of Reference” (TOR) means the document included in the RFP as Section 5 which explains the objectives, scope of work, activities, tasks to be performed, respective responsibilities of the Client and the Consultant, and expected results and deliverables of the assignment.</w:t>
            </w:r>
          </w:p>
        </w:tc>
      </w:tr>
      <w:tr w:rsidR="00620F25" w:rsidRPr="00F55E7D" w14:paraId="0114DABB" w14:textId="77777777" w:rsidTr="00620F25">
        <w:tc>
          <w:tcPr>
            <w:tcW w:w="10440" w:type="dxa"/>
          </w:tcPr>
          <w:p w14:paraId="59D24DFE" w14:textId="77777777" w:rsidR="00620F25" w:rsidRPr="00F55E7D" w:rsidRDefault="00620F25" w:rsidP="00073A90">
            <w:pPr>
              <w:jc w:val="both"/>
              <w:rPr>
                <w:sz w:val="20"/>
                <w:szCs w:val="20"/>
                <w:lang w:val="en-GB"/>
              </w:rPr>
            </w:pPr>
          </w:p>
          <w:p w14:paraId="7406E848" w14:textId="77777777" w:rsidR="005D1B36" w:rsidRPr="00F55E7D" w:rsidRDefault="005D1B36" w:rsidP="00073A90">
            <w:pPr>
              <w:jc w:val="both"/>
              <w:rPr>
                <w:sz w:val="20"/>
                <w:szCs w:val="20"/>
                <w:lang w:val="en-GB"/>
              </w:rPr>
            </w:pPr>
          </w:p>
          <w:p w14:paraId="4809F849" w14:textId="77777777" w:rsidR="00620F25" w:rsidRPr="00F55E7D" w:rsidRDefault="00620F25" w:rsidP="00073A90">
            <w:pPr>
              <w:pStyle w:val="Heading2"/>
              <w:numPr>
                <w:ilvl w:val="0"/>
                <w:numId w:val="4"/>
              </w:numPr>
              <w:rPr>
                <w:b/>
                <w:sz w:val="20"/>
                <w:szCs w:val="20"/>
                <w:lang w:val="en-GB"/>
              </w:rPr>
            </w:pPr>
            <w:bookmarkStart w:id="13" w:name="_Toc55091486"/>
            <w:r w:rsidRPr="00F55E7D">
              <w:rPr>
                <w:b/>
                <w:sz w:val="20"/>
                <w:szCs w:val="20"/>
                <w:lang w:val="en-GB"/>
              </w:rPr>
              <w:t>Introduction</w:t>
            </w:r>
            <w:bookmarkEnd w:id="13"/>
          </w:p>
          <w:p w14:paraId="4186D22D" w14:textId="77777777" w:rsidR="00620F25" w:rsidRPr="00F55E7D" w:rsidRDefault="00620F25" w:rsidP="00073A90">
            <w:pPr>
              <w:pStyle w:val="BodyTextIndent2"/>
              <w:numPr>
                <w:ilvl w:val="1"/>
                <w:numId w:val="4"/>
              </w:numPr>
              <w:tabs>
                <w:tab w:val="clear" w:pos="360"/>
                <w:tab w:val="num" w:pos="732"/>
              </w:tabs>
              <w:spacing w:after="200"/>
              <w:ind w:left="732" w:hanging="732"/>
              <w:rPr>
                <w:sz w:val="20"/>
                <w:szCs w:val="20"/>
                <w:lang w:val="en-GB"/>
              </w:rPr>
            </w:pPr>
            <w:r w:rsidRPr="00F55E7D">
              <w:rPr>
                <w:sz w:val="20"/>
                <w:szCs w:val="20"/>
                <w:lang w:val="en-GB"/>
              </w:rPr>
              <w:t>The Client named in the Data Sheet will select a consulting Consultant/organization (the Consultant) from those listed in the Letter of Invitation, in accordance with the method of selection specified in the Data Sheet.</w:t>
            </w:r>
          </w:p>
          <w:p w14:paraId="6C39D107" w14:textId="77777777" w:rsidR="00620F25" w:rsidRPr="00F55E7D" w:rsidRDefault="00620F25" w:rsidP="00073A90">
            <w:pPr>
              <w:pStyle w:val="BodyTextIndent2"/>
              <w:numPr>
                <w:ilvl w:val="1"/>
                <w:numId w:val="4"/>
              </w:numPr>
              <w:tabs>
                <w:tab w:val="clear" w:pos="360"/>
                <w:tab w:val="num" w:pos="732"/>
                <w:tab w:val="left" w:pos="774"/>
              </w:tabs>
              <w:spacing w:after="200"/>
              <w:ind w:left="732" w:hanging="732"/>
              <w:rPr>
                <w:sz w:val="20"/>
                <w:szCs w:val="20"/>
                <w:lang w:val="en-GB"/>
              </w:rPr>
            </w:pPr>
            <w:r w:rsidRPr="00F55E7D">
              <w:rPr>
                <w:sz w:val="20"/>
                <w:szCs w:val="20"/>
                <w:lang w:val="en-GB"/>
              </w:rPr>
              <w:t>The short-listed Consultants are invited to submit a Technical Proposal and a Financial Proposal, or a Technical Proposal only, as specified in the Data Sheet, for consulting services required for the assignment named in the Data Sheet.  The Proposal will be the basis for contract negotiations and ultimately for a signed Contract with the selected Consultant.</w:t>
            </w:r>
          </w:p>
        </w:tc>
      </w:tr>
      <w:tr w:rsidR="00620F25" w:rsidRPr="00F55E7D" w14:paraId="665347F9" w14:textId="77777777" w:rsidTr="00620F25">
        <w:tc>
          <w:tcPr>
            <w:tcW w:w="10440" w:type="dxa"/>
          </w:tcPr>
          <w:p w14:paraId="1817DBAD" w14:textId="77777777" w:rsidR="00620F25" w:rsidRPr="00F55E7D" w:rsidRDefault="00620F25" w:rsidP="00073A90">
            <w:pPr>
              <w:numPr>
                <w:ilvl w:val="1"/>
                <w:numId w:val="4"/>
              </w:numPr>
              <w:tabs>
                <w:tab w:val="clear" w:pos="360"/>
                <w:tab w:val="num" w:pos="732"/>
              </w:tabs>
              <w:spacing w:after="200"/>
              <w:ind w:left="732" w:hanging="732"/>
              <w:jc w:val="both"/>
              <w:rPr>
                <w:sz w:val="20"/>
                <w:szCs w:val="20"/>
                <w:lang w:val="en-GB"/>
              </w:rPr>
            </w:pPr>
            <w:r w:rsidRPr="00F55E7D">
              <w:rPr>
                <w:sz w:val="20"/>
                <w:szCs w:val="20"/>
                <w:lang w:val="en-GB"/>
              </w:rPr>
              <w:t>Consultants should familiarize themselves with local conditions and take them into account in preparing their Proposals. To obtain first-hand information on the assignment and local conditions, Consultants are encouraged to visit the Client before submitting a proposal and to attend a pre-proposal conference if one is specified in the Data Sheet. Attending the pre-proposal conference is optional. Consultants should contact the Client’s representative named in the Data Sheet to arrange for their visit or to obtain additional information on the pre-proposal conference. Consultants should ensure that these officials are advised of the visit in adequate time to allow them to make appropriate arrangements.</w:t>
            </w:r>
          </w:p>
        </w:tc>
      </w:tr>
      <w:tr w:rsidR="00620F25" w:rsidRPr="00F55E7D" w14:paraId="147C0116" w14:textId="77777777" w:rsidTr="00620F25">
        <w:tc>
          <w:tcPr>
            <w:tcW w:w="10440" w:type="dxa"/>
          </w:tcPr>
          <w:p w14:paraId="23FD15C8" w14:textId="77777777" w:rsidR="00620F25" w:rsidRPr="00F55E7D" w:rsidRDefault="00620F25" w:rsidP="00073A90">
            <w:pPr>
              <w:pStyle w:val="BodyTextIndent2"/>
              <w:numPr>
                <w:ilvl w:val="1"/>
                <w:numId w:val="4"/>
              </w:numPr>
              <w:tabs>
                <w:tab w:val="clear" w:pos="360"/>
              </w:tabs>
              <w:spacing w:after="200"/>
              <w:ind w:left="732" w:hanging="732"/>
              <w:rPr>
                <w:sz w:val="20"/>
                <w:szCs w:val="20"/>
                <w:lang w:val="en-GB"/>
              </w:rPr>
            </w:pPr>
            <w:r w:rsidRPr="00F55E7D">
              <w:rPr>
                <w:sz w:val="20"/>
                <w:szCs w:val="20"/>
                <w:lang w:val="en-GB"/>
              </w:rPr>
              <w:lastRenderedPageBreak/>
              <w:t>The Client will timely provide at no cost to the Consultants the inputs and facilities specified in the Data Sheet, assist the Consultant in obtaining licenses and permits needed to carry out the services, and make available relevant project data and reports.</w:t>
            </w:r>
          </w:p>
          <w:p w14:paraId="3F394E42" w14:textId="77777777" w:rsidR="00620F25" w:rsidRPr="00F55E7D" w:rsidRDefault="00620F25" w:rsidP="00073A90">
            <w:pPr>
              <w:pStyle w:val="BodyTextIndent2"/>
              <w:numPr>
                <w:ilvl w:val="1"/>
                <w:numId w:val="4"/>
              </w:numPr>
              <w:tabs>
                <w:tab w:val="clear" w:pos="360"/>
                <w:tab w:val="num" w:pos="732"/>
              </w:tabs>
              <w:spacing w:after="200"/>
              <w:ind w:left="732" w:hanging="732"/>
              <w:rPr>
                <w:sz w:val="20"/>
                <w:szCs w:val="20"/>
                <w:lang w:val="en-GB"/>
              </w:rPr>
            </w:pPr>
            <w:r w:rsidRPr="00F55E7D">
              <w:rPr>
                <w:sz w:val="20"/>
                <w:szCs w:val="20"/>
                <w:lang w:val="en-GB"/>
              </w:rPr>
              <w:t>Consultants shall bear all costs associated with the preparation and submission of their proposals and contract negotiation. The Client is not bound to accept any p</w:t>
            </w:r>
            <w:r w:rsidRPr="00F55E7D">
              <w:rPr>
                <w:iCs/>
                <w:sz w:val="20"/>
                <w:szCs w:val="20"/>
                <w:lang w:val="en-GB"/>
              </w:rPr>
              <w:t>roposal,</w:t>
            </w:r>
            <w:r w:rsidRPr="00F55E7D">
              <w:rPr>
                <w:sz w:val="20"/>
                <w:szCs w:val="20"/>
                <w:lang w:val="en-GB"/>
              </w:rPr>
              <w:t xml:space="preserve"> and reserves the right to annul the </w:t>
            </w:r>
            <w:r w:rsidRPr="00F55E7D">
              <w:rPr>
                <w:iCs/>
                <w:sz w:val="20"/>
                <w:szCs w:val="20"/>
                <w:lang w:val="en-GB"/>
              </w:rPr>
              <w:t xml:space="preserve">selection </w:t>
            </w:r>
            <w:r w:rsidRPr="00F55E7D">
              <w:rPr>
                <w:sz w:val="20"/>
                <w:szCs w:val="20"/>
                <w:lang w:val="en-GB"/>
              </w:rPr>
              <w:t>process at any time prior to Contract award, without thereby incurring any liability to the Consultants.</w:t>
            </w:r>
          </w:p>
        </w:tc>
      </w:tr>
      <w:tr w:rsidR="00620F25" w:rsidRPr="00F55E7D" w14:paraId="363EDCC6" w14:textId="77777777" w:rsidTr="00620F25">
        <w:tc>
          <w:tcPr>
            <w:tcW w:w="10440" w:type="dxa"/>
          </w:tcPr>
          <w:p w14:paraId="74426AED" w14:textId="77777777" w:rsidR="00620F25" w:rsidRPr="00F55E7D" w:rsidRDefault="00620F25" w:rsidP="00073A90">
            <w:pPr>
              <w:jc w:val="both"/>
              <w:rPr>
                <w:b/>
                <w:sz w:val="20"/>
                <w:szCs w:val="20"/>
                <w:lang w:val="en-GB"/>
              </w:rPr>
            </w:pPr>
            <w:r w:rsidRPr="00F55E7D">
              <w:rPr>
                <w:b/>
                <w:sz w:val="20"/>
                <w:szCs w:val="20"/>
                <w:lang w:val="en-GB"/>
              </w:rPr>
              <w:t>Conflict of Interest</w:t>
            </w:r>
          </w:p>
          <w:p w14:paraId="330D004F" w14:textId="77777777" w:rsidR="00620F25" w:rsidRPr="00F55E7D" w:rsidRDefault="00620F25" w:rsidP="00073A90">
            <w:pPr>
              <w:jc w:val="both"/>
              <w:rPr>
                <w:sz w:val="20"/>
                <w:szCs w:val="20"/>
                <w:lang w:val="en-GB"/>
              </w:rPr>
            </w:pPr>
          </w:p>
          <w:p w14:paraId="14D19412" w14:textId="77777777" w:rsidR="00620F25" w:rsidRPr="00F55E7D" w:rsidRDefault="00620F25" w:rsidP="00073A90">
            <w:pPr>
              <w:numPr>
                <w:ilvl w:val="1"/>
                <w:numId w:val="4"/>
              </w:numPr>
              <w:tabs>
                <w:tab w:val="clear" w:pos="360"/>
                <w:tab w:val="num" w:pos="732"/>
              </w:tabs>
              <w:spacing w:after="200"/>
              <w:ind w:left="732" w:hanging="720"/>
              <w:jc w:val="both"/>
              <w:rPr>
                <w:sz w:val="20"/>
                <w:szCs w:val="20"/>
                <w:lang w:val="en-GB"/>
              </w:rPr>
            </w:pPr>
            <w:r w:rsidRPr="00F55E7D">
              <w:rPr>
                <w:sz w:val="20"/>
                <w:szCs w:val="20"/>
                <w:lang w:val="en-GB"/>
              </w:rPr>
              <w:t>Rwanda Public Procurement policy requires that Consultants provide professional, objective, and impartial advice and at all times hold the Client’s interests paramount, strictly avoid conflicts with other assignments or their own corporate interests, act without any consideration for future work and in accordance with the law on public procurement as completed and modified to date.</w:t>
            </w:r>
          </w:p>
          <w:p w14:paraId="472A20F3"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t>Without limitation on the generality of the foregoing, Consultants, and any of their affiliates, shall be considered to have a conflict of interest and shall not be recruited, under any of the circumstances set forth below:</w:t>
            </w:r>
          </w:p>
        </w:tc>
      </w:tr>
      <w:tr w:rsidR="00620F25" w:rsidRPr="00F55E7D" w14:paraId="31226C51" w14:textId="77777777" w:rsidTr="00620F25">
        <w:tc>
          <w:tcPr>
            <w:tcW w:w="10440" w:type="dxa"/>
          </w:tcPr>
          <w:p w14:paraId="24A8713F" w14:textId="77777777" w:rsidR="00620F25" w:rsidRPr="00F55E7D" w:rsidRDefault="00620F25" w:rsidP="00073A90">
            <w:pPr>
              <w:pStyle w:val="BodyTextIndent3"/>
              <w:spacing w:after="200"/>
              <w:ind w:hanging="1602"/>
              <w:rPr>
                <w:sz w:val="20"/>
                <w:szCs w:val="20"/>
                <w:lang w:val="en-GB"/>
              </w:rPr>
            </w:pPr>
            <w:r w:rsidRPr="00F55E7D">
              <w:rPr>
                <w:b/>
                <w:bCs/>
                <w:sz w:val="20"/>
                <w:szCs w:val="20"/>
                <w:lang w:val="en-GB"/>
              </w:rPr>
              <w:t>Conflicting activities</w:t>
            </w:r>
          </w:p>
          <w:p w14:paraId="6D0D4524" w14:textId="77777777" w:rsidR="00620F25" w:rsidRPr="00F55E7D" w:rsidRDefault="00620F25" w:rsidP="00073A90">
            <w:pPr>
              <w:pStyle w:val="BodyTextIndent3"/>
              <w:numPr>
                <w:ilvl w:val="2"/>
                <w:numId w:val="2"/>
              </w:numPr>
              <w:tabs>
                <w:tab w:val="clear" w:pos="2700"/>
                <w:tab w:val="num" w:pos="852"/>
              </w:tabs>
              <w:spacing w:after="200"/>
              <w:ind w:left="852" w:hanging="600"/>
              <w:rPr>
                <w:sz w:val="20"/>
                <w:szCs w:val="20"/>
                <w:lang w:val="en-GB"/>
              </w:rPr>
            </w:pPr>
            <w:r w:rsidRPr="00F55E7D">
              <w:rPr>
                <w:sz w:val="20"/>
                <w:szCs w:val="20"/>
                <w:lang w:val="en-GB"/>
              </w:rPr>
              <w:t xml:space="preserve">A Consultant that has been engaged by the Client to provide goods, works or services other than consulting services for a project, and any of its affiliates, shall be disqualified from providing consulting services related to those goods, works or services. Conversely, a Consultant hired to provide consulting services for the preparation or implementation of a project, and any of its affiliates, shall be disqualified from subsequently providing goods or works or services other than consulting services resulting from or directly related to the Consultant’s consulting services for such preparation or implementation. For the purpose of this paragraph, services other than consulting services are defined as those leading to a measurable physical output, for example surveys, exploratory drilling, aerial photography, and satellite imagery. </w:t>
            </w:r>
          </w:p>
        </w:tc>
      </w:tr>
      <w:tr w:rsidR="00620F25" w:rsidRPr="00F55E7D" w14:paraId="3B80F3D2" w14:textId="77777777" w:rsidTr="00620F25">
        <w:tc>
          <w:tcPr>
            <w:tcW w:w="10440" w:type="dxa"/>
          </w:tcPr>
          <w:p w14:paraId="10A22B2E" w14:textId="77777777" w:rsidR="00620F25" w:rsidRPr="00F55E7D" w:rsidRDefault="00620F25" w:rsidP="00073A90">
            <w:pPr>
              <w:pStyle w:val="BodyTextIndent3"/>
              <w:spacing w:after="200"/>
              <w:ind w:left="2214" w:hanging="1962"/>
              <w:rPr>
                <w:sz w:val="20"/>
                <w:szCs w:val="20"/>
                <w:lang w:val="en-GB"/>
              </w:rPr>
            </w:pPr>
            <w:r w:rsidRPr="00F55E7D">
              <w:rPr>
                <w:b/>
                <w:bCs/>
                <w:sz w:val="20"/>
                <w:szCs w:val="20"/>
                <w:lang w:val="en-GB"/>
              </w:rPr>
              <w:t>Conflicting assignments</w:t>
            </w:r>
          </w:p>
          <w:p w14:paraId="385F4FB0" w14:textId="77777777" w:rsidR="00620F25" w:rsidRPr="00F55E7D" w:rsidRDefault="00620F25" w:rsidP="00073A90">
            <w:pPr>
              <w:pStyle w:val="BodyTextIndent3"/>
              <w:numPr>
                <w:ilvl w:val="2"/>
                <w:numId w:val="2"/>
              </w:numPr>
              <w:tabs>
                <w:tab w:val="clear" w:pos="2700"/>
                <w:tab w:val="num" w:pos="852"/>
              </w:tabs>
              <w:spacing w:after="200"/>
              <w:ind w:left="852" w:hanging="600"/>
              <w:rPr>
                <w:sz w:val="20"/>
                <w:szCs w:val="20"/>
                <w:lang w:val="en-GB"/>
              </w:rPr>
            </w:pPr>
            <w:r w:rsidRPr="00F55E7D">
              <w:rPr>
                <w:sz w:val="20"/>
                <w:szCs w:val="20"/>
                <w:lang w:val="en-GB"/>
              </w:rPr>
              <w:t>A Consultant (including its Personnel and Sub-Consultants) or any of its affiliates shall not be hired for any assignment that, by its nature, may be in conflict with another assignment of the Consultant to be executed for the same or for another Client. For example, a Consultant hired to prepare engineering design for an infrastructure project shall not be engaged to prepare an independent environmental assessment for the same project, and a Consultant assisting a Client in the privatization of public assets shall not purchase, nor advise purchasers of, such assets. Similarly, a Consultant hired to prepare Terms of Reference for an assignment should not be hired for the assignment in question.</w:t>
            </w:r>
          </w:p>
        </w:tc>
      </w:tr>
      <w:tr w:rsidR="00620F25" w:rsidRPr="00F55E7D" w14:paraId="6AB7C68B" w14:textId="77777777" w:rsidTr="00620F25">
        <w:tc>
          <w:tcPr>
            <w:tcW w:w="10440" w:type="dxa"/>
          </w:tcPr>
          <w:p w14:paraId="5D1693CF" w14:textId="77777777" w:rsidR="00620F25" w:rsidRPr="00F55E7D" w:rsidRDefault="00620F25" w:rsidP="00073A90">
            <w:pPr>
              <w:pStyle w:val="BodyTextIndent3"/>
              <w:spacing w:after="200"/>
              <w:ind w:left="2214" w:hanging="1962"/>
              <w:rPr>
                <w:sz w:val="20"/>
                <w:szCs w:val="20"/>
                <w:lang w:val="en-GB"/>
              </w:rPr>
            </w:pPr>
            <w:r w:rsidRPr="00F55E7D">
              <w:rPr>
                <w:b/>
                <w:bCs/>
                <w:sz w:val="20"/>
                <w:szCs w:val="20"/>
                <w:lang w:val="en-GB"/>
              </w:rPr>
              <w:t>Conflicting relationships</w:t>
            </w:r>
          </w:p>
          <w:p w14:paraId="463141D8" w14:textId="77777777" w:rsidR="00620F25" w:rsidRPr="00F55E7D" w:rsidRDefault="00620F25" w:rsidP="00073A90">
            <w:pPr>
              <w:pStyle w:val="BodyTextIndent3"/>
              <w:numPr>
                <w:ilvl w:val="2"/>
                <w:numId w:val="2"/>
              </w:numPr>
              <w:tabs>
                <w:tab w:val="clear" w:pos="2700"/>
                <w:tab w:val="num" w:pos="852"/>
              </w:tabs>
              <w:spacing w:after="200"/>
              <w:ind w:left="852" w:hanging="600"/>
              <w:rPr>
                <w:sz w:val="20"/>
                <w:szCs w:val="20"/>
                <w:lang w:val="en-GB"/>
              </w:rPr>
            </w:pPr>
            <w:r w:rsidRPr="00F55E7D">
              <w:rPr>
                <w:sz w:val="20"/>
                <w:szCs w:val="20"/>
                <w:lang w:val="en-GB"/>
              </w:rPr>
              <w:t xml:space="preserve">A Consultant (including its Personnel and Sub-Consultants) that has a business or family relationship with a member of the Client’s staff who is directly or indirectly involved in any part of (i) the preparation of the Terms of Reference of the assignment, (ii) the selection process for such assignment, or (iii) supervision of the Contract, shall not be awarded a Contract. </w:t>
            </w:r>
          </w:p>
        </w:tc>
      </w:tr>
      <w:tr w:rsidR="00620F25" w:rsidRPr="00F55E7D" w14:paraId="04CD6634" w14:textId="77777777" w:rsidTr="00620F25">
        <w:tc>
          <w:tcPr>
            <w:tcW w:w="10440" w:type="dxa"/>
          </w:tcPr>
          <w:p w14:paraId="2748C2DA"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t>Consultants have an obligation to disclose any situation of actual or potential conflict that impacts their capacity to serve the best interest of their Client, or that may reasonably be perceived as having this effect. Failure to disclose said situations may lead to the disqualification of the Consultant or the termination of its Contract.</w:t>
            </w:r>
          </w:p>
          <w:p w14:paraId="2D67DE71"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t xml:space="preserve">No current employees of the Client shall work as Consultants in government ministries, departments or agencies. Recruiting former government employees of the Client to work for their former ministries, departments or agencies is acceptable provided no conflict of interest exists. </w:t>
            </w:r>
          </w:p>
        </w:tc>
      </w:tr>
      <w:tr w:rsidR="00620F25" w:rsidRPr="00F55E7D" w14:paraId="042A2E89" w14:textId="77777777" w:rsidTr="00620F25">
        <w:tc>
          <w:tcPr>
            <w:tcW w:w="10440" w:type="dxa"/>
          </w:tcPr>
          <w:p w14:paraId="56D68180" w14:textId="77777777" w:rsidR="00620F25" w:rsidRPr="00F55E7D" w:rsidRDefault="00620F25" w:rsidP="00073A90">
            <w:pPr>
              <w:spacing w:after="200"/>
              <w:ind w:left="774" w:hanging="762"/>
              <w:jc w:val="both"/>
              <w:rPr>
                <w:sz w:val="20"/>
                <w:szCs w:val="20"/>
                <w:lang w:val="en-GB"/>
              </w:rPr>
            </w:pPr>
            <w:r w:rsidRPr="00F55E7D">
              <w:rPr>
                <w:b/>
                <w:sz w:val="20"/>
                <w:szCs w:val="20"/>
                <w:lang w:val="en-GB"/>
              </w:rPr>
              <w:t>Unfair Advantage</w:t>
            </w:r>
          </w:p>
          <w:p w14:paraId="7E32F692" w14:textId="77777777" w:rsidR="00620F25" w:rsidRPr="00F55E7D" w:rsidRDefault="00620F25" w:rsidP="00073A90">
            <w:pPr>
              <w:numPr>
                <w:ilvl w:val="2"/>
                <w:numId w:val="5"/>
              </w:numPr>
              <w:spacing w:after="200"/>
              <w:jc w:val="both"/>
              <w:rPr>
                <w:sz w:val="20"/>
                <w:szCs w:val="20"/>
                <w:lang w:val="en-GB"/>
              </w:rPr>
            </w:pPr>
            <w:r w:rsidRPr="00F55E7D">
              <w:rPr>
                <w:sz w:val="20"/>
                <w:szCs w:val="20"/>
                <w:lang w:val="en-GB"/>
              </w:rPr>
              <w:lastRenderedPageBreak/>
              <w:t>If a short-listed Consultant could derive a competitive advantage from having provided consulting services related to the assignment in question, the Client shall make available to all short-listed Consultants together with this RFP all information that would in that respect give such Consultant any competitive advantage over competing Consultants.</w:t>
            </w:r>
          </w:p>
        </w:tc>
      </w:tr>
      <w:tr w:rsidR="00620F25" w:rsidRPr="00F55E7D" w14:paraId="75A0D53F" w14:textId="77777777" w:rsidTr="00620F25">
        <w:tc>
          <w:tcPr>
            <w:tcW w:w="10440" w:type="dxa"/>
          </w:tcPr>
          <w:p w14:paraId="6147FC09" w14:textId="77777777" w:rsidR="00620F25" w:rsidRPr="00F55E7D" w:rsidRDefault="00620F25" w:rsidP="00073A90">
            <w:pPr>
              <w:jc w:val="both"/>
              <w:rPr>
                <w:b/>
                <w:sz w:val="20"/>
                <w:szCs w:val="20"/>
                <w:lang w:val="en-GB"/>
              </w:rPr>
            </w:pPr>
            <w:r w:rsidRPr="00F55E7D">
              <w:rPr>
                <w:b/>
                <w:sz w:val="20"/>
                <w:szCs w:val="20"/>
                <w:lang w:val="en-GB"/>
              </w:rPr>
              <w:lastRenderedPageBreak/>
              <w:t>Fraud and Corruption</w:t>
            </w:r>
          </w:p>
          <w:p w14:paraId="219CBCF0" w14:textId="77777777" w:rsidR="00620F25" w:rsidRPr="00F55E7D" w:rsidRDefault="00620F25" w:rsidP="00073A90">
            <w:pPr>
              <w:jc w:val="both"/>
              <w:rPr>
                <w:sz w:val="20"/>
                <w:szCs w:val="20"/>
                <w:lang w:val="en-GB"/>
              </w:rPr>
            </w:pPr>
          </w:p>
          <w:p w14:paraId="15090A99"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The Rwanda public procurement regulations require that all procuring entities, as well as Consultants participating public procurement adhere to the highest ethical standards, both during the selection process and throughout the execution of a contract. In pursuance of this policy, the Rwanda public procurement laws and regulations:</w:t>
            </w:r>
          </w:p>
          <w:p w14:paraId="16E84708" w14:textId="77777777" w:rsidR="00620F25" w:rsidRPr="00F55E7D" w:rsidRDefault="00620F25" w:rsidP="00073A90">
            <w:pPr>
              <w:pStyle w:val="BodyTextIndent"/>
              <w:spacing w:after="200"/>
              <w:ind w:left="732" w:hanging="480"/>
              <w:rPr>
                <w:sz w:val="20"/>
                <w:lang w:val="en-GB"/>
              </w:rPr>
            </w:pPr>
            <w:r w:rsidRPr="00F55E7D">
              <w:rPr>
                <w:sz w:val="20"/>
                <w:lang w:val="en-GB"/>
              </w:rPr>
              <w:t>(a)</w:t>
            </w:r>
            <w:r w:rsidRPr="00F55E7D">
              <w:rPr>
                <w:sz w:val="20"/>
                <w:lang w:val="en-GB"/>
              </w:rPr>
              <w:tab/>
              <w:t>defines, for the purpose of this paragraph, the terms set forth below as follows:</w:t>
            </w:r>
          </w:p>
          <w:p w14:paraId="67F9C144" w14:textId="77777777" w:rsidR="00620F25" w:rsidRPr="00F55E7D" w:rsidRDefault="00620F25" w:rsidP="00073A90">
            <w:pPr>
              <w:numPr>
                <w:ilvl w:val="0"/>
                <w:numId w:val="11"/>
              </w:numPr>
              <w:autoSpaceDE w:val="0"/>
              <w:autoSpaceDN w:val="0"/>
              <w:adjustRightInd w:val="0"/>
              <w:jc w:val="both"/>
              <w:rPr>
                <w:sz w:val="20"/>
                <w:szCs w:val="20"/>
                <w:lang w:val="en-GB"/>
              </w:rPr>
            </w:pPr>
            <w:r w:rsidRPr="00F55E7D">
              <w:rPr>
                <w:b/>
                <w:bCs/>
                <w:sz w:val="20"/>
                <w:szCs w:val="20"/>
                <w:lang w:val="en-GB"/>
              </w:rPr>
              <w:t>corrupt practices</w:t>
            </w:r>
            <w:r w:rsidRPr="00F55E7D">
              <w:rPr>
                <w:sz w:val="20"/>
                <w:szCs w:val="20"/>
                <w:lang w:val="en-GB"/>
              </w:rPr>
              <w:t>: offering, giving, receiving or soliciting, directly or indirectly, of anything of value to influence improperly the actions of a civil servant or government entity;</w:t>
            </w:r>
          </w:p>
          <w:p w14:paraId="737832DA" w14:textId="77777777" w:rsidR="00620F25" w:rsidRPr="00F55E7D" w:rsidRDefault="00620F25" w:rsidP="00073A90">
            <w:pPr>
              <w:suppressAutoHyphens/>
              <w:overflowPunct w:val="0"/>
              <w:autoSpaceDE w:val="0"/>
              <w:autoSpaceDN w:val="0"/>
              <w:adjustRightInd w:val="0"/>
              <w:ind w:left="1429"/>
              <w:jc w:val="both"/>
              <w:rPr>
                <w:spacing w:val="-2"/>
                <w:sz w:val="20"/>
                <w:szCs w:val="20"/>
              </w:rPr>
            </w:pPr>
          </w:p>
          <w:p w14:paraId="6543DDA3"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b/>
                <w:spacing w:val="-2"/>
                <w:sz w:val="20"/>
                <w:szCs w:val="20"/>
              </w:rPr>
              <w:t>Fraudulent practices:</w:t>
            </w:r>
            <w:r w:rsidRPr="00F55E7D">
              <w:rPr>
                <w:spacing w:val="-2"/>
                <w:sz w:val="20"/>
                <w:szCs w:val="20"/>
              </w:rPr>
              <w:t xml:space="preserve"> any legal violation, including acts of deliberate misrepresentation, intentional recklessness, misleading or attempting to mislead a civil servant to obtain financial or other benefit;</w:t>
            </w:r>
          </w:p>
          <w:p w14:paraId="779AAD93" w14:textId="77777777" w:rsidR="00620F25" w:rsidRPr="00F55E7D" w:rsidRDefault="00620F25" w:rsidP="00073A90">
            <w:pPr>
              <w:suppressAutoHyphens/>
              <w:overflowPunct w:val="0"/>
              <w:autoSpaceDE w:val="0"/>
              <w:autoSpaceDN w:val="0"/>
              <w:adjustRightInd w:val="0"/>
              <w:ind w:left="1429"/>
              <w:jc w:val="both"/>
              <w:rPr>
                <w:spacing w:val="-2"/>
                <w:sz w:val="20"/>
                <w:szCs w:val="20"/>
              </w:rPr>
            </w:pPr>
          </w:p>
          <w:p w14:paraId="0401C7CF"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sz w:val="20"/>
                <w:szCs w:val="20"/>
              </w:rPr>
              <w:t>“C</w:t>
            </w:r>
            <w:r w:rsidRPr="00F55E7D">
              <w:rPr>
                <w:b/>
                <w:bCs/>
                <w:sz w:val="20"/>
                <w:szCs w:val="20"/>
                <w:lang w:val="en-GB"/>
              </w:rPr>
              <w:t>ollusive practices</w:t>
            </w:r>
            <w:r w:rsidRPr="00F55E7D">
              <w:rPr>
                <w:b/>
                <w:bCs/>
                <w:sz w:val="20"/>
                <w:szCs w:val="20"/>
              </w:rPr>
              <w:t>”</w:t>
            </w:r>
            <w:r w:rsidRPr="00F55E7D">
              <w:rPr>
                <w:b/>
                <w:bCs/>
                <w:sz w:val="20"/>
                <w:szCs w:val="20"/>
                <w:lang w:val="en-GB"/>
              </w:rPr>
              <w:t>:</w:t>
            </w:r>
            <w:r w:rsidRPr="00F55E7D">
              <w:rPr>
                <w:bCs/>
                <w:sz w:val="20"/>
                <w:szCs w:val="20"/>
                <w:lang w:val="en-GB"/>
              </w:rPr>
              <w:t xml:space="preserve"> </w:t>
            </w:r>
            <w:r w:rsidRPr="00F55E7D">
              <w:rPr>
                <w:spacing w:val="-2"/>
                <w:sz w:val="20"/>
                <w:szCs w:val="20"/>
                <w:lang w:val="en-GB"/>
              </w:rPr>
              <w:t>an arrangement between two or more parties designed to achieve an illegal purpose, including influencing improperly the acts of another party or the civil servant</w:t>
            </w:r>
            <w:r w:rsidRPr="00F55E7D">
              <w:rPr>
                <w:spacing w:val="-2"/>
                <w:sz w:val="20"/>
                <w:szCs w:val="20"/>
              </w:rPr>
              <w:t>;</w:t>
            </w:r>
          </w:p>
          <w:p w14:paraId="535AF6C9" w14:textId="77777777" w:rsidR="00620F25" w:rsidRPr="00F55E7D" w:rsidRDefault="00620F25" w:rsidP="00073A90">
            <w:pPr>
              <w:suppressAutoHyphens/>
              <w:overflowPunct w:val="0"/>
              <w:autoSpaceDE w:val="0"/>
              <w:autoSpaceDN w:val="0"/>
              <w:adjustRightInd w:val="0"/>
              <w:jc w:val="both"/>
              <w:rPr>
                <w:spacing w:val="-2"/>
                <w:sz w:val="20"/>
                <w:szCs w:val="20"/>
                <w:lang w:val="en-GB"/>
              </w:rPr>
            </w:pPr>
          </w:p>
          <w:p w14:paraId="63BA6BC3"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b/>
                <w:sz w:val="20"/>
                <w:szCs w:val="20"/>
              </w:rPr>
              <w:t>“coercive practices”</w:t>
            </w:r>
            <w:r w:rsidRPr="00F55E7D">
              <w:rPr>
                <w:sz w:val="20"/>
                <w:szCs w:val="20"/>
              </w:rPr>
              <w:t xml:space="preserve"> means </w:t>
            </w:r>
            <w:r w:rsidRPr="00F55E7D">
              <w:rPr>
                <w:spacing w:val="-2"/>
                <w:sz w:val="20"/>
                <w:szCs w:val="20"/>
              </w:rPr>
              <w:t>any act intending to harm or threaten to harm directly or indirectly persons, their works or their property to influence their participation in the procurement process or affect its performance</w:t>
            </w:r>
          </w:p>
          <w:p w14:paraId="01C50384" w14:textId="77777777" w:rsidR="00620F25" w:rsidRPr="00F55E7D" w:rsidRDefault="00620F25" w:rsidP="00073A90">
            <w:pPr>
              <w:pStyle w:val="ListParagraph"/>
              <w:jc w:val="both"/>
              <w:rPr>
                <w:spacing w:val="-2"/>
                <w:sz w:val="20"/>
                <w:szCs w:val="20"/>
                <w:lang w:val="en-US" w:eastAsia="en-US"/>
              </w:rPr>
            </w:pPr>
          </w:p>
          <w:p w14:paraId="7E24931A" w14:textId="77777777" w:rsidR="00620F25" w:rsidRPr="00F55E7D" w:rsidRDefault="00620F25" w:rsidP="00073A90">
            <w:pPr>
              <w:numPr>
                <w:ilvl w:val="0"/>
                <w:numId w:val="11"/>
              </w:numPr>
              <w:suppressAutoHyphens/>
              <w:overflowPunct w:val="0"/>
              <w:autoSpaceDE w:val="0"/>
              <w:autoSpaceDN w:val="0"/>
              <w:adjustRightInd w:val="0"/>
              <w:jc w:val="both"/>
              <w:rPr>
                <w:spacing w:val="-2"/>
                <w:sz w:val="20"/>
                <w:szCs w:val="20"/>
              </w:rPr>
            </w:pPr>
            <w:r w:rsidRPr="00F55E7D">
              <w:rPr>
                <w:b/>
                <w:spacing w:val="-2"/>
                <w:sz w:val="20"/>
                <w:szCs w:val="20"/>
              </w:rPr>
              <w:t>“O</w:t>
            </w:r>
            <w:r w:rsidRPr="00F55E7D">
              <w:rPr>
                <w:b/>
                <w:spacing w:val="-2"/>
                <w:sz w:val="20"/>
                <w:szCs w:val="20"/>
                <w:lang w:val="en-GB"/>
              </w:rPr>
              <w:t>bstructive practices</w:t>
            </w:r>
            <w:r w:rsidRPr="00F55E7D">
              <w:rPr>
                <w:b/>
                <w:spacing w:val="-2"/>
                <w:sz w:val="20"/>
                <w:szCs w:val="20"/>
              </w:rPr>
              <w:t>”</w:t>
            </w:r>
            <w:r w:rsidRPr="00F55E7D">
              <w:rPr>
                <w:spacing w:val="-2"/>
                <w:sz w:val="20"/>
                <w:szCs w:val="20"/>
                <w:lang w:val="en-GB"/>
              </w:rPr>
              <w:t>: 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14:paraId="5C2C3678" w14:textId="77777777" w:rsidR="00620F25" w:rsidRPr="00F55E7D" w:rsidRDefault="00620F25" w:rsidP="00073A90">
            <w:pPr>
              <w:pStyle w:val="BodyTextIndent"/>
              <w:spacing w:after="200"/>
              <w:ind w:left="0" w:firstLine="0"/>
              <w:rPr>
                <w:sz w:val="20"/>
                <w:lang w:val="en-GB"/>
              </w:rPr>
            </w:pPr>
          </w:p>
          <w:p w14:paraId="27328B43" w14:textId="77777777" w:rsidR="00620F25" w:rsidRPr="00F55E7D" w:rsidRDefault="00620F25" w:rsidP="00073A90">
            <w:pPr>
              <w:pStyle w:val="BodyTextIndent"/>
              <w:spacing w:after="200"/>
              <w:ind w:left="972"/>
              <w:rPr>
                <w:bCs/>
                <w:sz w:val="20"/>
                <w:lang w:val="en-GB"/>
              </w:rPr>
            </w:pPr>
            <w:r w:rsidRPr="00F55E7D">
              <w:rPr>
                <w:bCs/>
                <w:sz w:val="20"/>
                <w:lang w:val="en-GB"/>
              </w:rPr>
              <w:t>(b)</w:t>
            </w:r>
            <w:r w:rsidRPr="00F55E7D">
              <w:rPr>
                <w:bCs/>
                <w:sz w:val="20"/>
                <w:lang w:val="en-GB"/>
              </w:rPr>
              <w:tab/>
              <w:t>require rejection of a proposal for award if it is determined that the Consultant recommended for award has, directly or through an agent, engaged in corrupt, fraudulent, collusive or coercive practices in competing for the contract in question;</w:t>
            </w:r>
          </w:p>
          <w:p w14:paraId="591551DF" w14:textId="77777777" w:rsidR="00620F25" w:rsidRPr="00F55E7D" w:rsidRDefault="00620F25" w:rsidP="00073A90">
            <w:pPr>
              <w:pStyle w:val="BodyTextIndent"/>
              <w:spacing w:after="200"/>
              <w:ind w:left="972"/>
              <w:rPr>
                <w:bCs/>
                <w:sz w:val="20"/>
                <w:lang w:val="en-GB"/>
              </w:rPr>
            </w:pPr>
            <w:r w:rsidRPr="00F55E7D">
              <w:rPr>
                <w:bCs/>
                <w:sz w:val="20"/>
                <w:lang w:val="en-GB"/>
              </w:rPr>
              <w:t>(c)</w:t>
            </w:r>
            <w:r w:rsidRPr="00F55E7D">
              <w:rPr>
                <w:bCs/>
                <w:sz w:val="20"/>
                <w:lang w:val="en-GB"/>
              </w:rPr>
              <w:tab/>
              <w:t>require sanctions to a Consultant, including declaring the Consultant ineligible, either indefinitely or for a stated period of time, to be awarded any contract if at any time it is determined that the Consultant has, directly through an agent, engaged in corrupt, fraudulent, collusive or coercive practices in competing for, or in executing a contract; and</w:t>
            </w:r>
          </w:p>
          <w:p w14:paraId="21F2AB42" w14:textId="77777777" w:rsidR="00620F25" w:rsidRPr="00F55E7D" w:rsidRDefault="00620F25" w:rsidP="00073A90">
            <w:pPr>
              <w:pStyle w:val="BodyTextIndent"/>
              <w:spacing w:after="200"/>
              <w:ind w:left="972"/>
              <w:rPr>
                <w:sz w:val="20"/>
                <w:lang w:val="en-GB"/>
              </w:rPr>
            </w:pPr>
            <w:r w:rsidRPr="00F55E7D">
              <w:rPr>
                <w:sz w:val="20"/>
                <w:lang w:val="en-GB"/>
              </w:rPr>
              <w:t>(d)</w:t>
            </w:r>
            <w:r w:rsidRPr="00F55E7D">
              <w:rPr>
                <w:sz w:val="20"/>
                <w:lang w:val="en-GB"/>
              </w:rPr>
              <w:tab/>
              <w:t>gives the right to require that, a provision be included requiring Consultants to permit the procuring entity to inspect their accounts and records and other documents relating to the submission of proposals and contract performance, and have them audited by auditors appointed by client.</w:t>
            </w:r>
          </w:p>
        </w:tc>
      </w:tr>
      <w:tr w:rsidR="00620F25" w:rsidRPr="00F55E7D" w14:paraId="4DFF0F13" w14:textId="77777777" w:rsidTr="00620F25">
        <w:tc>
          <w:tcPr>
            <w:tcW w:w="10440" w:type="dxa"/>
          </w:tcPr>
          <w:p w14:paraId="3621BCA9"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 xml:space="preserve">Consultants, their Sub-Consultants, and their associates shall not be under a declaration of ineligibility for corrupt and fraudulent practices in accordance with the above para. 1.7. </w:t>
            </w:r>
          </w:p>
          <w:p w14:paraId="474F7317" w14:textId="77777777" w:rsidR="00620F25" w:rsidRPr="00F55E7D" w:rsidRDefault="00620F25" w:rsidP="00073A90">
            <w:pPr>
              <w:numPr>
                <w:ilvl w:val="1"/>
                <w:numId w:val="5"/>
              </w:numPr>
              <w:spacing w:after="200"/>
              <w:jc w:val="both"/>
              <w:rPr>
                <w:b/>
                <w:bCs/>
                <w:sz w:val="20"/>
                <w:szCs w:val="20"/>
                <w:lang w:val="en-GB"/>
              </w:rPr>
            </w:pPr>
            <w:r w:rsidRPr="00F55E7D">
              <w:rPr>
                <w:sz w:val="20"/>
                <w:szCs w:val="20"/>
                <w:lang w:val="en-GB"/>
              </w:rPr>
              <w:t>Consultants shall furnish information on commissions and gratuities, if any, paid or to be paid to agents relating to this proposal and during execution of the assignment if the Consultant is awarded the Contract, as requested in the Financial Proposal submission form (Section 4).</w:t>
            </w:r>
          </w:p>
        </w:tc>
      </w:tr>
      <w:tr w:rsidR="00620F25" w:rsidRPr="00F55E7D" w14:paraId="30FDD34D" w14:textId="77777777" w:rsidTr="00620F25">
        <w:tc>
          <w:tcPr>
            <w:tcW w:w="10440" w:type="dxa"/>
          </w:tcPr>
          <w:p w14:paraId="4CF21DF3" w14:textId="77777777" w:rsidR="00620F25" w:rsidRPr="00F55E7D" w:rsidRDefault="00620F25" w:rsidP="00073A90">
            <w:pPr>
              <w:ind w:left="360"/>
              <w:jc w:val="both"/>
              <w:rPr>
                <w:b/>
                <w:sz w:val="20"/>
                <w:szCs w:val="20"/>
                <w:lang w:val="en-GB"/>
              </w:rPr>
            </w:pPr>
            <w:r w:rsidRPr="00F55E7D">
              <w:rPr>
                <w:b/>
                <w:sz w:val="20"/>
                <w:szCs w:val="20"/>
                <w:lang w:val="en-GB"/>
              </w:rPr>
              <w:t>Single Proposal</w:t>
            </w:r>
          </w:p>
          <w:p w14:paraId="7F73C924" w14:textId="77777777" w:rsidR="00620F25" w:rsidRPr="00F55E7D" w:rsidRDefault="00620F25" w:rsidP="00073A90">
            <w:pPr>
              <w:ind w:left="360"/>
              <w:jc w:val="both"/>
              <w:rPr>
                <w:sz w:val="20"/>
                <w:szCs w:val="20"/>
                <w:lang w:val="en-GB"/>
              </w:rPr>
            </w:pPr>
          </w:p>
          <w:p w14:paraId="17F8706D"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Short-listed Consultants may only submit one proposal. If a Consultant submits or participates in more than one proposal, such proposals shall be disqualified. However, this does not limit the participation of the same Sub-Consultant, including individual experts, to more than one proposal.</w:t>
            </w:r>
          </w:p>
        </w:tc>
      </w:tr>
      <w:tr w:rsidR="00620F25" w:rsidRPr="00F55E7D" w14:paraId="4D120DF1" w14:textId="77777777" w:rsidTr="00620F25">
        <w:tc>
          <w:tcPr>
            <w:tcW w:w="10440" w:type="dxa"/>
          </w:tcPr>
          <w:p w14:paraId="149FF250" w14:textId="77777777" w:rsidR="005D1B36" w:rsidRPr="00F55E7D" w:rsidRDefault="005D1B36" w:rsidP="00073A90">
            <w:pPr>
              <w:ind w:left="360"/>
              <w:jc w:val="both"/>
              <w:rPr>
                <w:b/>
                <w:sz w:val="20"/>
                <w:szCs w:val="20"/>
                <w:lang w:val="en-GB"/>
              </w:rPr>
            </w:pPr>
          </w:p>
          <w:p w14:paraId="571FA986" w14:textId="77777777" w:rsidR="00D254E1" w:rsidRPr="00F55E7D" w:rsidRDefault="00D254E1" w:rsidP="00073A90">
            <w:pPr>
              <w:ind w:left="360"/>
              <w:jc w:val="both"/>
              <w:rPr>
                <w:b/>
                <w:sz w:val="20"/>
                <w:szCs w:val="20"/>
                <w:lang w:val="en-GB"/>
              </w:rPr>
            </w:pPr>
          </w:p>
          <w:p w14:paraId="74B757F0" w14:textId="77777777" w:rsidR="005D1B36" w:rsidRPr="00F55E7D" w:rsidRDefault="005D1B36" w:rsidP="00073A90">
            <w:pPr>
              <w:ind w:left="360"/>
              <w:jc w:val="both"/>
              <w:rPr>
                <w:b/>
                <w:sz w:val="20"/>
                <w:szCs w:val="20"/>
                <w:lang w:val="en-GB"/>
              </w:rPr>
            </w:pPr>
          </w:p>
          <w:p w14:paraId="38B57F5C" w14:textId="77777777" w:rsidR="00620F25" w:rsidRPr="00F55E7D" w:rsidRDefault="00620F25" w:rsidP="00073A90">
            <w:pPr>
              <w:ind w:left="360"/>
              <w:jc w:val="both"/>
              <w:rPr>
                <w:b/>
                <w:sz w:val="20"/>
                <w:szCs w:val="20"/>
                <w:lang w:val="en-GB"/>
              </w:rPr>
            </w:pPr>
            <w:r w:rsidRPr="00F55E7D">
              <w:rPr>
                <w:b/>
                <w:sz w:val="20"/>
                <w:szCs w:val="20"/>
                <w:lang w:val="en-GB"/>
              </w:rPr>
              <w:t>Proposal Validity</w:t>
            </w:r>
          </w:p>
          <w:p w14:paraId="25E3B8ED" w14:textId="77777777" w:rsidR="00620F25" w:rsidRPr="00F55E7D" w:rsidRDefault="00620F25" w:rsidP="00073A90">
            <w:pPr>
              <w:ind w:left="360"/>
              <w:jc w:val="both"/>
              <w:rPr>
                <w:b/>
                <w:sz w:val="20"/>
                <w:szCs w:val="20"/>
                <w:lang w:val="en-GB"/>
              </w:rPr>
            </w:pPr>
          </w:p>
          <w:p w14:paraId="2C3A2109" w14:textId="77777777" w:rsidR="00620F25" w:rsidRPr="00F55E7D" w:rsidRDefault="00620F25" w:rsidP="00073A90">
            <w:pPr>
              <w:numPr>
                <w:ilvl w:val="1"/>
                <w:numId w:val="5"/>
              </w:numPr>
              <w:spacing w:after="200"/>
              <w:jc w:val="both"/>
              <w:rPr>
                <w:sz w:val="20"/>
                <w:szCs w:val="20"/>
                <w:lang w:val="en-GB"/>
              </w:rPr>
            </w:pPr>
            <w:r w:rsidRPr="00F55E7D">
              <w:rPr>
                <w:sz w:val="20"/>
                <w:szCs w:val="20"/>
                <w:lang w:val="en-GB"/>
              </w:rPr>
              <w:t>The Data Sheet indicates how long Consultants’ Proposals must remain valid after the submission date. During this period, Consultants shall maintain the availability of Professional staff nominated in the Proposal. The Client will make its best effort to complete negotiations within this period. Should the need arise, however, the Client may request Consultants to extend the validity period of their proposals. Consultants who agree to such extension shall certify that they maintain the availability of the Professional staff nominated in the Proposal, or in their confirmation of extension of validity of the Proposal, Consultants could submit new staff in replacement, who would be considered in the final evaluation for contract award. Consultants who do not agree have the right to refuse to extend the validity of their Proposals.</w:t>
            </w:r>
          </w:p>
        </w:tc>
      </w:tr>
      <w:tr w:rsidR="00620F25" w:rsidRPr="00F55E7D" w14:paraId="6B67E196" w14:textId="77777777" w:rsidTr="00620F25">
        <w:tc>
          <w:tcPr>
            <w:tcW w:w="10440" w:type="dxa"/>
          </w:tcPr>
          <w:p w14:paraId="48ADAED1" w14:textId="77777777" w:rsidR="00620F25" w:rsidRPr="00F55E7D" w:rsidRDefault="00620F25" w:rsidP="00073A90">
            <w:pPr>
              <w:pStyle w:val="Heading2"/>
              <w:numPr>
                <w:ilvl w:val="0"/>
                <w:numId w:val="3"/>
              </w:numPr>
              <w:rPr>
                <w:b/>
                <w:sz w:val="20"/>
                <w:szCs w:val="20"/>
                <w:lang w:val="en-GB"/>
              </w:rPr>
            </w:pPr>
            <w:bookmarkStart w:id="14" w:name="_Toc55091487"/>
            <w:r w:rsidRPr="00F55E7D">
              <w:rPr>
                <w:b/>
                <w:sz w:val="20"/>
                <w:szCs w:val="20"/>
                <w:lang w:val="en-GB"/>
              </w:rPr>
              <w:lastRenderedPageBreak/>
              <w:t>Clarification and Amendment of RFP Documents</w:t>
            </w:r>
            <w:bookmarkEnd w:id="14"/>
          </w:p>
          <w:p w14:paraId="4A1860B7" w14:textId="77777777" w:rsidR="00620F25" w:rsidRPr="00F55E7D" w:rsidRDefault="00620F25" w:rsidP="00073A90">
            <w:pPr>
              <w:jc w:val="both"/>
              <w:rPr>
                <w:sz w:val="20"/>
                <w:szCs w:val="20"/>
                <w:lang w:val="en-GB"/>
              </w:rPr>
            </w:pPr>
          </w:p>
          <w:p w14:paraId="24432FB0" w14:textId="77777777" w:rsidR="00620F25" w:rsidRPr="00F55E7D" w:rsidRDefault="00620F25" w:rsidP="00073A90">
            <w:pPr>
              <w:numPr>
                <w:ilvl w:val="1"/>
                <w:numId w:val="3"/>
              </w:numPr>
              <w:spacing w:after="200"/>
              <w:ind w:left="612"/>
              <w:jc w:val="both"/>
              <w:rPr>
                <w:sz w:val="20"/>
                <w:szCs w:val="20"/>
                <w:lang w:val="en-GB"/>
              </w:rPr>
            </w:pPr>
            <w:r w:rsidRPr="00F55E7D">
              <w:rPr>
                <w:sz w:val="20"/>
                <w:szCs w:val="20"/>
                <w:lang w:val="en-GB"/>
              </w:rPr>
              <w:t>Consultants may request a clarification of any of the RFP documents up to the number of days indicated in the Data Sheet before the proposal submission date. Any request for clarification must be sent in writing, or by standard electronic means to the Client’s address indicated in the Data Sheet. The Client will respond in writing, or by standard electronic means and will send written copies of the response (including an explanation of the query but without identifying the source of inquiry) to all Consultants. Should the Client deem it necessary to amend the RFP as a result of a clarification, it shall do so following the procedure under para. 2.2.</w:t>
            </w:r>
          </w:p>
          <w:p w14:paraId="4089394C" w14:textId="77777777" w:rsidR="00620F25" w:rsidRPr="00F55E7D" w:rsidRDefault="00620F25" w:rsidP="00073A90">
            <w:pPr>
              <w:pStyle w:val="BodyTextIndent2"/>
              <w:numPr>
                <w:ilvl w:val="1"/>
                <w:numId w:val="3"/>
              </w:numPr>
              <w:tabs>
                <w:tab w:val="clear" w:pos="360"/>
                <w:tab w:val="num" w:pos="612"/>
                <w:tab w:val="left" w:pos="912"/>
              </w:tabs>
              <w:spacing w:after="200"/>
              <w:ind w:left="732" w:hanging="480"/>
              <w:rPr>
                <w:sz w:val="20"/>
                <w:szCs w:val="20"/>
                <w:lang w:val="en-GB"/>
              </w:rPr>
            </w:pPr>
            <w:r w:rsidRPr="00F55E7D">
              <w:rPr>
                <w:sz w:val="20"/>
                <w:szCs w:val="20"/>
                <w:lang w:val="en-GB"/>
              </w:rPr>
              <w:t xml:space="preserve">  At any time before the submission of Proposals, the Client may amend the RFP by issuing an addendum in writing or by standard electronic means. The addendum shall be sent to all Consultants and will be binding on them. Consultants shall acknowledge receipt of all amendments. To give Consultants reasonable time in which to take an amendment into account in their Proposals the Client may, if the amendment is substantial, extend the deadline for the submission of Proposals.</w:t>
            </w:r>
          </w:p>
        </w:tc>
      </w:tr>
      <w:tr w:rsidR="00620F25" w:rsidRPr="00F55E7D" w14:paraId="0D86A374" w14:textId="77777777" w:rsidTr="00620F25">
        <w:tc>
          <w:tcPr>
            <w:tcW w:w="10440" w:type="dxa"/>
          </w:tcPr>
          <w:p w14:paraId="0B46348D" w14:textId="77777777" w:rsidR="00620F25" w:rsidRPr="00F55E7D" w:rsidRDefault="00620F25" w:rsidP="00073A90">
            <w:pPr>
              <w:pStyle w:val="Heading2"/>
              <w:numPr>
                <w:ilvl w:val="0"/>
                <w:numId w:val="3"/>
              </w:numPr>
              <w:rPr>
                <w:b/>
                <w:sz w:val="20"/>
                <w:szCs w:val="20"/>
                <w:lang w:val="en-GB"/>
              </w:rPr>
            </w:pPr>
            <w:bookmarkStart w:id="15" w:name="_Toc55091488"/>
            <w:r w:rsidRPr="00F55E7D">
              <w:rPr>
                <w:b/>
                <w:sz w:val="20"/>
                <w:szCs w:val="20"/>
                <w:lang w:val="en-GB"/>
              </w:rPr>
              <w:t>Preparation of Proposals</w:t>
            </w:r>
            <w:bookmarkEnd w:id="15"/>
          </w:p>
          <w:p w14:paraId="1F5ABED8" w14:textId="77777777" w:rsidR="00620F25" w:rsidRPr="00F55E7D" w:rsidRDefault="00620F25" w:rsidP="00073A90">
            <w:pPr>
              <w:jc w:val="both"/>
              <w:rPr>
                <w:sz w:val="20"/>
                <w:szCs w:val="20"/>
                <w:lang w:val="en-GB"/>
              </w:rPr>
            </w:pPr>
          </w:p>
          <w:p w14:paraId="77583217" w14:textId="77777777" w:rsidR="00620F25" w:rsidRPr="00F55E7D" w:rsidRDefault="00620F25" w:rsidP="00073A90">
            <w:pPr>
              <w:numPr>
                <w:ilvl w:val="1"/>
                <w:numId w:val="3"/>
              </w:numPr>
              <w:tabs>
                <w:tab w:val="clear" w:pos="360"/>
                <w:tab w:val="num" w:pos="492"/>
              </w:tabs>
              <w:spacing w:after="220"/>
              <w:ind w:left="492" w:hanging="492"/>
              <w:jc w:val="both"/>
              <w:rPr>
                <w:sz w:val="20"/>
                <w:szCs w:val="20"/>
                <w:lang w:val="en-GB"/>
              </w:rPr>
            </w:pPr>
            <w:r w:rsidRPr="00F55E7D">
              <w:rPr>
                <w:sz w:val="20"/>
                <w:szCs w:val="20"/>
                <w:lang w:val="en-GB"/>
              </w:rPr>
              <w:t>The Proposal (see para. 1.2), as well as all related correspondence exchanged by the Consultants and the Client, shall be written in the language (s) specified in the Data Sheet.</w:t>
            </w:r>
          </w:p>
        </w:tc>
      </w:tr>
      <w:tr w:rsidR="00620F25" w:rsidRPr="00F55E7D" w14:paraId="111CF9F7" w14:textId="77777777" w:rsidTr="00620F25">
        <w:tc>
          <w:tcPr>
            <w:tcW w:w="10440" w:type="dxa"/>
          </w:tcPr>
          <w:p w14:paraId="01395FCD" w14:textId="77777777" w:rsidR="00620F25" w:rsidRPr="00F55E7D" w:rsidRDefault="00620F25" w:rsidP="00073A90">
            <w:pPr>
              <w:numPr>
                <w:ilvl w:val="1"/>
                <w:numId w:val="3"/>
              </w:numPr>
              <w:tabs>
                <w:tab w:val="clear" w:pos="360"/>
                <w:tab w:val="num" w:pos="612"/>
              </w:tabs>
              <w:spacing w:after="220"/>
              <w:ind w:left="612" w:hanging="612"/>
              <w:jc w:val="both"/>
              <w:rPr>
                <w:sz w:val="20"/>
                <w:szCs w:val="20"/>
                <w:lang w:val="en-GB"/>
              </w:rPr>
            </w:pPr>
            <w:r w:rsidRPr="00F55E7D">
              <w:rPr>
                <w:sz w:val="20"/>
                <w:szCs w:val="20"/>
                <w:lang w:val="en-GB"/>
              </w:rPr>
              <w:t>In preparing their Proposal, Consultants are expected to examine in detail the documents comprising the RFP. Material deficiencies in providing the information requested may result in rejection of a Proposal.</w:t>
            </w:r>
          </w:p>
        </w:tc>
      </w:tr>
      <w:tr w:rsidR="00620F25" w:rsidRPr="00F55E7D" w14:paraId="0340084E" w14:textId="77777777" w:rsidTr="00620F25">
        <w:tc>
          <w:tcPr>
            <w:tcW w:w="10440" w:type="dxa"/>
          </w:tcPr>
          <w:p w14:paraId="1FAE3EF1" w14:textId="77777777" w:rsidR="00620F25" w:rsidRPr="00F55E7D" w:rsidRDefault="00620F25" w:rsidP="00073A90">
            <w:pPr>
              <w:numPr>
                <w:ilvl w:val="1"/>
                <w:numId w:val="3"/>
              </w:numPr>
              <w:tabs>
                <w:tab w:val="clear" w:pos="360"/>
                <w:tab w:val="num" w:pos="612"/>
              </w:tabs>
              <w:spacing w:after="200"/>
              <w:ind w:left="612" w:hanging="612"/>
              <w:jc w:val="both"/>
              <w:rPr>
                <w:sz w:val="20"/>
                <w:szCs w:val="20"/>
                <w:lang w:val="en-GB"/>
              </w:rPr>
            </w:pPr>
            <w:r w:rsidRPr="00F55E7D">
              <w:rPr>
                <w:sz w:val="20"/>
                <w:szCs w:val="20"/>
                <w:lang w:val="en-GB"/>
              </w:rPr>
              <w:t>While preparing the Technical Proposal, Consultants must give particular attention to the following:</w:t>
            </w:r>
          </w:p>
          <w:p w14:paraId="7AB16A18" w14:textId="648827DE" w:rsidR="00620F25" w:rsidRPr="00F55E7D" w:rsidRDefault="00620F25" w:rsidP="00073A90">
            <w:pPr>
              <w:pStyle w:val="BodyTextIndent"/>
              <w:spacing w:after="200"/>
              <w:ind w:left="972" w:hanging="480"/>
              <w:rPr>
                <w:sz w:val="20"/>
                <w:lang w:val="en-GB"/>
              </w:rPr>
            </w:pPr>
            <w:r w:rsidRPr="00F55E7D">
              <w:rPr>
                <w:sz w:val="20"/>
                <w:lang w:val="en-GB"/>
              </w:rPr>
              <w:t>(a)</w:t>
            </w:r>
            <w:r w:rsidRPr="00F55E7D">
              <w:rPr>
                <w:sz w:val="20"/>
                <w:lang w:val="en-GB"/>
              </w:rPr>
              <w:tab/>
              <w:t>the joint venture</w:t>
            </w:r>
            <w:r w:rsidR="006C4351" w:rsidRPr="00F55E7D">
              <w:rPr>
                <w:sz w:val="20"/>
                <w:lang w:val="en-GB"/>
              </w:rPr>
              <w:t xml:space="preserve"> is not allowed to this </w:t>
            </w:r>
            <w:r w:rsidR="0077593B" w:rsidRPr="00F55E7D">
              <w:rPr>
                <w:sz w:val="20"/>
                <w:lang w:val="en-GB"/>
              </w:rPr>
              <w:t>tender</w:t>
            </w:r>
          </w:p>
        </w:tc>
      </w:tr>
      <w:tr w:rsidR="00620F25" w:rsidRPr="00F55E7D" w14:paraId="5F431EC6" w14:textId="77777777" w:rsidTr="00620F25">
        <w:tc>
          <w:tcPr>
            <w:tcW w:w="10440" w:type="dxa"/>
          </w:tcPr>
          <w:p w14:paraId="4A8B51A8" w14:textId="77777777" w:rsidR="00620F25" w:rsidRPr="00F55E7D" w:rsidRDefault="00620F25" w:rsidP="00073A90">
            <w:pPr>
              <w:pStyle w:val="BodyTextIndent"/>
              <w:spacing w:after="200"/>
              <w:ind w:left="972" w:hanging="480"/>
              <w:rPr>
                <w:sz w:val="20"/>
                <w:lang w:val="en-GB"/>
              </w:rPr>
            </w:pPr>
            <w:r w:rsidRPr="00F55E7D">
              <w:rPr>
                <w:sz w:val="20"/>
                <w:lang w:val="en-GB"/>
              </w:rPr>
              <w:t>(b)</w:t>
            </w:r>
            <w:r w:rsidRPr="00F55E7D">
              <w:rPr>
                <w:sz w:val="20"/>
                <w:lang w:val="en-GB"/>
              </w:rPr>
              <w:tab/>
              <w:t>The estimated number of Professional staff-months or the budget for executing the assignment shall be shown in the Data Sheet, but not both.  However, the Proposal shall be based on the number of Professional staff-months or budget estimated by the Consultants.</w:t>
            </w:r>
          </w:p>
          <w:p w14:paraId="5DC87226" w14:textId="77777777" w:rsidR="00620F25" w:rsidRPr="00F55E7D" w:rsidRDefault="00620F25" w:rsidP="00073A90">
            <w:pPr>
              <w:pStyle w:val="BodyTextIndent"/>
              <w:spacing w:after="200"/>
              <w:ind w:left="972" w:firstLine="0"/>
              <w:rPr>
                <w:sz w:val="20"/>
                <w:lang w:val="en-GB"/>
              </w:rPr>
            </w:pPr>
            <w:r w:rsidRPr="00F55E7D">
              <w:rPr>
                <w:sz w:val="20"/>
                <w:lang w:val="en-GB"/>
              </w:rPr>
              <w:t>For fixed-budget-based assignments, the available budget is given in the Data Sheet, and the Financial Proposal shall not exceed this budget, while the estimated number of Professional staff-months shall not be disclosed.</w:t>
            </w:r>
          </w:p>
          <w:p w14:paraId="6DCFFDA9" w14:textId="77777777" w:rsidR="00620F25" w:rsidRPr="00F55E7D" w:rsidRDefault="00620F25" w:rsidP="00073A90">
            <w:pPr>
              <w:pStyle w:val="BodyTextIndent"/>
              <w:spacing w:after="200"/>
              <w:ind w:left="972" w:hanging="480"/>
              <w:rPr>
                <w:sz w:val="20"/>
                <w:lang w:val="en-GB"/>
              </w:rPr>
            </w:pPr>
            <w:r w:rsidRPr="00F55E7D">
              <w:rPr>
                <w:sz w:val="20"/>
                <w:lang w:val="en-GB"/>
              </w:rPr>
              <w:t>(c)</w:t>
            </w:r>
            <w:r w:rsidRPr="00F55E7D">
              <w:rPr>
                <w:sz w:val="20"/>
                <w:lang w:val="en-GB"/>
              </w:rPr>
              <w:tab/>
              <w:t xml:space="preserve">Alternative professional staff </w:t>
            </w:r>
            <w:r w:rsidRPr="00F55E7D">
              <w:rPr>
                <w:spacing w:val="-4"/>
                <w:sz w:val="20"/>
                <w:lang w:val="en-GB"/>
              </w:rPr>
              <w:t>shall</w:t>
            </w:r>
            <w:r w:rsidRPr="00F55E7D">
              <w:rPr>
                <w:sz w:val="20"/>
                <w:lang w:val="en-GB"/>
              </w:rPr>
              <w:t xml:space="preserve"> not be proposed, and only one curriculum vitae (CV) may be submitted for each position.</w:t>
            </w:r>
          </w:p>
        </w:tc>
      </w:tr>
      <w:tr w:rsidR="00620F25" w:rsidRPr="00F55E7D" w14:paraId="2591ABC8" w14:textId="77777777" w:rsidTr="00620F25">
        <w:tc>
          <w:tcPr>
            <w:tcW w:w="10440" w:type="dxa"/>
          </w:tcPr>
          <w:p w14:paraId="2D007ECD" w14:textId="77777777" w:rsidR="00620F25" w:rsidRPr="00F55E7D" w:rsidRDefault="00620F25" w:rsidP="00073A90">
            <w:pPr>
              <w:spacing w:after="200"/>
              <w:ind w:left="1497" w:hanging="720"/>
              <w:jc w:val="both"/>
              <w:rPr>
                <w:sz w:val="20"/>
                <w:szCs w:val="20"/>
                <w:lang w:val="en-GB"/>
              </w:rPr>
            </w:pPr>
            <w:r w:rsidRPr="00F55E7D">
              <w:rPr>
                <w:b/>
                <w:bCs/>
                <w:sz w:val="20"/>
                <w:szCs w:val="20"/>
                <w:lang w:val="en-GB"/>
              </w:rPr>
              <w:t>Language</w:t>
            </w:r>
          </w:p>
          <w:p w14:paraId="070D5565" w14:textId="77777777" w:rsidR="00620F25" w:rsidRPr="00F55E7D" w:rsidRDefault="00620F25" w:rsidP="00073A90">
            <w:pPr>
              <w:spacing w:after="200"/>
              <w:ind w:left="972" w:hanging="480"/>
              <w:jc w:val="both"/>
              <w:rPr>
                <w:sz w:val="20"/>
                <w:szCs w:val="20"/>
                <w:lang w:val="en-GB"/>
              </w:rPr>
            </w:pPr>
            <w:r w:rsidRPr="00F55E7D">
              <w:rPr>
                <w:sz w:val="20"/>
                <w:szCs w:val="20"/>
                <w:lang w:val="en-GB"/>
              </w:rPr>
              <w:t>(d)  Documents to be issued by the Consultants as part of this assignment must be in the language(s) specified in the Reference Paragraph 3.1 of the Data Sheet. If Reference Paragraph 3.1 indicates two languages, the language in which the proposal of the successful Consultant will be submitted shall govern for the purpose of interpretation. It is desirable that the Consultant’s Personnel have a working knowledge of the Client’s national language.</w:t>
            </w:r>
          </w:p>
        </w:tc>
      </w:tr>
      <w:tr w:rsidR="00620F25" w:rsidRPr="00F55E7D" w14:paraId="005D45B8" w14:textId="77777777" w:rsidTr="00620F25">
        <w:tc>
          <w:tcPr>
            <w:tcW w:w="10440" w:type="dxa"/>
          </w:tcPr>
          <w:p w14:paraId="6077D1F3" w14:textId="77777777" w:rsidR="00620F25" w:rsidRPr="00F55E7D" w:rsidRDefault="00620F25" w:rsidP="00073A90">
            <w:pPr>
              <w:jc w:val="both"/>
              <w:rPr>
                <w:b/>
                <w:bCs/>
                <w:sz w:val="20"/>
                <w:szCs w:val="20"/>
                <w:lang w:val="en-GB"/>
              </w:rPr>
            </w:pPr>
            <w:r w:rsidRPr="00F55E7D">
              <w:rPr>
                <w:b/>
                <w:bCs/>
                <w:sz w:val="20"/>
                <w:szCs w:val="20"/>
                <w:lang w:val="en-GB"/>
              </w:rPr>
              <w:t>Technical Proposal Format and Content</w:t>
            </w:r>
          </w:p>
          <w:p w14:paraId="6FBE3D41" w14:textId="77777777" w:rsidR="00620F25" w:rsidRPr="00F55E7D" w:rsidRDefault="00620F25" w:rsidP="00073A90">
            <w:pPr>
              <w:jc w:val="both"/>
              <w:rPr>
                <w:b/>
                <w:bCs/>
                <w:sz w:val="20"/>
                <w:szCs w:val="20"/>
                <w:lang w:val="en-GB"/>
              </w:rPr>
            </w:pPr>
          </w:p>
          <w:p w14:paraId="7040C89E" w14:textId="77777777" w:rsidR="00620F25" w:rsidRPr="00F55E7D" w:rsidRDefault="00620F25" w:rsidP="00073A90">
            <w:pPr>
              <w:numPr>
                <w:ilvl w:val="1"/>
                <w:numId w:val="3"/>
              </w:numPr>
              <w:tabs>
                <w:tab w:val="clear" w:pos="360"/>
                <w:tab w:val="num" w:pos="612"/>
              </w:tabs>
              <w:spacing w:after="200"/>
              <w:ind w:left="612" w:hanging="612"/>
              <w:jc w:val="both"/>
              <w:rPr>
                <w:sz w:val="20"/>
                <w:szCs w:val="20"/>
                <w:lang w:val="en-GB"/>
              </w:rPr>
            </w:pPr>
            <w:r w:rsidRPr="00F55E7D">
              <w:rPr>
                <w:sz w:val="20"/>
                <w:szCs w:val="20"/>
                <w:lang w:val="en-GB"/>
              </w:rPr>
              <w:t>Depending on the nature of the assignment, Consultants are required to submit a Full Technical Proposal (FTP), or a Simplified Technical Proposal (STP). The Data Sheet indicates the format of the Technical Proposal to be submitted. Submission of the wrong type of Technical Proposal will result in the Proposal being deemed non-responsive. The Technical Proposal shall provide the information indicated in the following paragraphs from (a) to (g) using the attached Standard Forms (Section 3). Paragraph (c) (ii) indicates the recommended number of pages for the description of the approach, methodology and work plan of the STP. A page is considered to be one printed side of A4 or letter size paper.</w:t>
            </w:r>
          </w:p>
        </w:tc>
      </w:tr>
      <w:tr w:rsidR="00620F25" w:rsidRPr="00F55E7D" w14:paraId="2C8A54C6" w14:textId="77777777" w:rsidTr="00620F25">
        <w:tc>
          <w:tcPr>
            <w:tcW w:w="10440" w:type="dxa"/>
          </w:tcPr>
          <w:p w14:paraId="1548621D" w14:textId="566E6296" w:rsidR="00620F25" w:rsidRPr="00F55E7D" w:rsidRDefault="00620F25" w:rsidP="00073A90">
            <w:pPr>
              <w:tabs>
                <w:tab w:val="left" w:pos="372"/>
                <w:tab w:val="left" w:pos="852"/>
              </w:tabs>
              <w:spacing w:after="200"/>
              <w:ind w:left="852" w:hanging="840"/>
              <w:jc w:val="both"/>
              <w:rPr>
                <w:sz w:val="20"/>
                <w:szCs w:val="20"/>
                <w:lang w:val="en-GB"/>
              </w:rPr>
            </w:pPr>
            <w:r w:rsidRPr="00F55E7D">
              <w:rPr>
                <w:sz w:val="20"/>
                <w:szCs w:val="20"/>
                <w:lang w:val="en-GB"/>
              </w:rPr>
              <w:lastRenderedPageBreak/>
              <w:t>(a)</w:t>
            </w:r>
            <w:r w:rsidRPr="00F55E7D">
              <w:rPr>
                <w:sz w:val="20"/>
                <w:szCs w:val="20"/>
                <w:lang w:val="en-GB"/>
              </w:rPr>
              <w:tab/>
              <w:t>(i)</w:t>
            </w:r>
            <w:r w:rsidRPr="00F55E7D">
              <w:rPr>
                <w:sz w:val="20"/>
                <w:szCs w:val="20"/>
                <w:lang w:val="en-GB"/>
              </w:rPr>
              <w:tab/>
              <w:t>For the FTP only: a brief description of the Consultants’ organization and an outline of recent experience of the Consultants and, in the case of joint venture</w:t>
            </w:r>
            <w:r w:rsidR="006C4351" w:rsidRPr="00F55E7D">
              <w:rPr>
                <w:sz w:val="20"/>
                <w:szCs w:val="20"/>
                <w:lang w:val="en-GB"/>
              </w:rPr>
              <w:t xml:space="preserve"> (</w:t>
            </w:r>
            <w:r w:rsidR="006C4351" w:rsidRPr="00F55E7D">
              <w:rPr>
                <w:b/>
                <w:bCs/>
                <w:sz w:val="20"/>
                <w:szCs w:val="20"/>
                <w:lang w:val="en-GB"/>
              </w:rPr>
              <w:t>joint venture is not allowed</w:t>
            </w:r>
            <w:r w:rsidR="006C4351" w:rsidRPr="00F55E7D">
              <w:rPr>
                <w:sz w:val="20"/>
                <w:szCs w:val="20"/>
                <w:lang w:val="en-GB"/>
              </w:rPr>
              <w:t>)</w:t>
            </w:r>
            <w:r w:rsidRPr="00F55E7D">
              <w:rPr>
                <w:sz w:val="20"/>
                <w:szCs w:val="20"/>
                <w:lang w:val="en-GB"/>
              </w:rPr>
              <w:t>, for each partner, on assignments of a similar nature is required in Form TECH-2 of Section 3.  For each assignment, the outline should indicate the names of Sub-Consultants/ Professional staff who participated, duration of the assignment, contract amount, and Consultant’s involvement.  Information should be provided only for those assignments for which the Consultant was legally contracted by the Client as a corporation or as one of the major Consultants within a joint venture</w:t>
            </w:r>
            <w:r w:rsidR="0077593B" w:rsidRPr="00F55E7D">
              <w:rPr>
                <w:sz w:val="20"/>
                <w:szCs w:val="20"/>
                <w:lang w:val="en-GB"/>
              </w:rPr>
              <w:t xml:space="preserve"> </w:t>
            </w:r>
            <w:r w:rsidR="006C4351" w:rsidRPr="00F55E7D">
              <w:rPr>
                <w:sz w:val="20"/>
                <w:szCs w:val="20"/>
                <w:lang w:val="en-GB"/>
              </w:rPr>
              <w:t>(</w:t>
            </w:r>
            <w:r w:rsidR="006C4351" w:rsidRPr="00F55E7D">
              <w:rPr>
                <w:b/>
                <w:bCs/>
                <w:sz w:val="20"/>
                <w:szCs w:val="20"/>
                <w:lang w:val="en-GB"/>
              </w:rPr>
              <w:t>joint venture is not allowed)</w:t>
            </w:r>
            <w:r w:rsidRPr="00F55E7D">
              <w:rPr>
                <w:sz w:val="20"/>
                <w:szCs w:val="20"/>
                <w:lang w:val="en-GB"/>
              </w:rPr>
              <w:t>. Assignments completed by individual Professional staff working privately or through other consulting Consultants cannot be claimed as the experience of the Consultant, or that of the Consultant’s associates, but can be claimed by the Professional staff themselves in their CVs. Consultants should be prepared to substantiate the claimed experience if so requested by the Client.</w:t>
            </w:r>
          </w:p>
          <w:p w14:paraId="14E8A3D8" w14:textId="77777777" w:rsidR="00620F25" w:rsidRPr="00F55E7D" w:rsidRDefault="00620F25" w:rsidP="00073A90">
            <w:pPr>
              <w:tabs>
                <w:tab w:val="left" w:pos="612"/>
                <w:tab w:val="left" w:pos="1092"/>
              </w:tabs>
              <w:spacing w:after="200"/>
              <w:ind w:left="1092" w:hanging="600"/>
              <w:jc w:val="both"/>
              <w:rPr>
                <w:sz w:val="20"/>
                <w:szCs w:val="20"/>
                <w:lang w:val="en-GB"/>
              </w:rPr>
            </w:pPr>
            <w:r w:rsidRPr="00F55E7D">
              <w:rPr>
                <w:sz w:val="20"/>
                <w:szCs w:val="20"/>
                <w:lang w:val="en-GB"/>
              </w:rPr>
              <w:tab/>
              <w:t>(ii)</w:t>
            </w:r>
            <w:r w:rsidRPr="00F55E7D">
              <w:rPr>
                <w:sz w:val="20"/>
                <w:szCs w:val="20"/>
                <w:lang w:val="en-GB"/>
              </w:rPr>
              <w:tab/>
              <w:t>For the STP the above information is not required and Form TECH-2 of Section 3 shall not be used.</w:t>
            </w:r>
          </w:p>
          <w:p w14:paraId="3BE244E1" w14:textId="77777777" w:rsidR="00620F25" w:rsidRPr="00F55E7D" w:rsidRDefault="00620F25" w:rsidP="00073A90">
            <w:pPr>
              <w:tabs>
                <w:tab w:val="left" w:pos="612"/>
                <w:tab w:val="left" w:pos="1092"/>
              </w:tabs>
              <w:spacing w:after="200"/>
              <w:ind w:left="1092" w:hanging="1092"/>
              <w:jc w:val="both"/>
              <w:rPr>
                <w:sz w:val="20"/>
                <w:szCs w:val="20"/>
                <w:lang w:val="en-GB"/>
              </w:rPr>
            </w:pPr>
            <w:r w:rsidRPr="00F55E7D">
              <w:rPr>
                <w:sz w:val="20"/>
                <w:szCs w:val="20"/>
                <w:lang w:val="en-GB"/>
              </w:rPr>
              <w:t>(b)</w:t>
            </w:r>
            <w:r w:rsidRPr="00F55E7D">
              <w:rPr>
                <w:sz w:val="20"/>
                <w:szCs w:val="20"/>
                <w:lang w:val="en-GB"/>
              </w:rPr>
              <w:tab/>
              <w:t>(i)</w:t>
            </w:r>
            <w:r w:rsidRPr="00F55E7D">
              <w:rPr>
                <w:sz w:val="20"/>
                <w:szCs w:val="20"/>
                <w:lang w:val="en-GB"/>
              </w:rPr>
              <w:tab/>
            </w:r>
            <w:r w:rsidRPr="00F55E7D">
              <w:rPr>
                <w:spacing w:val="-4"/>
                <w:sz w:val="20"/>
                <w:szCs w:val="20"/>
                <w:lang w:val="en-GB"/>
              </w:rPr>
              <w:t>For the FTP only: comments and suggestions on the Terms of Reference including workable suggestions that could improve the quality/ effectiveness of the assignment; and on requirements for counterpart staff and facilities including: administrative support, office space, local transportation, equipment, data, etc. to be provided by the Client (Form TECH-3 of Section 3).</w:t>
            </w:r>
          </w:p>
          <w:p w14:paraId="72794C99" w14:textId="77777777" w:rsidR="00620F25" w:rsidRPr="00F55E7D" w:rsidRDefault="00620F25" w:rsidP="00073A90">
            <w:pPr>
              <w:tabs>
                <w:tab w:val="left" w:pos="612"/>
                <w:tab w:val="left" w:pos="1092"/>
              </w:tabs>
              <w:spacing w:after="200"/>
              <w:ind w:left="1092" w:hanging="960"/>
              <w:jc w:val="both"/>
              <w:rPr>
                <w:sz w:val="20"/>
                <w:szCs w:val="20"/>
                <w:lang w:val="en-GB"/>
              </w:rPr>
            </w:pPr>
            <w:r w:rsidRPr="00F55E7D">
              <w:rPr>
                <w:sz w:val="20"/>
                <w:szCs w:val="20"/>
                <w:lang w:val="en-GB"/>
              </w:rPr>
              <w:tab/>
              <w:t>(ii)</w:t>
            </w:r>
            <w:r w:rsidRPr="00F55E7D">
              <w:rPr>
                <w:sz w:val="20"/>
                <w:szCs w:val="20"/>
                <w:lang w:val="en-GB"/>
              </w:rPr>
              <w:tab/>
              <w:t>For the STP Form TECH-3 of Section 3 shall not be used; the above comments and suggestions, if any, should be incorporated into the description of the approach and methodology (refer to following sub-para. 3.4 (c) (ii)).</w:t>
            </w:r>
          </w:p>
          <w:p w14:paraId="327C8C55" w14:textId="77777777" w:rsidR="00620F25" w:rsidRPr="00F55E7D" w:rsidRDefault="00620F25" w:rsidP="00073A90">
            <w:pPr>
              <w:tabs>
                <w:tab w:val="left" w:pos="612"/>
                <w:tab w:val="left" w:pos="1092"/>
              </w:tabs>
              <w:spacing w:after="200"/>
              <w:ind w:left="1092" w:hanging="960"/>
              <w:jc w:val="both"/>
              <w:rPr>
                <w:sz w:val="20"/>
                <w:szCs w:val="20"/>
                <w:lang w:val="en-GB"/>
              </w:rPr>
            </w:pPr>
            <w:r w:rsidRPr="00F55E7D">
              <w:rPr>
                <w:sz w:val="20"/>
                <w:szCs w:val="20"/>
                <w:lang w:val="en-GB"/>
              </w:rPr>
              <w:t>(c)</w:t>
            </w:r>
            <w:r w:rsidRPr="00F55E7D">
              <w:rPr>
                <w:sz w:val="20"/>
                <w:szCs w:val="20"/>
                <w:lang w:val="en-GB"/>
              </w:rPr>
              <w:tab/>
              <w:t>(i)</w:t>
            </w:r>
            <w:r w:rsidRPr="00F55E7D">
              <w:rPr>
                <w:sz w:val="20"/>
                <w:szCs w:val="20"/>
                <w:lang w:val="en-GB"/>
              </w:rPr>
              <w:tab/>
              <w:t>For the FTP, and STP: a description of the approach, methodology and work plan for performing the assignment covering the following subjects: technical approach and methodology, work plan, and organization and staffing schedule. Guidance on the content of this section of the Technical Proposals is provided under Form TECH-4 of Section 3. The work plan should be consistent with the Work Schedule (Form TECH-8 of Section 3) which will show in the form of a bar chart the timing proposed for each activity.</w:t>
            </w:r>
          </w:p>
          <w:p w14:paraId="6F20715E" w14:textId="77777777" w:rsidR="00620F25" w:rsidRPr="00F55E7D" w:rsidRDefault="00620F25" w:rsidP="00073A90">
            <w:pPr>
              <w:spacing w:after="200"/>
              <w:ind w:left="1092" w:hanging="480"/>
              <w:jc w:val="both"/>
              <w:rPr>
                <w:sz w:val="20"/>
                <w:szCs w:val="20"/>
                <w:lang w:val="en-GB"/>
              </w:rPr>
            </w:pPr>
            <w:r w:rsidRPr="00F55E7D">
              <w:rPr>
                <w:sz w:val="20"/>
                <w:szCs w:val="20"/>
                <w:lang w:val="en-GB"/>
              </w:rPr>
              <w:t>(ii) For the STP only: the description of the approach, methodology and work plan should   normally consist of about 10 pages, including charts, diagrams, and comments and suggestions, if any, on Terms of Reference and counterpart staff and facilities.</w:t>
            </w:r>
          </w:p>
          <w:p w14:paraId="4AAA10D8" w14:textId="77777777" w:rsidR="00620F25" w:rsidRPr="00F55E7D" w:rsidRDefault="00620F25" w:rsidP="00073A90">
            <w:pPr>
              <w:pStyle w:val="Heading7"/>
              <w:spacing w:after="200"/>
              <w:ind w:left="972" w:hanging="840"/>
              <w:rPr>
                <w:b w:val="0"/>
                <w:bCs w:val="0"/>
                <w:szCs w:val="20"/>
                <w:lang w:val="en-GB"/>
              </w:rPr>
            </w:pPr>
            <w:bookmarkStart w:id="16" w:name="_Toc174242960"/>
            <w:r w:rsidRPr="00F55E7D">
              <w:rPr>
                <w:b w:val="0"/>
                <w:bCs w:val="0"/>
                <w:szCs w:val="20"/>
                <w:lang w:val="en-GB"/>
              </w:rPr>
              <w:t>(d)</w:t>
            </w:r>
            <w:r w:rsidRPr="00F55E7D">
              <w:rPr>
                <w:b w:val="0"/>
                <w:bCs w:val="0"/>
                <w:szCs w:val="20"/>
                <w:lang w:val="en-GB"/>
              </w:rPr>
              <w:tab/>
              <w:t>The list of the proposed Professional staff team by area of expertise, the position that would be assigned to each staff team member, and their tasks (Form TECH-5 of Section 3).</w:t>
            </w:r>
            <w:bookmarkEnd w:id="16"/>
          </w:p>
          <w:p w14:paraId="7955054F" w14:textId="77777777" w:rsidR="00620F25" w:rsidRPr="00F55E7D" w:rsidRDefault="00620F25" w:rsidP="00073A90">
            <w:pPr>
              <w:spacing w:after="200"/>
              <w:ind w:left="972" w:hanging="840"/>
              <w:jc w:val="both"/>
              <w:rPr>
                <w:sz w:val="20"/>
                <w:szCs w:val="20"/>
                <w:lang w:val="en-GB"/>
              </w:rPr>
            </w:pPr>
            <w:r w:rsidRPr="00F55E7D">
              <w:rPr>
                <w:sz w:val="20"/>
                <w:szCs w:val="20"/>
                <w:lang w:val="en-GB"/>
              </w:rPr>
              <w:t>(e)</w:t>
            </w:r>
            <w:r w:rsidRPr="00F55E7D">
              <w:rPr>
                <w:sz w:val="20"/>
                <w:szCs w:val="20"/>
                <w:lang w:val="en-GB"/>
              </w:rPr>
              <w:tab/>
              <w:t>Estimates of the staff input (staff</w:t>
            </w:r>
            <w:r w:rsidRPr="00F55E7D">
              <w:rPr>
                <w:i/>
                <w:iCs/>
                <w:sz w:val="20"/>
                <w:szCs w:val="20"/>
                <w:lang w:val="en-GB"/>
              </w:rPr>
              <w:t>-</w:t>
            </w:r>
            <w:r w:rsidRPr="00F55E7D">
              <w:rPr>
                <w:sz w:val="20"/>
                <w:szCs w:val="20"/>
                <w:lang w:val="en-GB"/>
              </w:rPr>
              <w:t>months of foreign and local professionals) needed to carry out the assignment (Form TECH-7 of Section 3). The staff-months input should be indicated separately for home office and field activities, and for foreign and local Professional staff.</w:t>
            </w:r>
          </w:p>
          <w:p w14:paraId="4DB9958B" w14:textId="77777777" w:rsidR="00620F25" w:rsidRPr="00F55E7D" w:rsidRDefault="00620F25" w:rsidP="00073A90">
            <w:pPr>
              <w:spacing w:after="200"/>
              <w:ind w:left="972" w:hanging="840"/>
              <w:jc w:val="both"/>
              <w:rPr>
                <w:sz w:val="20"/>
                <w:szCs w:val="20"/>
                <w:lang w:val="en-GB"/>
              </w:rPr>
            </w:pPr>
            <w:r w:rsidRPr="00F55E7D">
              <w:rPr>
                <w:sz w:val="20"/>
                <w:szCs w:val="20"/>
                <w:lang w:val="en-GB"/>
              </w:rPr>
              <w:t>(f)</w:t>
            </w:r>
            <w:r w:rsidRPr="00F55E7D">
              <w:rPr>
                <w:sz w:val="20"/>
                <w:szCs w:val="20"/>
                <w:lang w:val="en-GB"/>
              </w:rPr>
              <w:tab/>
              <w:t>CVs of the Professional staff signed by the staff themselves or by the authorized representative of the Professional Staff (Form TECH-6 of Section 3).</w:t>
            </w:r>
          </w:p>
          <w:p w14:paraId="63AADA6C" w14:textId="77777777" w:rsidR="00620F25" w:rsidRPr="00F55E7D" w:rsidRDefault="00620F25" w:rsidP="00073A90">
            <w:pPr>
              <w:spacing w:after="200"/>
              <w:ind w:left="972" w:hanging="840"/>
              <w:jc w:val="both"/>
              <w:rPr>
                <w:b/>
                <w:bCs/>
                <w:sz w:val="20"/>
                <w:szCs w:val="20"/>
                <w:lang w:val="en-GB"/>
              </w:rPr>
            </w:pPr>
            <w:r w:rsidRPr="00F55E7D">
              <w:rPr>
                <w:sz w:val="20"/>
                <w:szCs w:val="20"/>
                <w:lang w:val="en-GB"/>
              </w:rPr>
              <w:t>(g)</w:t>
            </w:r>
            <w:r w:rsidRPr="00F55E7D">
              <w:rPr>
                <w:sz w:val="20"/>
                <w:szCs w:val="20"/>
                <w:lang w:val="en-GB"/>
              </w:rPr>
              <w:tab/>
              <w:t>For the FTP only: a detailed description of the proposed methodology and staffing for training, if the Data Sheet specifies training as a specific component of the assignment.</w:t>
            </w:r>
          </w:p>
        </w:tc>
      </w:tr>
      <w:tr w:rsidR="00620F25" w:rsidRPr="00F55E7D" w14:paraId="0E7ED64B" w14:textId="77777777" w:rsidTr="00620F25">
        <w:tc>
          <w:tcPr>
            <w:tcW w:w="10440" w:type="dxa"/>
          </w:tcPr>
          <w:p w14:paraId="51E30D37" w14:textId="77777777" w:rsidR="00620F25" w:rsidRPr="00F55E7D" w:rsidRDefault="00620F25" w:rsidP="00073A90">
            <w:pPr>
              <w:numPr>
                <w:ilvl w:val="1"/>
                <w:numId w:val="3"/>
              </w:numPr>
              <w:tabs>
                <w:tab w:val="clear" w:pos="360"/>
                <w:tab w:val="num" w:pos="492"/>
              </w:tabs>
              <w:spacing w:after="200"/>
              <w:ind w:left="492" w:hanging="492"/>
              <w:jc w:val="both"/>
              <w:rPr>
                <w:sz w:val="20"/>
                <w:szCs w:val="20"/>
                <w:lang w:val="en-GB"/>
              </w:rPr>
            </w:pPr>
            <w:r w:rsidRPr="00F55E7D">
              <w:rPr>
                <w:sz w:val="20"/>
                <w:szCs w:val="20"/>
                <w:lang w:val="en-GB"/>
              </w:rPr>
              <w:t>The Technical Proposal shall not include any financial information. A Technical Proposal containing financial information may be declared non responsive.</w:t>
            </w:r>
          </w:p>
        </w:tc>
      </w:tr>
      <w:tr w:rsidR="00620F25" w:rsidRPr="00F55E7D" w14:paraId="12FEB215" w14:textId="77777777" w:rsidTr="00620F25">
        <w:tc>
          <w:tcPr>
            <w:tcW w:w="10440" w:type="dxa"/>
          </w:tcPr>
          <w:p w14:paraId="32EFB085" w14:textId="77777777" w:rsidR="00620F25" w:rsidRPr="00F55E7D" w:rsidRDefault="00620F25" w:rsidP="00073A90">
            <w:pPr>
              <w:jc w:val="both"/>
              <w:rPr>
                <w:b/>
                <w:sz w:val="20"/>
                <w:szCs w:val="20"/>
                <w:lang w:val="en-GB"/>
              </w:rPr>
            </w:pPr>
            <w:r w:rsidRPr="00F55E7D">
              <w:rPr>
                <w:b/>
                <w:sz w:val="20"/>
                <w:szCs w:val="20"/>
                <w:lang w:val="en-GB"/>
              </w:rPr>
              <w:t>Financial Proposals</w:t>
            </w:r>
          </w:p>
          <w:p w14:paraId="3053BDC7" w14:textId="77777777" w:rsidR="00620F25" w:rsidRPr="00F55E7D" w:rsidRDefault="00620F25" w:rsidP="00073A90">
            <w:pPr>
              <w:jc w:val="both"/>
              <w:rPr>
                <w:b/>
                <w:sz w:val="20"/>
                <w:szCs w:val="20"/>
                <w:lang w:val="en-GB"/>
              </w:rPr>
            </w:pPr>
          </w:p>
          <w:p w14:paraId="17A43E82" w14:textId="77777777" w:rsidR="00620F25" w:rsidRPr="00F55E7D" w:rsidRDefault="00620F25" w:rsidP="00073A90">
            <w:pPr>
              <w:numPr>
                <w:ilvl w:val="1"/>
                <w:numId w:val="3"/>
              </w:numPr>
              <w:tabs>
                <w:tab w:val="clear" w:pos="360"/>
                <w:tab w:val="num" w:pos="492"/>
                <w:tab w:val="left" w:pos="774"/>
              </w:tabs>
              <w:spacing w:after="200"/>
              <w:ind w:left="492" w:hanging="492"/>
              <w:jc w:val="both"/>
              <w:rPr>
                <w:sz w:val="20"/>
                <w:szCs w:val="20"/>
                <w:lang w:val="en-GB"/>
              </w:rPr>
            </w:pPr>
            <w:r w:rsidRPr="00F55E7D">
              <w:rPr>
                <w:sz w:val="20"/>
                <w:szCs w:val="20"/>
                <w:lang w:val="en-GB"/>
              </w:rPr>
              <w:lastRenderedPageBreak/>
              <w:t>The Financial Proposal shall be prepared using the attached Standard Forms (Section 4). It shall list all costs associated with the assignment, including (a) remuneration for staff (foreign and local, in the field and at the Consultants’ home office), and (b) reimbursable expenses indicated in the Data Sheet. If appropriate, these costs should be broken down by activity and, if appropriate, into foreign and local expenditures. All activities and items described in the Technical Proposal must be priced separately; activities and items described in the Technical Proposal but not priced, shall be assumed to be included in the prices of other activities or items.</w:t>
            </w:r>
          </w:p>
        </w:tc>
      </w:tr>
      <w:tr w:rsidR="00620F25" w:rsidRPr="00F55E7D" w14:paraId="1F406C05" w14:textId="77777777" w:rsidTr="00620F25">
        <w:tc>
          <w:tcPr>
            <w:tcW w:w="10440" w:type="dxa"/>
          </w:tcPr>
          <w:p w14:paraId="50029397" w14:textId="77777777" w:rsidR="00620F25" w:rsidRPr="00F55E7D" w:rsidRDefault="00620F25" w:rsidP="00073A90">
            <w:pPr>
              <w:spacing w:after="200"/>
              <w:ind w:left="774" w:hanging="774"/>
              <w:jc w:val="both"/>
              <w:rPr>
                <w:sz w:val="20"/>
                <w:szCs w:val="20"/>
                <w:lang w:val="en-GB"/>
              </w:rPr>
            </w:pPr>
            <w:r w:rsidRPr="00F55E7D">
              <w:rPr>
                <w:b/>
                <w:sz w:val="20"/>
                <w:szCs w:val="20"/>
                <w:lang w:val="en-GB"/>
              </w:rPr>
              <w:lastRenderedPageBreak/>
              <w:t>Taxes</w:t>
            </w:r>
          </w:p>
          <w:p w14:paraId="0DE4D808" w14:textId="32151A64" w:rsidR="00620F25" w:rsidRPr="00F55E7D" w:rsidRDefault="00620F25" w:rsidP="00073A90">
            <w:pPr>
              <w:numPr>
                <w:ilvl w:val="1"/>
                <w:numId w:val="3"/>
              </w:numPr>
              <w:tabs>
                <w:tab w:val="clear" w:pos="360"/>
              </w:tabs>
              <w:spacing w:after="200"/>
              <w:ind w:left="612" w:hanging="612"/>
              <w:jc w:val="both"/>
              <w:rPr>
                <w:sz w:val="20"/>
                <w:szCs w:val="20"/>
                <w:lang w:val="en-GB"/>
              </w:rPr>
            </w:pPr>
            <w:r w:rsidRPr="00F55E7D">
              <w:rPr>
                <w:sz w:val="20"/>
                <w:szCs w:val="20"/>
                <w:lang w:val="en-GB"/>
              </w:rPr>
              <w:t xml:space="preserve">The Consultant may be subject to local taxes (such as: value added or sales tax, social charges or income taxes on </w:t>
            </w:r>
            <w:r w:rsidR="0077593B" w:rsidRPr="00F55E7D">
              <w:rPr>
                <w:sz w:val="20"/>
                <w:szCs w:val="20"/>
                <w:lang w:val="en-GB"/>
              </w:rPr>
              <w:t>non-resident</w:t>
            </w:r>
            <w:r w:rsidRPr="00F55E7D">
              <w:rPr>
                <w:sz w:val="20"/>
                <w:szCs w:val="20"/>
                <w:lang w:val="en-GB"/>
              </w:rPr>
              <w:t xml:space="preserve"> Foreign Personnel, duties, fees, levies) on amounts payable by the Client under the Contract. The Client will state in the Data Sheet if the Consultant is subject to payment of any local taxes.</w:t>
            </w:r>
          </w:p>
        </w:tc>
      </w:tr>
      <w:tr w:rsidR="00620F25" w:rsidRPr="00F55E7D" w14:paraId="7732A86A" w14:textId="77777777" w:rsidTr="00620F25">
        <w:tc>
          <w:tcPr>
            <w:tcW w:w="10440" w:type="dxa"/>
          </w:tcPr>
          <w:p w14:paraId="057CCFBD" w14:textId="5339E4AE" w:rsidR="00620F25" w:rsidRPr="00F55E7D" w:rsidRDefault="00620F25" w:rsidP="00073A90">
            <w:pPr>
              <w:spacing w:after="200"/>
              <w:ind w:left="492" w:hanging="492"/>
              <w:jc w:val="both"/>
              <w:rPr>
                <w:sz w:val="20"/>
                <w:szCs w:val="20"/>
                <w:lang w:val="en-GB"/>
              </w:rPr>
            </w:pPr>
            <w:r w:rsidRPr="00F55E7D">
              <w:rPr>
                <w:sz w:val="20"/>
                <w:szCs w:val="20"/>
                <w:lang w:val="en-GB"/>
              </w:rPr>
              <w:t xml:space="preserve">3.8. Consultants may express the price of their services in a maximum of three freely convertible currencies, singly or in combination. The Client may require Consultants to state the portion of their price representing local cost in the national currency if </w:t>
            </w:r>
            <w:r w:rsidR="0077593B" w:rsidRPr="00F55E7D">
              <w:rPr>
                <w:sz w:val="20"/>
                <w:szCs w:val="20"/>
                <w:lang w:val="en-GB"/>
              </w:rPr>
              <w:t>so,</w:t>
            </w:r>
            <w:r w:rsidRPr="00F55E7D">
              <w:rPr>
                <w:sz w:val="20"/>
                <w:szCs w:val="20"/>
                <w:lang w:val="en-GB"/>
              </w:rPr>
              <w:t xml:space="preserve"> indicated in the Data Sheet.</w:t>
            </w:r>
          </w:p>
          <w:p w14:paraId="203A49EC" w14:textId="62896D5C" w:rsidR="00620F25" w:rsidRPr="00F55E7D" w:rsidRDefault="00620F25" w:rsidP="00073A90">
            <w:pPr>
              <w:numPr>
                <w:ilvl w:val="1"/>
                <w:numId w:val="6"/>
              </w:numPr>
              <w:tabs>
                <w:tab w:val="clear" w:pos="360"/>
                <w:tab w:val="num" w:pos="492"/>
              </w:tabs>
              <w:spacing w:after="200"/>
              <w:ind w:left="492" w:hanging="492"/>
              <w:jc w:val="both"/>
              <w:rPr>
                <w:sz w:val="20"/>
                <w:szCs w:val="20"/>
                <w:lang w:val="en-GB"/>
              </w:rPr>
            </w:pPr>
            <w:r w:rsidRPr="00F55E7D">
              <w:rPr>
                <w:sz w:val="20"/>
                <w:szCs w:val="20"/>
                <w:lang w:val="en-GB"/>
              </w:rPr>
              <w:t xml:space="preserve">Commissions and gratuities, if any, paid or to be paid by </w:t>
            </w:r>
            <w:r w:rsidR="0077593B" w:rsidRPr="00F55E7D">
              <w:rPr>
                <w:sz w:val="20"/>
                <w:szCs w:val="20"/>
                <w:lang w:val="en-GB"/>
              </w:rPr>
              <w:t>consultants</w:t>
            </w:r>
            <w:r w:rsidRPr="00F55E7D">
              <w:rPr>
                <w:sz w:val="20"/>
                <w:szCs w:val="20"/>
                <w:lang w:val="en-GB"/>
              </w:rPr>
              <w:t xml:space="preserve"> and related to the assignment will be listed in the Financial Proposal Form FIN-1 of Section 4.</w:t>
            </w:r>
          </w:p>
        </w:tc>
      </w:tr>
      <w:tr w:rsidR="00620F25" w:rsidRPr="00F55E7D" w14:paraId="0D5C484D" w14:textId="77777777" w:rsidTr="00620F25">
        <w:tc>
          <w:tcPr>
            <w:tcW w:w="10440" w:type="dxa"/>
          </w:tcPr>
          <w:p w14:paraId="6D73E7DC" w14:textId="77777777" w:rsidR="00620F25" w:rsidRPr="00F55E7D" w:rsidRDefault="00620F25" w:rsidP="00073A90">
            <w:pPr>
              <w:pStyle w:val="Heading2"/>
              <w:numPr>
                <w:ilvl w:val="0"/>
                <w:numId w:val="3"/>
              </w:numPr>
              <w:rPr>
                <w:b/>
                <w:sz w:val="20"/>
                <w:szCs w:val="20"/>
                <w:lang w:val="en-GB"/>
              </w:rPr>
            </w:pPr>
            <w:bookmarkStart w:id="17" w:name="_Toc174242961"/>
            <w:bookmarkStart w:id="18" w:name="_Toc55091489"/>
            <w:r w:rsidRPr="00F55E7D">
              <w:rPr>
                <w:b/>
                <w:sz w:val="20"/>
                <w:szCs w:val="20"/>
                <w:lang w:val="en-GB"/>
              </w:rPr>
              <w:t>Submission, Receipt, and Opening of Proposals</w:t>
            </w:r>
            <w:bookmarkEnd w:id="17"/>
            <w:bookmarkEnd w:id="18"/>
          </w:p>
          <w:p w14:paraId="1292DEC8" w14:textId="77777777" w:rsidR="00620F25" w:rsidRPr="00F55E7D" w:rsidRDefault="00620F25" w:rsidP="00073A90">
            <w:pPr>
              <w:jc w:val="both"/>
              <w:rPr>
                <w:sz w:val="20"/>
                <w:szCs w:val="20"/>
                <w:lang w:val="en-GB"/>
              </w:rPr>
            </w:pPr>
          </w:p>
          <w:p w14:paraId="27795BE0"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The original proposal (Technical Proposal and, if required, Financial Proposal; see para. 1.2) shall contain no interlineations or overwriting, except as necessary to correct errors made by the Consultants themselves. The person who signed the proposal must initial such corrections. Submission letters for both Technical and Financial Proposals should respectively be in the format of TECH-1 of Section 3, and FIN-1 of Section 4.</w:t>
            </w:r>
          </w:p>
          <w:p w14:paraId="75C66335"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An authorized representative of the Consultants shall initial all pages of the original Technical and Financial Proposals. The authorization shall be in the form of a written power of attorney accompanying the Proposal or in any other form demonstrating that the representative has been dully authorized to sign. The signed Technical and Financial Proposals shall be marked “</w:t>
            </w:r>
            <w:r w:rsidRPr="00F55E7D">
              <w:rPr>
                <w:smallCaps/>
                <w:sz w:val="20"/>
                <w:lang w:val="en-GB"/>
              </w:rPr>
              <w:t>Original</w:t>
            </w:r>
            <w:r w:rsidRPr="00F55E7D">
              <w:rPr>
                <w:sz w:val="20"/>
                <w:lang w:val="en-GB"/>
              </w:rPr>
              <w:t>”.</w:t>
            </w:r>
          </w:p>
          <w:p w14:paraId="56D8E95B"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The Technical Proposal shall be marked “</w:t>
            </w:r>
            <w:r w:rsidRPr="00F55E7D">
              <w:rPr>
                <w:smallCaps/>
                <w:sz w:val="20"/>
                <w:lang w:val="en-GB"/>
              </w:rPr>
              <w:t>Original</w:t>
            </w:r>
            <w:r w:rsidRPr="00F55E7D">
              <w:rPr>
                <w:sz w:val="20"/>
                <w:lang w:val="en-GB"/>
              </w:rPr>
              <w:t>” or “</w:t>
            </w:r>
            <w:r w:rsidRPr="00F55E7D">
              <w:rPr>
                <w:smallCaps/>
                <w:sz w:val="20"/>
                <w:lang w:val="en-GB"/>
              </w:rPr>
              <w:t>Copy</w:t>
            </w:r>
            <w:r w:rsidRPr="00F55E7D">
              <w:rPr>
                <w:sz w:val="20"/>
                <w:lang w:val="en-GB"/>
              </w:rPr>
              <w:t>” as appropriate. The Technical Proposals shall be sent to the addresses referred to in para. 4.5 and in the number of copies indicated in the Data Sheet. All required copies of the Technical Proposal are to be made from the original. If there are discrepancies between the original and the copies of the Technical Proposal, the original governs.</w:t>
            </w:r>
          </w:p>
          <w:p w14:paraId="5A7D20B3" w14:textId="77777777" w:rsidR="00620F25" w:rsidRPr="00F55E7D" w:rsidRDefault="00620F25" w:rsidP="00073A90">
            <w:pPr>
              <w:pStyle w:val="BankNormal"/>
              <w:numPr>
                <w:ilvl w:val="1"/>
                <w:numId w:val="7"/>
              </w:numPr>
              <w:spacing w:after="200"/>
              <w:jc w:val="both"/>
              <w:rPr>
                <w:sz w:val="20"/>
                <w:lang w:val="en-GB"/>
              </w:rPr>
            </w:pPr>
            <w:r w:rsidRPr="00F55E7D">
              <w:rPr>
                <w:sz w:val="20"/>
                <w:lang w:val="en-GB"/>
              </w:rPr>
              <w:t>The original and all copies of the Technical Proposal shall be placed in a sealed envelope clearly marked “</w:t>
            </w:r>
            <w:r w:rsidRPr="00F55E7D">
              <w:rPr>
                <w:smallCaps/>
                <w:sz w:val="20"/>
                <w:lang w:val="en-GB"/>
              </w:rPr>
              <w:t>Technical Proposal</w:t>
            </w:r>
            <w:r w:rsidRPr="00F55E7D">
              <w:rPr>
                <w:sz w:val="20"/>
                <w:lang w:val="en-GB"/>
              </w:rPr>
              <w:t>” Similarly, the original Financial Proposal (if required under the selection method indicated in the Data Sheet) shall be placed in a sealed envelope clearly marked “</w:t>
            </w:r>
            <w:r w:rsidRPr="00F55E7D">
              <w:rPr>
                <w:smallCaps/>
                <w:sz w:val="20"/>
                <w:lang w:val="en-GB"/>
              </w:rPr>
              <w:t>Financial Proposal</w:t>
            </w:r>
            <w:r w:rsidRPr="00F55E7D">
              <w:rPr>
                <w:sz w:val="20"/>
                <w:lang w:val="en-GB"/>
              </w:rPr>
              <w:t>” followed by the number and the name of the assignment, and with a warning “</w:t>
            </w:r>
            <w:r w:rsidRPr="00F55E7D">
              <w:rPr>
                <w:b/>
                <w:bCs/>
                <w:smallCaps/>
                <w:sz w:val="20"/>
                <w:lang w:val="en-GB"/>
              </w:rPr>
              <w:t>Do Not Open With The Technical Proposal</w:t>
            </w:r>
            <w:r w:rsidRPr="00F55E7D">
              <w:rPr>
                <w:sz w:val="20"/>
                <w:lang w:val="en-GB"/>
              </w:rPr>
              <w:t>.”  The envelopes containing the Technical and Financial Proposals shall be placed into an outer envelope and sealed. This outer envelope shall bear the submission address, reference number and title of the Loan, and be clearly marked “</w:t>
            </w:r>
            <w:r w:rsidRPr="00F55E7D">
              <w:rPr>
                <w:b/>
                <w:bCs/>
                <w:smallCaps/>
                <w:sz w:val="20"/>
                <w:lang w:val="en-GB"/>
              </w:rPr>
              <w:t>Do Not Open, Except In PUBLIC</w:t>
            </w:r>
            <w:r w:rsidRPr="00F55E7D">
              <w:rPr>
                <w:sz w:val="20"/>
                <w:lang w:val="en-GB"/>
              </w:rPr>
              <w:t>”. The Client shall not be responsible for misplacement, losing or premature opening if the outer envelope is not sealed and/or marked as stipulated. This circumstance may be case for Proposal rejection. If the Financial Proposal is not submitted in a separate sealed envelope duly marked as indicated above, this will constitute grounds for declaring the Proposal non-responsive.</w:t>
            </w:r>
          </w:p>
        </w:tc>
      </w:tr>
      <w:tr w:rsidR="00620F25" w:rsidRPr="00F55E7D" w14:paraId="2ED30F92" w14:textId="77777777" w:rsidTr="00620F25">
        <w:tc>
          <w:tcPr>
            <w:tcW w:w="10440" w:type="dxa"/>
          </w:tcPr>
          <w:p w14:paraId="284E5A36" w14:textId="77777777" w:rsidR="00620F25" w:rsidRPr="00F55E7D" w:rsidRDefault="00620F25" w:rsidP="00073A90">
            <w:pPr>
              <w:numPr>
                <w:ilvl w:val="1"/>
                <w:numId w:val="7"/>
              </w:numPr>
              <w:spacing w:after="200"/>
              <w:jc w:val="both"/>
              <w:rPr>
                <w:sz w:val="20"/>
                <w:szCs w:val="20"/>
                <w:lang w:val="en-GB"/>
              </w:rPr>
            </w:pPr>
            <w:r w:rsidRPr="00F55E7D">
              <w:rPr>
                <w:sz w:val="20"/>
                <w:szCs w:val="20"/>
                <w:lang w:val="en-GB"/>
              </w:rPr>
              <w:t>The Proposals must be sent to the address/addresses indicated in the Data Sheet and received by the Client no later than the time and the date indicated in the Data Sheet, or any extension to this date in accordance with para. 2.2. Any proposal received by the Client after the deadline for submission shall be returned unopened.</w:t>
            </w:r>
          </w:p>
          <w:p w14:paraId="60E791D9" w14:textId="77777777" w:rsidR="00620F25" w:rsidRPr="00F55E7D" w:rsidRDefault="00620F25" w:rsidP="00073A90">
            <w:pPr>
              <w:numPr>
                <w:ilvl w:val="1"/>
                <w:numId w:val="7"/>
              </w:numPr>
              <w:spacing w:after="200"/>
              <w:jc w:val="both"/>
              <w:rPr>
                <w:sz w:val="20"/>
                <w:szCs w:val="20"/>
                <w:lang w:val="en-GB"/>
              </w:rPr>
            </w:pPr>
            <w:r w:rsidRPr="00F55E7D">
              <w:rPr>
                <w:sz w:val="20"/>
                <w:szCs w:val="20"/>
                <w:lang w:val="en-GB"/>
              </w:rPr>
              <w:t xml:space="preserve">The </w:t>
            </w:r>
            <w:r w:rsidRPr="00F55E7D">
              <w:rPr>
                <w:spacing w:val="-2"/>
                <w:sz w:val="20"/>
                <w:szCs w:val="20"/>
                <w:lang w:val="en-GB"/>
              </w:rPr>
              <w:t>Client</w:t>
            </w:r>
            <w:r w:rsidRPr="00F55E7D">
              <w:rPr>
                <w:sz w:val="20"/>
                <w:szCs w:val="20"/>
                <w:lang w:val="en-GB"/>
              </w:rPr>
              <w:t xml:space="preserve"> shall open the Technical Proposal immediately after the deadline for their submission. The envelopes with the Financial Proposal shall remain sealed and securely stored.</w:t>
            </w:r>
          </w:p>
        </w:tc>
      </w:tr>
      <w:tr w:rsidR="00620F25" w:rsidRPr="00F55E7D" w14:paraId="0881A92F" w14:textId="77777777" w:rsidTr="00620F25">
        <w:tc>
          <w:tcPr>
            <w:tcW w:w="10440" w:type="dxa"/>
          </w:tcPr>
          <w:p w14:paraId="7209106E" w14:textId="77777777" w:rsidR="00620F25" w:rsidRPr="00F55E7D" w:rsidRDefault="00620F25" w:rsidP="00073A90">
            <w:pPr>
              <w:pStyle w:val="Heading2"/>
              <w:numPr>
                <w:ilvl w:val="0"/>
                <w:numId w:val="3"/>
              </w:numPr>
              <w:rPr>
                <w:b/>
                <w:sz w:val="20"/>
                <w:szCs w:val="20"/>
                <w:lang w:val="en-GB"/>
              </w:rPr>
            </w:pPr>
            <w:bookmarkStart w:id="19" w:name="_Toc55091490"/>
            <w:r w:rsidRPr="00F55E7D">
              <w:rPr>
                <w:b/>
                <w:sz w:val="20"/>
                <w:szCs w:val="20"/>
                <w:lang w:val="en-GB"/>
              </w:rPr>
              <w:lastRenderedPageBreak/>
              <w:t>Proposal Evaluation</w:t>
            </w:r>
            <w:bookmarkEnd w:id="19"/>
          </w:p>
          <w:p w14:paraId="60C8353C" w14:textId="2109E1E0" w:rsidR="00620F25" w:rsidRPr="00F55E7D" w:rsidRDefault="00620F25" w:rsidP="00073A90">
            <w:pPr>
              <w:numPr>
                <w:ilvl w:val="1"/>
                <w:numId w:val="8"/>
              </w:numPr>
              <w:tabs>
                <w:tab w:val="clear" w:pos="360"/>
                <w:tab w:val="num" w:pos="492"/>
              </w:tabs>
              <w:spacing w:after="200"/>
              <w:ind w:left="492" w:hanging="492"/>
              <w:jc w:val="both"/>
              <w:rPr>
                <w:sz w:val="20"/>
                <w:szCs w:val="20"/>
                <w:lang w:val="en-GB"/>
              </w:rPr>
            </w:pPr>
            <w:r w:rsidRPr="00F55E7D">
              <w:rPr>
                <w:sz w:val="20"/>
                <w:szCs w:val="20"/>
                <w:lang w:val="en-GB"/>
              </w:rPr>
              <w:t xml:space="preserve">From the time the Proposals are opened to the time the Contract is awarded, the Consultants should not contact the Client on any matter related to its Technical and/or Financial Proposal. Any effort by </w:t>
            </w:r>
            <w:r w:rsidR="00D7512D" w:rsidRPr="00F55E7D">
              <w:rPr>
                <w:sz w:val="20"/>
                <w:szCs w:val="20"/>
                <w:lang w:val="en-GB"/>
              </w:rPr>
              <w:t>consultants</w:t>
            </w:r>
            <w:r w:rsidRPr="00F55E7D">
              <w:rPr>
                <w:sz w:val="20"/>
                <w:szCs w:val="20"/>
                <w:lang w:val="en-GB"/>
              </w:rPr>
              <w:t xml:space="preserve"> to influence the Client in the examination, evaluation, ranking of Proposals, and recommendation for award of Contract may result in the rejection of the Consultants’ Proposal.</w:t>
            </w:r>
          </w:p>
          <w:p w14:paraId="7BAF2093" w14:textId="77777777" w:rsidR="00620F25" w:rsidRPr="00F55E7D" w:rsidRDefault="00620F25" w:rsidP="00073A90">
            <w:pPr>
              <w:spacing w:after="200"/>
              <w:ind w:left="492" w:hanging="492"/>
              <w:jc w:val="both"/>
              <w:rPr>
                <w:sz w:val="20"/>
                <w:szCs w:val="20"/>
                <w:lang w:val="en-GB"/>
              </w:rPr>
            </w:pPr>
            <w:r w:rsidRPr="00F55E7D">
              <w:rPr>
                <w:sz w:val="20"/>
                <w:szCs w:val="20"/>
                <w:lang w:val="en-GB"/>
              </w:rPr>
              <w:tab/>
              <w:t xml:space="preserve">Evaluators of Technical Proposals shall have no access to the Financial Proposals until the technical evaluation is concluded. </w:t>
            </w:r>
          </w:p>
        </w:tc>
      </w:tr>
      <w:tr w:rsidR="00620F25" w:rsidRPr="00F55E7D" w14:paraId="79AA2E08" w14:textId="77777777" w:rsidTr="00620F25">
        <w:tc>
          <w:tcPr>
            <w:tcW w:w="10440" w:type="dxa"/>
          </w:tcPr>
          <w:p w14:paraId="71441443" w14:textId="77777777" w:rsidR="00620F25" w:rsidRPr="00F55E7D" w:rsidRDefault="00620F25" w:rsidP="00073A90">
            <w:pPr>
              <w:tabs>
                <w:tab w:val="left" w:pos="360"/>
              </w:tabs>
              <w:ind w:left="360"/>
              <w:jc w:val="both"/>
              <w:rPr>
                <w:b/>
                <w:sz w:val="20"/>
                <w:szCs w:val="20"/>
                <w:lang w:val="en-GB"/>
              </w:rPr>
            </w:pPr>
            <w:r w:rsidRPr="00F55E7D">
              <w:rPr>
                <w:b/>
                <w:sz w:val="20"/>
                <w:szCs w:val="20"/>
                <w:lang w:val="en-GB"/>
              </w:rPr>
              <w:t>Evaluation of Technical Proposals</w:t>
            </w:r>
          </w:p>
          <w:p w14:paraId="5BCA4447" w14:textId="77777777" w:rsidR="00620F25" w:rsidRPr="00F55E7D" w:rsidRDefault="00620F25" w:rsidP="00073A90">
            <w:pPr>
              <w:pStyle w:val="BodyTextIndent2"/>
              <w:numPr>
                <w:ilvl w:val="1"/>
                <w:numId w:val="8"/>
              </w:numPr>
              <w:tabs>
                <w:tab w:val="clear" w:pos="360"/>
                <w:tab w:val="num" w:pos="492"/>
              </w:tabs>
              <w:spacing w:after="200"/>
              <w:ind w:left="492" w:hanging="492"/>
              <w:rPr>
                <w:sz w:val="20"/>
                <w:szCs w:val="20"/>
                <w:lang w:val="en-GB"/>
              </w:rPr>
            </w:pPr>
            <w:r w:rsidRPr="00F55E7D">
              <w:rPr>
                <w:sz w:val="20"/>
                <w:szCs w:val="20"/>
                <w:lang w:val="en-GB"/>
              </w:rPr>
              <w:t>The evaluation committee shall evaluate the Technical Proposals on the basis of their responsiveness to the Terms of Reference, applying the evaluation criteria, sub-criteria, and point system specified in the Data Sheet. Each responsive Proposal will be given a technical score (St). A Proposal shall be rejected at this stage if it does not respond to important aspects of the RFP, and particularly the Terms of Reference or if it fails to achieve the minimum technical score indicated in the Data Sheet.</w:t>
            </w:r>
          </w:p>
        </w:tc>
      </w:tr>
      <w:tr w:rsidR="00620F25" w:rsidRPr="00F55E7D" w14:paraId="0F8379C7" w14:textId="77777777" w:rsidTr="00620F25">
        <w:tc>
          <w:tcPr>
            <w:tcW w:w="10440" w:type="dxa"/>
          </w:tcPr>
          <w:p w14:paraId="10B4EBBC" w14:textId="77777777" w:rsidR="00620F25" w:rsidRPr="00F55E7D" w:rsidRDefault="00620F25" w:rsidP="00073A90">
            <w:pPr>
              <w:spacing w:after="200"/>
              <w:ind w:left="774" w:hanging="774"/>
              <w:jc w:val="both"/>
              <w:rPr>
                <w:sz w:val="20"/>
                <w:szCs w:val="20"/>
                <w:lang w:val="en-GB"/>
              </w:rPr>
            </w:pPr>
            <w:r w:rsidRPr="00F55E7D">
              <w:rPr>
                <w:b/>
                <w:sz w:val="20"/>
                <w:szCs w:val="20"/>
                <w:lang w:val="en-GB"/>
              </w:rPr>
              <w:t>Financial Proposals for Quality Based Selection (QBS)</w:t>
            </w:r>
          </w:p>
          <w:p w14:paraId="07C44479"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Following the ranking of technical Proposals, when selection is based on quality only (QBS), the first ranked Consultant is invited to negotiate its proposal and the Contract in accordance with the instructions given under clause 6 of these Instructions.</w:t>
            </w:r>
          </w:p>
        </w:tc>
      </w:tr>
      <w:tr w:rsidR="00620F25" w:rsidRPr="00F55E7D" w14:paraId="00793F91" w14:textId="77777777" w:rsidTr="00620F25">
        <w:tc>
          <w:tcPr>
            <w:tcW w:w="10440" w:type="dxa"/>
          </w:tcPr>
          <w:p w14:paraId="41E37406" w14:textId="77777777" w:rsidR="00620F25" w:rsidRPr="00F55E7D" w:rsidRDefault="00620F25" w:rsidP="00073A90">
            <w:pPr>
              <w:pageBreakBefore/>
              <w:ind w:left="360"/>
              <w:jc w:val="both"/>
              <w:rPr>
                <w:b/>
                <w:sz w:val="20"/>
                <w:szCs w:val="20"/>
                <w:lang w:val="en-GB"/>
              </w:rPr>
            </w:pPr>
            <w:r w:rsidRPr="00F55E7D">
              <w:rPr>
                <w:b/>
                <w:sz w:val="20"/>
                <w:szCs w:val="20"/>
                <w:lang w:val="en-GB"/>
              </w:rPr>
              <w:lastRenderedPageBreak/>
              <w:t>Public Opening and Evaluation of Financial Proposals (only for QCBS, FBS, and LCS)</w:t>
            </w:r>
          </w:p>
          <w:p w14:paraId="4DE6F4E1" w14:textId="77777777" w:rsidR="00620F25" w:rsidRPr="00F55E7D" w:rsidRDefault="00620F25" w:rsidP="00073A90">
            <w:pPr>
              <w:pStyle w:val="BodyText"/>
              <w:spacing w:after="200"/>
              <w:ind w:left="778" w:hanging="778"/>
              <w:rPr>
                <w:sz w:val="20"/>
                <w:lang w:val="en-GB"/>
              </w:rPr>
            </w:pPr>
          </w:p>
          <w:p w14:paraId="304D2864"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 xml:space="preserve">After the technical evaluation is completed, the Client shall inform the Consultants who have submitted proposals the technical scores obtained by their Technical Proposals, and shall notify those Consultants whose Proposals did not meet the minimum qualifying mark or were considered non responsive to the RFP and TOR, that their Financial Proposals will be returned unopened after completing the selection process. The Client shall simultaneously notify in writing Consultants that have secured the minimum qualifying mark, the date, time and location for opening the Financial Proposals. </w:t>
            </w:r>
            <w:r w:rsidRPr="00F55E7D">
              <w:rPr>
                <w:sz w:val="20"/>
                <w:szCs w:val="20"/>
              </w:rPr>
              <w:t>The opening date shall not be sooner than seven days after the notification date.  The notification may be done by hand with acknowledgement of receipt or be sent by registered letter, cable, telex, facsimile.</w:t>
            </w:r>
            <w:r w:rsidRPr="00F55E7D">
              <w:rPr>
                <w:sz w:val="20"/>
                <w:szCs w:val="20"/>
                <w:lang w:val="en-GB"/>
              </w:rPr>
              <w:t xml:space="preserve"> </w:t>
            </w:r>
          </w:p>
          <w:p w14:paraId="1B135734"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Financial Proposals shall be opened publicly in the presence of the Consultants’ representatives who choose to attend. The name of the Consultants and the technical scores of the Consultants shall be read aloud. The Financial Proposal of the Consultants who met the minimum qualifying mark will then be inspected to certify that they have remained sealed and unopened. These Financial Proposals shall be then opened, and the total prices read aloud and recorded. Consultants’ attendance at the opening of Financial Proposals is optional.</w:t>
            </w:r>
          </w:p>
          <w:p w14:paraId="50051552"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The Evaluation Committee will correct any computational errors. When correcting computational errors, in case of discrepancy between a partial amount and the total amount, or between word and figures the formers will prevail. In addition to the above corrections, as indicated under para. 3.6, activities and items described in the Technical Proposal but not priced, shall be assumed to be included in the prices of other activities or items. In case an activity or line item is quantified in the Financial Proposal differently from the Technical Proposal, (i) if the Time-Based form of contract has been included in the RFP, the Evaluation Committee shall correct the quantification indicated in the Financial Proposal so as to make it consistent with that indicated in the Technical Proposal, apply the relevant unit price included in the Financial Proposal to the corrected quantity and correct the total Proposal cost, (ii) if the Lump-Sum form of contract has been included in the RFP, no corrections are applied to the Financial Proposal in this respect. Prices shall be converted to a single currency using the selling rates of exchange, source and date indicated in the Data Sheet.</w:t>
            </w:r>
          </w:p>
          <w:p w14:paraId="6E0FC3CD" w14:textId="77777777" w:rsidR="00620F25" w:rsidRPr="00F55E7D" w:rsidRDefault="00620F25" w:rsidP="00073A90">
            <w:pPr>
              <w:numPr>
                <w:ilvl w:val="1"/>
                <w:numId w:val="8"/>
              </w:numPr>
              <w:tabs>
                <w:tab w:val="clear" w:pos="360"/>
                <w:tab w:val="num" w:pos="492"/>
              </w:tabs>
              <w:spacing w:after="200"/>
              <w:ind w:left="492" w:hanging="480"/>
              <w:jc w:val="both"/>
              <w:rPr>
                <w:sz w:val="20"/>
                <w:szCs w:val="20"/>
                <w:lang w:val="en-GB"/>
              </w:rPr>
            </w:pPr>
            <w:r w:rsidRPr="00F55E7D">
              <w:rPr>
                <w:sz w:val="20"/>
                <w:szCs w:val="20"/>
                <w:lang w:val="en-GB"/>
              </w:rPr>
              <w:t>In case of QCBS, the lowest evaluated Financial Proposal (Fm) will be given the maximum financial score (Sf) of 100 points. The financial scores (Sf) of the other Financial Proposals will be computed as indicated in the Data Sheet. Proposals will be ranked according to their combined technical (St) and financial (Sf) scores using the weights (T = the weight given to the Technical Proposal; P = the weight given to the Financial Proposal; T + P = 1) indicated in the Data Sheet: S = St x T% + Sf x P%. The Consultant achieving the highest combined technical and financial score will be invited for negotiations.</w:t>
            </w:r>
          </w:p>
          <w:p w14:paraId="6DD78795" w14:textId="77777777" w:rsidR="00620F25" w:rsidRPr="00F55E7D" w:rsidRDefault="00620F25" w:rsidP="00073A90">
            <w:pPr>
              <w:numPr>
                <w:ilvl w:val="1"/>
                <w:numId w:val="8"/>
              </w:numPr>
              <w:tabs>
                <w:tab w:val="clear" w:pos="360"/>
                <w:tab w:val="num" w:pos="492"/>
              </w:tabs>
              <w:spacing w:after="200"/>
              <w:ind w:left="492" w:hanging="480"/>
              <w:jc w:val="both"/>
              <w:rPr>
                <w:iCs/>
                <w:sz w:val="20"/>
                <w:szCs w:val="20"/>
                <w:lang w:val="en-GB"/>
              </w:rPr>
            </w:pPr>
            <w:r w:rsidRPr="00F55E7D">
              <w:rPr>
                <w:sz w:val="20"/>
                <w:szCs w:val="20"/>
                <w:lang w:val="en-GB"/>
              </w:rPr>
              <w:t>In the case of Fixed-Budget Selection, the Client will select the Consultant that submitted the highest ranked Technical Proposal within the budget. Proposals that exceed the indicated budget will be rejected. In the case of the Least-Cost Selection, the Client will select the lowest proposal among those that passed the minimum technical score. In both cases the evaluated proposal price according to para. 5.6 shall be considered, and the selected Consultant is invited for negotiations.</w:t>
            </w:r>
          </w:p>
        </w:tc>
      </w:tr>
      <w:tr w:rsidR="00620F25" w:rsidRPr="00F55E7D" w14:paraId="31F71FA5" w14:textId="77777777" w:rsidTr="00620F25">
        <w:trPr>
          <w:trHeight w:val="1628"/>
        </w:trPr>
        <w:tc>
          <w:tcPr>
            <w:tcW w:w="10440" w:type="dxa"/>
          </w:tcPr>
          <w:p w14:paraId="46884876" w14:textId="77777777" w:rsidR="00620F25" w:rsidRPr="00F55E7D" w:rsidRDefault="00620F25" w:rsidP="00073A90">
            <w:pPr>
              <w:pStyle w:val="Heading2"/>
              <w:numPr>
                <w:ilvl w:val="0"/>
                <w:numId w:val="3"/>
              </w:numPr>
              <w:rPr>
                <w:b/>
                <w:sz w:val="20"/>
                <w:szCs w:val="20"/>
                <w:lang w:val="en-GB"/>
              </w:rPr>
            </w:pPr>
            <w:bookmarkStart w:id="20" w:name="_Toc55091491"/>
            <w:r w:rsidRPr="00F55E7D">
              <w:rPr>
                <w:b/>
                <w:sz w:val="20"/>
                <w:szCs w:val="20"/>
                <w:lang w:val="en-GB"/>
              </w:rPr>
              <w:t>Negotiations</w:t>
            </w:r>
            <w:bookmarkEnd w:id="20"/>
          </w:p>
          <w:p w14:paraId="7550A5D7" w14:textId="77777777" w:rsidR="00620F25" w:rsidRPr="00F55E7D" w:rsidRDefault="00620F25" w:rsidP="00073A90">
            <w:pPr>
              <w:numPr>
                <w:ilvl w:val="1"/>
                <w:numId w:val="9"/>
              </w:numPr>
              <w:tabs>
                <w:tab w:val="clear" w:pos="360"/>
                <w:tab w:val="num" w:pos="492"/>
              </w:tabs>
              <w:spacing w:after="200"/>
              <w:ind w:left="492" w:hanging="492"/>
              <w:jc w:val="both"/>
              <w:rPr>
                <w:sz w:val="20"/>
                <w:szCs w:val="20"/>
                <w:lang w:val="en-GB"/>
              </w:rPr>
            </w:pPr>
            <w:r w:rsidRPr="00F55E7D">
              <w:rPr>
                <w:sz w:val="20"/>
                <w:szCs w:val="20"/>
                <w:lang w:val="en-GB"/>
              </w:rPr>
              <w:t>Negotiations will be held at the date and address indicated in the Data Sheet. The invited Consultant will, as a pre-requisite for attendance at the negotiations, certify availability of all Professional staff. Failure in satisfying such requirements may result in the Client proceeding to negotiate with the next-ranked Consultant.  Representatives conducting negotiations on behalf of the Consultant must have written authority to negotiate and conclude a Contract.</w:t>
            </w:r>
          </w:p>
        </w:tc>
      </w:tr>
      <w:tr w:rsidR="00620F25" w:rsidRPr="00F55E7D" w14:paraId="5B7C2BEB" w14:textId="77777777" w:rsidTr="00620F25">
        <w:tc>
          <w:tcPr>
            <w:tcW w:w="10440" w:type="dxa"/>
          </w:tcPr>
          <w:p w14:paraId="7085BE34" w14:textId="77777777" w:rsidR="00620F25" w:rsidRPr="00F55E7D" w:rsidRDefault="00620F25" w:rsidP="00073A90">
            <w:pPr>
              <w:pStyle w:val="BodyTextIndent2"/>
              <w:spacing w:after="200"/>
              <w:ind w:left="774" w:hanging="774"/>
              <w:rPr>
                <w:sz w:val="20"/>
                <w:szCs w:val="20"/>
                <w:lang w:val="en-GB"/>
              </w:rPr>
            </w:pPr>
            <w:r w:rsidRPr="00F55E7D">
              <w:rPr>
                <w:b/>
                <w:sz w:val="20"/>
                <w:szCs w:val="20"/>
                <w:lang w:val="en-GB"/>
              </w:rPr>
              <w:t>Technical negotiations</w:t>
            </w:r>
          </w:p>
          <w:p w14:paraId="55DEB2BF" w14:textId="77777777" w:rsidR="00620F25" w:rsidRPr="00F55E7D" w:rsidRDefault="00620F25" w:rsidP="00073A90">
            <w:pPr>
              <w:pStyle w:val="BodyTextIndent2"/>
              <w:numPr>
                <w:ilvl w:val="1"/>
                <w:numId w:val="9"/>
              </w:numPr>
              <w:tabs>
                <w:tab w:val="clear" w:pos="360"/>
                <w:tab w:val="num" w:pos="492"/>
              </w:tabs>
              <w:spacing w:after="200"/>
              <w:ind w:left="492" w:hanging="492"/>
              <w:rPr>
                <w:sz w:val="20"/>
                <w:szCs w:val="20"/>
                <w:lang w:val="en-GB"/>
              </w:rPr>
            </w:pPr>
            <w:r w:rsidRPr="00F55E7D">
              <w:rPr>
                <w:sz w:val="20"/>
                <w:szCs w:val="20"/>
                <w:lang w:val="en-GB"/>
              </w:rPr>
              <w:t>Negotiations will include a discussion of the Technical Proposal, the proposed technical approach and methodology, work plan, and organization and staffing, and any suggestions made by the Consultant to improve the Terms of Reference. The Client and the Consultants will finalize the Terms of Reference, staffing schedule, work schedule, logistics, and reporting. These documents will then be incorporated in the Contract as “Description of Services”. Special attention will be paid to clearly defining the inputs and facilities required from the Client to ensure satisfactory implementation of the assignment. The Client shall prepare minutes of negotiations which will be signed by the Client and the Consultant.</w:t>
            </w:r>
          </w:p>
        </w:tc>
      </w:tr>
      <w:tr w:rsidR="00620F25" w:rsidRPr="00F55E7D" w14:paraId="5A819341" w14:textId="77777777" w:rsidTr="00620F25">
        <w:tc>
          <w:tcPr>
            <w:tcW w:w="10440" w:type="dxa"/>
          </w:tcPr>
          <w:p w14:paraId="45ADAABE" w14:textId="77777777" w:rsidR="00620F25" w:rsidRPr="00F55E7D" w:rsidRDefault="00620F25" w:rsidP="00073A90">
            <w:pPr>
              <w:pStyle w:val="BodyTextIndent2"/>
              <w:spacing w:after="200"/>
              <w:ind w:left="774" w:hanging="774"/>
              <w:rPr>
                <w:sz w:val="20"/>
                <w:szCs w:val="20"/>
                <w:lang w:val="en-GB"/>
              </w:rPr>
            </w:pPr>
            <w:r w:rsidRPr="00F55E7D">
              <w:rPr>
                <w:b/>
                <w:sz w:val="20"/>
                <w:szCs w:val="20"/>
                <w:lang w:val="en-GB"/>
              </w:rPr>
              <w:lastRenderedPageBreak/>
              <w:t>Financial negotiations</w:t>
            </w:r>
          </w:p>
          <w:p w14:paraId="327C02BB" w14:textId="77777777" w:rsidR="00620F25" w:rsidRPr="00F55E7D" w:rsidRDefault="00620F25" w:rsidP="00073A90">
            <w:pPr>
              <w:pStyle w:val="BodyTextIndent2"/>
              <w:numPr>
                <w:ilvl w:val="1"/>
                <w:numId w:val="9"/>
              </w:numPr>
              <w:tabs>
                <w:tab w:val="clear" w:pos="360"/>
                <w:tab w:val="num" w:pos="492"/>
              </w:tabs>
              <w:spacing w:after="200"/>
              <w:ind w:left="492" w:hanging="492"/>
              <w:rPr>
                <w:sz w:val="20"/>
                <w:szCs w:val="20"/>
                <w:lang w:val="en-GB"/>
              </w:rPr>
            </w:pPr>
            <w:r w:rsidRPr="00F55E7D">
              <w:rPr>
                <w:sz w:val="20"/>
                <w:szCs w:val="20"/>
                <w:lang w:val="en-GB"/>
              </w:rPr>
              <w:t>If applicable, it is the responsibility of the Consultant, before starting financial negotiations, to contact the local tax authorities to determine the local tax amount to be paid by the Consultant under the Contract. The financial negotiations will include a clarification (if any) of the Consultant’s tax liability in the Republic of Rwanda, and the manner in which it will be reflected in the Contract; and will reflect the agreed technical modifications in the cost of the services. In the cases of QCBS, Fixed-Budget Selection, and the Least-Cost Selection methods, unless there are exceptional reasons, the financial negotiations will involve neither the remuneration rates for staff nor other proposed unit rates. For other methods, Consultants will provide the Client with the information on remuneration rates described in the Appendix attached to Section 4 - Financial Proposal - Standard Forms of this RFP.</w:t>
            </w:r>
          </w:p>
        </w:tc>
      </w:tr>
      <w:tr w:rsidR="00620F25" w:rsidRPr="00F55E7D" w14:paraId="421AAAD4" w14:textId="77777777" w:rsidTr="00620F25">
        <w:tc>
          <w:tcPr>
            <w:tcW w:w="10440" w:type="dxa"/>
          </w:tcPr>
          <w:p w14:paraId="37FAFDDB" w14:textId="77777777" w:rsidR="00620F25" w:rsidRPr="00F55E7D" w:rsidRDefault="00620F25" w:rsidP="00073A90">
            <w:pPr>
              <w:spacing w:after="200"/>
              <w:ind w:left="774" w:hanging="774"/>
              <w:jc w:val="both"/>
              <w:rPr>
                <w:sz w:val="20"/>
                <w:szCs w:val="20"/>
                <w:lang w:val="en-GB"/>
              </w:rPr>
            </w:pPr>
            <w:r w:rsidRPr="00F55E7D">
              <w:rPr>
                <w:b/>
                <w:sz w:val="20"/>
                <w:szCs w:val="20"/>
                <w:lang w:val="en-GB"/>
              </w:rPr>
              <w:t>Availability of Professional staff/experts</w:t>
            </w:r>
          </w:p>
          <w:p w14:paraId="0818448A" w14:textId="77777777" w:rsidR="00620F25" w:rsidRPr="00F55E7D" w:rsidRDefault="00620F25" w:rsidP="00073A90">
            <w:pPr>
              <w:numPr>
                <w:ilvl w:val="1"/>
                <w:numId w:val="9"/>
              </w:numPr>
              <w:tabs>
                <w:tab w:val="clear" w:pos="360"/>
                <w:tab w:val="num" w:pos="492"/>
              </w:tabs>
              <w:spacing w:after="200"/>
              <w:ind w:left="492" w:hanging="492"/>
              <w:jc w:val="both"/>
              <w:rPr>
                <w:sz w:val="20"/>
                <w:szCs w:val="20"/>
                <w:lang w:val="en-GB"/>
              </w:rPr>
            </w:pPr>
            <w:r w:rsidRPr="00F55E7D">
              <w:rPr>
                <w:sz w:val="20"/>
                <w:szCs w:val="20"/>
                <w:lang w:val="en-GB"/>
              </w:rPr>
              <w:t>Having selected the Consultant on the basis of, among other things, an evaluation of proposed Professional staff, the Client expects to negotiate a Contract on the basis of the Professional staff named in the Proposal. Before contract negotiations, the Client will require assurances that the Professional staff will be actually available. The Client will not consider substitutions during contract negotiations unless both parties agree that undue delay in the selection process makes such substitution unavoidable or for reasons such as death or medical incapacity. If this is not the case and if it is established that Professional staff were offered in the proposal without confirming their availability, the Consultant may be disqualified. Any proposed substitute shall have equivalent or better qualifications and experience than the original candidate and be submitted by the Consultant within the period of time specified in the letter of invitation to negotiate.</w:t>
            </w:r>
          </w:p>
          <w:p w14:paraId="6D225C5E" w14:textId="77777777" w:rsidR="00AC0BE3" w:rsidRPr="00F55E7D" w:rsidRDefault="00AC0BE3" w:rsidP="00AC0BE3">
            <w:pPr>
              <w:spacing w:after="200"/>
              <w:jc w:val="both"/>
              <w:rPr>
                <w:sz w:val="20"/>
                <w:szCs w:val="20"/>
                <w:lang w:val="en-GB"/>
              </w:rPr>
            </w:pPr>
          </w:p>
          <w:p w14:paraId="32E97AD9" w14:textId="5A3E78DF" w:rsidR="00AC0BE3" w:rsidRPr="00F55E7D" w:rsidRDefault="00AC0BE3" w:rsidP="00AC0BE3">
            <w:pPr>
              <w:spacing w:after="200"/>
              <w:jc w:val="both"/>
              <w:rPr>
                <w:sz w:val="20"/>
                <w:szCs w:val="20"/>
                <w:lang w:val="en-GB"/>
              </w:rPr>
            </w:pPr>
          </w:p>
        </w:tc>
      </w:tr>
      <w:tr w:rsidR="00620F25" w:rsidRPr="00F55E7D" w14:paraId="273C9F25" w14:textId="77777777" w:rsidTr="00620F25">
        <w:tc>
          <w:tcPr>
            <w:tcW w:w="10440" w:type="dxa"/>
          </w:tcPr>
          <w:p w14:paraId="1418523F" w14:textId="77777777" w:rsidR="00620F25" w:rsidRPr="00F55E7D" w:rsidRDefault="00620F25" w:rsidP="00073A90">
            <w:pPr>
              <w:pStyle w:val="BodyTextIndent2"/>
              <w:tabs>
                <w:tab w:val="left" w:pos="774"/>
              </w:tabs>
              <w:spacing w:after="200"/>
              <w:ind w:left="774" w:hanging="774"/>
              <w:rPr>
                <w:sz w:val="20"/>
                <w:szCs w:val="20"/>
                <w:lang w:val="en-GB"/>
              </w:rPr>
            </w:pPr>
            <w:r w:rsidRPr="00F55E7D">
              <w:rPr>
                <w:b/>
                <w:sz w:val="20"/>
                <w:szCs w:val="20"/>
                <w:lang w:val="en-GB"/>
              </w:rPr>
              <w:t>Conclusion of the negotiations</w:t>
            </w:r>
          </w:p>
          <w:p w14:paraId="0417FC74" w14:textId="77777777" w:rsidR="00620F25" w:rsidRPr="00F55E7D" w:rsidRDefault="00620F25" w:rsidP="00073A90">
            <w:pPr>
              <w:pStyle w:val="BodyTextIndent2"/>
              <w:numPr>
                <w:ilvl w:val="1"/>
                <w:numId w:val="9"/>
              </w:numPr>
              <w:tabs>
                <w:tab w:val="clear" w:pos="360"/>
                <w:tab w:val="num" w:pos="492"/>
                <w:tab w:val="left" w:pos="774"/>
              </w:tabs>
              <w:spacing w:after="200"/>
              <w:ind w:left="492" w:hanging="480"/>
              <w:rPr>
                <w:sz w:val="20"/>
                <w:szCs w:val="20"/>
                <w:lang w:val="en-GB"/>
              </w:rPr>
            </w:pPr>
            <w:r w:rsidRPr="00F55E7D">
              <w:rPr>
                <w:sz w:val="20"/>
                <w:szCs w:val="20"/>
                <w:lang w:val="en-GB"/>
              </w:rPr>
              <w:t>Negotiations will conclude with a review of the draft Contract. To complete negotiations the Client and the Consultant will initial the agreed Contract. If negotiations fail, the Client will invite the Consultant whose Proposal received the second highest score to negotiate a Contract.</w:t>
            </w:r>
          </w:p>
        </w:tc>
      </w:tr>
      <w:tr w:rsidR="00620F25" w:rsidRPr="00F55E7D" w14:paraId="5962FC5D" w14:textId="77777777" w:rsidTr="00620F25">
        <w:tc>
          <w:tcPr>
            <w:tcW w:w="10440" w:type="dxa"/>
          </w:tcPr>
          <w:p w14:paraId="5BB22056" w14:textId="77777777" w:rsidR="00620F25" w:rsidRPr="00F55E7D" w:rsidRDefault="00620F25" w:rsidP="00073A90">
            <w:pPr>
              <w:pStyle w:val="Heading2"/>
              <w:numPr>
                <w:ilvl w:val="0"/>
                <w:numId w:val="3"/>
              </w:numPr>
              <w:rPr>
                <w:b/>
                <w:sz w:val="20"/>
                <w:szCs w:val="20"/>
                <w:lang w:val="en-GB"/>
              </w:rPr>
            </w:pPr>
            <w:bookmarkStart w:id="21" w:name="_Toc55091492"/>
            <w:r w:rsidRPr="00F55E7D">
              <w:rPr>
                <w:b/>
                <w:sz w:val="20"/>
                <w:szCs w:val="20"/>
                <w:lang w:val="en-GB"/>
              </w:rPr>
              <w:t>Award of Contract</w:t>
            </w:r>
            <w:bookmarkEnd w:id="21"/>
          </w:p>
          <w:p w14:paraId="5B8F7189" w14:textId="77777777" w:rsidR="00620F25" w:rsidRPr="00F55E7D" w:rsidRDefault="00620F25" w:rsidP="00073A90">
            <w:pPr>
              <w:jc w:val="both"/>
              <w:rPr>
                <w:sz w:val="20"/>
                <w:szCs w:val="20"/>
                <w:lang w:val="en-GB"/>
              </w:rPr>
            </w:pPr>
          </w:p>
          <w:p w14:paraId="29037CFF" w14:textId="30F84118" w:rsidR="00620F25" w:rsidRPr="00F55E7D" w:rsidRDefault="00620F25" w:rsidP="00073A90">
            <w:pPr>
              <w:numPr>
                <w:ilvl w:val="1"/>
                <w:numId w:val="10"/>
              </w:numPr>
              <w:tabs>
                <w:tab w:val="clear" w:pos="360"/>
                <w:tab w:val="num" w:pos="492"/>
              </w:tabs>
              <w:spacing w:after="200"/>
              <w:ind w:left="492" w:hanging="492"/>
              <w:jc w:val="both"/>
              <w:rPr>
                <w:sz w:val="20"/>
                <w:szCs w:val="20"/>
                <w:lang w:val="en-GB"/>
              </w:rPr>
            </w:pPr>
            <w:r w:rsidRPr="00F55E7D">
              <w:rPr>
                <w:sz w:val="20"/>
                <w:szCs w:val="20"/>
                <w:lang w:val="en-GB"/>
              </w:rPr>
              <w:t xml:space="preserve">After completing </w:t>
            </w:r>
            <w:r w:rsidR="00F90D52" w:rsidRPr="00F55E7D">
              <w:rPr>
                <w:sz w:val="20"/>
                <w:szCs w:val="20"/>
                <w:lang w:val="en-GB"/>
              </w:rPr>
              <w:t>negotiations,</w:t>
            </w:r>
            <w:r w:rsidRPr="00F55E7D">
              <w:rPr>
                <w:sz w:val="20"/>
                <w:szCs w:val="20"/>
                <w:lang w:val="en-GB"/>
              </w:rPr>
              <w:t xml:space="preserve"> the Client shall award the Contract to the </w:t>
            </w:r>
            <w:r w:rsidR="00050EF9" w:rsidRPr="00F55E7D">
              <w:rPr>
                <w:sz w:val="20"/>
                <w:szCs w:val="20"/>
                <w:lang w:val="en-GB"/>
              </w:rPr>
              <w:t>best-selected</w:t>
            </w:r>
            <w:r w:rsidRPr="00F55E7D">
              <w:rPr>
                <w:sz w:val="20"/>
                <w:szCs w:val="20"/>
                <w:lang w:val="en-GB"/>
              </w:rPr>
              <w:t xml:space="preserve"> Consultant, and promptly notify all Consultants who have submitted proposals. After Contract signature, the Client shall return the unopened </w:t>
            </w:r>
            <w:r w:rsidRPr="00F55E7D">
              <w:rPr>
                <w:iCs/>
                <w:sz w:val="20"/>
                <w:szCs w:val="20"/>
                <w:lang w:val="en-GB"/>
              </w:rPr>
              <w:t>Financial</w:t>
            </w:r>
            <w:r w:rsidRPr="00F55E7D">
              <w:rPr>
                <w:sz w:val="20"/>
                <w:szCs w:val="20"/>
                <w:lang w:val="en-GB"/>
              </w:rPr>
              <w:t xml:space="preserve"> Proposals to the unsuccessful Consultants.</w:t>
            </w:r>
          </w:p>
          <w:p w14:paraId="05DF0F84" w14:textId="77777777" w:rsidR="00620F25" w:rsidRPr="00F55E7D" w:rsidRDefault="00620F25" w:rsidP="00073A90">
            <w:pPr>
              <w:numPr>
                <w:ilvl w:val="1"/>
                <w:numId w:val="10"/>
              </w:numPr>
              <w:tabs>
                <w:tab w:val="clear" w:pos="360"/>
                <w:tab w:val="num" w:pos="492"/>
              </w:tabs>
              <w:spacing w:after="200"/>
              <w:ind w:left="492" w:hanging="492"/>
              <w:jc w:val="both"/>
              <w:rPr>
                <w:sz w:val="20"/>
                <w:szCs w:val="20"/>
                <w:lang w:val="en-GB"/>
              </w:rPr>
            </w:pPr>
            <w:r w:rsidRPr="00F55E7D">
              <w:rPr>
                <w:sz w:val="20"/>
                <w:szCs w:val="20"/>
                <w:lang w:val="en-GB"/>
              </w:rPr>
              <w:t>The Consultant is expected to commence the assignment on the date and at the location specified in the Data Sheet.</w:t>
            </w:r>
          </w:p>
        </w:tc>
      </w:tr>
      <w:tr w:rsidR="00620F25" w:rsidRPr="00F55E7D" w14:paraId="717E1976" w14:textId="77777777" w:rsidTr="00620F25">
        <w:tc>
          <w:tcPr>
            <w:tcW w:w="10440" w:type="dxa"/>
          </w:tcPr>
          <w:p w14:paraId="45786B94" w14:textId="77777777" w:rsidR="00620F25" w:rsidRPr="00F55E7D" w:rsidRDefault="00620F25" w:rsidP="00073A90">
            <w:pPr>
              <w:pStyle w:val="Heading2"/>
              <w:numPr>
                <w:ilvl w:val="0"/>
                <w:numId w:val="3"/>
              </w:numPr>
              <w:rPr>
                <w:b/>
                <w:sz w:val="20"/>
                <w:szCs w:val="20"/>
                <w:lang w:val="en-GB"/>
              </w:rPr>
            </w:pPr>
            <w:bookmarkStart w:id="22" w:name="_Toc55091493"/>
            <w:r w:rsidRPr="00F55E7D">
              <w:rPr>
                <w:b/>
                <w:sz w:val="20"/>
                <w:szCs w:val="20"/>
                <w:lang w:val="en-GB"/>
              </w:rPr>
              <w:t>Confidentiality</w:t>
            </w:r>
            <w:bookmarkEnd w:id="22"/>
          </w:p>
          <w:p w14:paraId="37C3E6E8" w14:textId="77777777" w:rsidR="00620F25" w:rsidRPr="00F55E7D" w:rsidRDefault="00620F25" w:rsidP="00073A90">
            <w:pPr>
              <w:spacing w:after="200"/>
              <w:ind w:left="492"/>
              <w:jc w:val="both"/>
              <w:rPr>
                <w:sz w:val="20"/>
                <w:szCs w:val="20"/>
                <w:lang w:val="en-GB"/>
              </w:rPr>
            </w:pPr>
            <w:r w:rsidRPr="00F55E7D">
              <w:rPr>
                <w:sz w:val="20"/>
                <w:szCs w:val="20"/>
                <w:lang w:val="en-GB"/>
              </w:rPr>
              <w:t>Information relating to evaluation of Proposals and recommendations concerning awards shall not be disclosed to the Consultants who submitted the Proposals or to other persons not officially concerned with the process, until the publication of the award of Contract. The undue use by any Consultant of confidential information related to the process may result in the rejection of its Proposal and may be subject to the sanctions under the law on public procurement.</w:t>
            </w:r>
          </w:p>
        </w:tc>
      </w:tr>
    </w:tbl>
    <w:p w14:paraId="0DA3B324" w14:textId="77777777" w:rsidR="00620F25" w:rsidRPr="00F55E7D" w:rsidRDefault="00620F25" w:rsidP="00073A90">
      <w:pPr>
        <w:pStyle w:val="Heading9"/>
        <w:jc w:val="both"/>
        <w:rPr>
          <w:sz w:val="20"/>
          <w:szCs w:val="20"/>
        </w:rPr>
      </w:pPr>
    </w:p>
    <w:p w14:paraId="5C1C1583" w14:textId="77777777" w:rsidR="00620F25" w:rsidRPr="00F55E7D" w:rsidRDefault="00620F25" w:rsidP="00073A90">
      <w:pPr>
        <w:pStyle w:val="Heading1"/>
        <w:keepNext w:val="0"/>
        <w:keepLines w:val="0"/>
        <w:spacing w:before="0" w:after="0"/>
        <w:jc w:val="both"/>
        <w:rPr>
          <w:rFonts w:ascii="Times New Roman" w:hAnsi="Times New Roman"/>
          <w:sz w:val="20"/>
        </w:rPr>
      </w:pPr>
      <w:bookmarkStart w:id="23" w:name="_GoBack"/>
      <w:bookmarkEnd w:id="23"/>
      <w:r w:rsidRPr="00F55E7D">
        <w:rPr>
          <w:rFonts w:ascii="Times New Roman" w:hAnsi="Times New Roman"/>
          <w:sz w:val="20"/>
        </w:rPr>
        <w:br w:type="page"/>
      </w:r>
      <w:bookmarkStart w:id="24" w:name="_Toc55091494"/>
      <w:r w:rsidRPr="00F55E7D">
        <w:rPr>
          <w:rFonts w:ascii="Times New Roman" w:hAnsi="Times New Roman"/>
          <w:sz w:val="20"/>
        </w:rPr>
        <w:lastRenderedPageBreak/>
        <w:t xml:space="preserve">Instructions to Consultants, </w:t>
      </w:r>
      <w:r w:rsidRPr="00F55E7D">
        <w:rPr>
          <w:rFonts w:ascii="Times New Roman" w:hAnsi="Times New Roman"/>
          <w:sz w:val="20"/>
          <w:lang w:val="en-GB"/>
        </w:rPr>
        <w:t>Data Sheet</w:t>
      </w:r>
      <w:bookmarkEnd w:id="24"/>
    </w:p>
    <w:tbl>
      <w:tblPr>
        <w:tblW w:w="9672" w:type="dxa"/>
        <w:tblInd w:w="72" w:type="dxa"/>
        <w:tblBorders>
          <w:top w:val="single" w:sz="4" w:space="0" w:color="auto"/>
          <w:left w:val="single" w:sz="6" w:space="0" w:color="auto"/>
          <w:bottom w:val="single" w:sz="6" w:space="0" w:color="auto"/>
          <w:right w:val="single" w:sz="6" w:space="0" w:color="auto"/>
          <w:insideH w:val="single" w:sz="6" w:space="0" w:color="auto"/>
          <w:insideV w:val="single" w:sz="4" w:space="0" w:color="auto"/>
        </w:tblBorders>
        <w:tblLayout w:type="fixed"/>
        <w:tblCellMar>
          <w:left w:w="72" w:type="dxa"/>
          <w:right w:w="72" w:type="dxa"/>
        </w:tblCellMar>
        <w:tblLook w:val="0000" w:firstRow="0" w:lastRow="0" w:firstColumn="0" w:lastColumn="0" w:noHBand="0" w:noVBand="0"/>
      </w:tblPr>
      <w:tblGrid>
        <w:gridCol w:w="72"/>
        <w:gridCol w:w="360"/>
        <w:gridCol w:w="960"/>
        <w:gridCol w:w="8280"/>
      </w:tblGrid>
      <w:tr w:rsidR="00620F25" w:rsidRPr="00F55E7D" w14:paraId="348B782F" w14:textId="77777777" w:rsidTr="00620F25">
        <w:trPr>
          <w:trHeight w:val="394"/>
        </w:trPr>
        <w:tc>
          <w:tcPr>
            <w:tcW w:w="1392" w:type="dxa"/>
            <w:gridSpan w:val="3"/>
            <w:tcBorders>
              <w:top w:val="single" w:sz="6" w:space="0" w:color="auto"/>
            </w:tcBorders>
            <w:tcMar>
              <w:top w:w="57" w:type="dxa"/>
              <w:bottom w:w="57" w:type="dxa"/>
            </w:tcMar>
            <w:vAlign w:val="center"/>
          </w:tcPr>
          <w:p w14:paraId="3C722D97" w14:textId="77777777" w:rsidR="00620F25" w:rsidRPr="00F55E7D" w:rsidRDefault="00620F25" w:rsidP="00073A90">
            <w:pPr>
              <w:jc w:val="both"/>
              <w:rPr>
                <w:b/>
                <w:sz w:val="20"/>
                <w:szCs w:val="20"/>
                <w:lang w:val="en-GB"/>
              </w:rPr>
            </w:pPr>
            <w:r w:rsidRPr="00F55E7D">
              <w:rPr>
                <w:b/>
                <w:sz w:val="20"/>
                <w:szCs w:val="20"/>
                <w:lang w:val="en-GB"/>
              </w:rPr>
              <w:t>Paragraph</w:t>
            </w:r>
          </w:p>
          <w:p w14:paraId="034BBC05" w14:textId="77777777" w:rsidR="00620F25" w:rsidRPr="00F55E7D" w:rsidRDefault="00620F25" w:rsidP="00073A90">
            <w:pPr>
              <w:jc w:val="both"/>
              <w:rPr>
                <w:sz w:val="20"/>
                <w:szCs w:val="20"/>
                <w:lang w:val="en-GB"/>
              </w:rPr>
            </w:pPr>
            <w:r w:rsidRPr="00F55E7D">
              <w:rPr>
                <w:b/>
                <w:sz w:val="20"/>
                <w:szCs w:val="20"/>
                <w:lang w:val="en-GB"/>
              </w:rPr>
              <w:t>Reference</w:t>
            </w:r>
          </w:p>
        </w:tc>
        <w:tc>
          <w:tcPr>
            <w:tcW w:w="8280" w:type="dxa"/>
            <w:tcBorders>
              <w:top w:val="single" w:sz="6" w:space="0" w:color="auto"/>
            </w:tcBorders>
            <w:tcMar>
              <w:top w:w="85" w:type="dxa"/>
              <w:bottom w:w="142" w:type="dxa"/>
            </w:tcMar>
          </w:tcPr>
          <w:p w14:paraId="0B78CE35" w14:textId="77777777" w:rsidR="00620F25" w:rsidRPr="00F55E7D" w:rsidRDefault="00620F25" w:rsidP="00073A90">
            <w:pPr>
              <w:pStyle w:val="BankNormal"/>
              <w:numPr>
                <w:ilvl w:val="0"/>
                <w:numId w:val="0"/>
              </w:numPr>
              <w:tabs>
                <w:tab w:val="right" w:pos="7218"/>
              </w:tabs>
              <w:spacing w:after="0"/>
              <w:jc w:val="both"/>
              <w:rPr>
                <w:sz w:val="20"/>
                <w:lang w:val="en-GB" w:eastAsia="it-IT"/>
              </w:rPr>
            </w:pPr>
          </w:p>
        </w:tc>
      </w:tr>
      <w:tr w:rsidR="00620F25" w:rsidRPr="00F55E7D" w14:paraId="054243FF" w14:textId="77777777" w:rsidTr="00620F25">
        <w:tc>
          <w:tcPr>
            <w:tcW w:w="1392" w:type="dxa"/>
            <w:gridSpan w:val="3"/>
          </w:tcPr>
          <w:p w14:paraId="658E84FF" w14:textId="77777777" w:rsidR="00620F25" w:rsidRPr="00F55E7D" w:rsidRDefault="00620F25" w:rsidP="00073A90">
            <w:pPr>
              <w:pStyle w:val="Heading3"/>
              <w:keepNext w:val="0"/>
              <w:rPr>
                <w:b/>
                <w:bCs/>
                <w:sz w:val="20"/>
                <w:szCs w:val="20"/>
                <w:lang w:val="en-GB"/>
              </w:rPr>
            </w:pPr>
            <w:bookmarkStart w:id="25" w:name="_Toc174242967"/>
            <w:bookmarkStart w:id="26" w:name="_Toc174243995"/>
            <w:bookmarkStart w:id="27" w:name="_Toc55091495"/>
            <w:r w:rsidRPr="00F55E7D">
              <w:rPr>
                <w:b/>
                <w:bCs/>
                <w:sz w:val="20"/>
                <w:szCs w:val="20"/>
                <w:lang w:val="en-GB"/>
              </w:rPr>
              <w:t>1.1</w:t>
            </w:r>
            <w:bookmarkEnd w:id="25"/>
            <w:bookmarkEnd w:id="26"/>
            <w:bookmarkEnd w:id="27"/>
          </w:p>
          <w:p w14:paraId="279104BD" w14:textId="77777777" w:rsidR="00620F25" w:rsidRPr="00F55E7D" w:rsidRDefault="00620F25" w:rsidP="00073A90">
            <w:pPr>
              <w:pStyle w:val="BankNormal"/>
              <w:numPr>
                <w:ilvl w:val="0"/>
                <w:numId w:val="0"/>
              </w:numPr>
              <w:spacing w:after="0"/>
              <w:jc w:val="both"/>
              <w:rPr>
                <w:b/>
                <w:bCs/>
                <w:sz w:val="20"/>
                <w:lang w:val="en-GB" w:eastAsia="it-IT"/>
              </w:rPr>
            </w:pPr>
          </w:p>
        </w:tc>
        <w:tc>
          <w:tcPr>
            <w:tcW w:w="8280" w:type="dxa"/>
            <w:tcMar>
              <w:top w:w="85" w:type="dxa"/>
              <w:bottom w:w="142" w:type="dxa"/>
            </w:tcMar>
          </w:tcPr>
          <w:p w14:paraId="52BDEFA3" w14:textId="0A82CCE0" w:rsidR="00620F25" w:rsidRPr="00F55E7D" w:rsidRDefault="00620F25" w:rsidP="00DE21F1">
            <w:pPr>
              <w:tabs>
                <w:tab w:val="left" w:pos="1966"/>
                <w:tab w:val="right" w:pos="7306"/>
              </w:tabs>
              <w:jc w:val="both"/>
              <w:rPr>
                <w:sz w:val="20"/>
                <w:szCs w:val="20"/>
                <w:lang w:val="en-GB"/>
              </w:rPr>
            </w:pPr>
            <w:r w:rsidRPr="00F55E7D">
              <w:rPr>
                <w:sz w:val="20"/>
                <w:szCs w:val="20"/>
                <w:lang w:val="en-GB"/>
              </w:rPr>
              <w:t xml:space="preserve">Name of the Client: </w:t>
            </w:r>
            <w:r w:rsidR="00D17142" w:rsidRPr="00F55E7D">
              <w:rPr>
                <w:b/>
                <w:sz w:val="20"/>
                <w:szCs w:val="20"/>
                <w:lang w:val="en-GB"/>
              </w:rPr>
              <w:t>RUTSIRO District</w:t>
            </w:r>
            <w:r w:rsidRPr="00F55E7D">
              <w:rPr>
                <w:b/>
                <w:sz w:val="20"/>
                <w:szCs w:val="20"/>
                <w:lang w:val="en-GB"/>
              </w:rPr>
              <w:t xml:space="preserve"> </w:t>
            </w:r>
            <w:r w:rsidRPr="00F55E7D">
              <w:rPr>
                <w:b/>
                <w:i/>
                <w:sz w:val="20"/>
                <w:szCs w:val="20"/>
                <w:lang w:val="en-GB"/>
              </w:rPr>
              <w:t xml:space="preserve"> </w:t>
            </w:r>
          </w:p>
          <w:p w14:paraId="5B9F31B1" w14:textId="77777777" w:rsidR="00620F25" w:rsidRPr="00F55E7D" w:rsidRDefault="00620F25" w:rsidP="00073A90">
            <w:pPr>
              <w:tabs>
                <w:tab w:val="left" w:pos="567"/>
                <w:tab w:val="right" w:pos="7306"/>
              </w:tabs>
              <w:ind w:left="567" w:hanging="567"/>
              <w:jc w:val="both"/>
              <w:rPr>
                <w:sz w:val="20"/>
                <w:szCs w:val="20"/>
                <w:lang w:val="en-GB"/>
              </w:rPr>
            </w:pPr>
            <w:r w:rsidRPr="00F55E7D">
              <w:rPr>
                <w:sz w:val="20"/>
                <w:szCs w:val="20"/>
                <w:lang w:val="en-GB"/>
              </w:rPr>
              <w:t xml:space="preserve">Method of selection: </w:t>
            </w:r>
            <w:r w:rsidRPr="00F55E7D">
              <w:rPr>
                <w:b/>
                <w:sz w:val="20"/>
                <w:szCs w:val="20"/>
                <w:lang w:val="en-GB"/>
              </w:rPr>
              <w:t>QCBS</w:t>
            </w:r>
          </w:p>
        </w:tc>
      </w:tr>
      <w:tr w:rsidR="00620F25" w:rsidRPr="00F55E7D" w14:paraId="3B639FDF" w14:textId="77777777" w:rsidTr="00620F25">
        <w:trPr>
          <w:trHeight w:val="1439"/>
        </w:trPr>
        <w:tc>
          <w:tcPr>
            <w:tcW w:w="1392" w:type="dxa"/>
            <w:gridSpan w:val="3"/>
          </w:tcPr>
          <w:p w14:paraId="5A37484E" w14:textId="77777777" w:rsidR="00620F25" w:rsidRPr="00F55E7D" w:rsidRDefault="00620F25" w:rsidP="00073A90">
            <w:pPr>
              <w:jc w:val="both"/>
              <w:rPr>
                <w:b/>
                <w:bCs/>
                <w:sz w:val="20"/>
                <w:szCs w:val="20"/>
                <w:lang w:val="en-GB"/>
              </w:rPr>
            </w:pPr>
            <w:r w:rsidRPr="00F55E7D">
              <w:rPr>
                <w:b/>
                <w:bCs/>
                <w:sz w:val="20"/>
                <w:szCs w:val="20"/>
                <w:lang w:val="en-GB"/>
              </w:rPr>
              <w:t>1.2</w:t>
            </w:r>
          </w:p>
        </w:tc>
        <w:tc>
          <w:tcPr>
            <w:tcW w:w="8280" w:type="dxa"/>
            <w:tcMar>
              <w:top w:w="85" w:type="dxa"/>
              <w:bottom w:w="142" w:type="dxa"/>
            </w:tcMar>
          </w:tcPr>
          <w:p w14:paraId="15DDBACB" w14:textId="77777777" w:rsidR="00620F25" w:rsidRPr="00F55E7D" w:rsidRDefault="00620F25" w:rsidP="00073A90">
            <w:pPr>
              <w:tabs>
                <w:tab w:val="right" w:pos="7218"/>
              </w:tabs>
              <w:jc w:val="both"/>
              <w:rPr>
                <w:b/>
                <w:sz w:val="20"/>
                <w:szCs w:val="20"/>
                <w:lang w:val="en-GB"/>
              </w:rPr>
            </w:pPr>
            <w:r w:rsidRPr="00F55E7D">
              <w:rPr>
                <w:sz w:val="20"/>
                <w:szCs w:val="20"/>
                <w:lang w:val="en-GB"/>
              </w:rPr>
              <w:t xml:space="preserve">Financial Proposal to be submitted together with Technical Proposal: </w:t>
            </w:r>
            <w:r w:rsidRPr="00F55E7D">
              <w:rPr>
                <w:b/>
                <w:sz w:val="20"/>
                <w:szCs w:val="20"/>
                <w:lang w:val="en-GB"/>
              </w:rPr>
              <w:t xml:space="preserve">YES  </w:t>
            </w:r>
          </w:p>
          <w:p w14:paraId="7653CB25" w14:textId="77777777" w:rsidR="00620F25" w:rsidRPr="00F55E7D" w:rsidRDefault="00620F25" w:rsidP="00073A90">
            <w:pPr>
              <w:tabs>
                <w:tab w:val="right" w:pos="7218"/>
              </w:tabs>
              <w:jc w:val="both"/>
              <w:rPr>
                <w:sz w:val="20"/>
                <w:szCs w:val="20"/>
                <w:lang w:val="en-GB"/>
              </w:rPr>
            </w:pPr>
          </w:p>
          <w:p w14:paraId="6913E5CC" w14:textId="0A894FC5" w:rsidR="00620F25" w:rsidRPr="00F55E7D" w:rsidRDefault="00620F25" w:rsidP="00073A90">
            <w:pPr>
              <w:jc w:val="both"/>
              <w:rPr>
                <w:b/>
                <w:sz w:val="20"/>
                <w:szCs w:val="20"/>
                <w:lang w:val="en-GB"/>
              </w:rPr>
            </w:pPr>
            <w:r w:rsidRPr="00F55E7D">
              <w:rPr>
                <w:sz w:val="20"/>
                <w:szCs w:val="20"/>
                <w:lang w:val="en-GB"/>
              </w:rPr>
              <w:t>Name of the assignment is:</w:t>
            </w:r>
            <w:r w:rsidR="001A24E7" w:rsidRPr="00F55E7D">
              <w:rPr>
                <w:b/>
                <w:bCs/>
                <w:sz w:val="20"/>
                <w:szCs w:val="20"/>
              </w:rPr>
              <w:t xml:space="preserve"> </w:t>
            </w:r>
            <w:r w:rsidR="003D597A" w:rsidRPr="00F55E7D">
              <w:rPr>
                <w:b/>
                <w:sz w:val="20"/>
                <w:szCs w:val="20"/>
                <w:lang w:val="en-GB"/>
              </w:rPr>
              <w:t xml:space="preserve">the  </w:t>
            </w:r>
            <w:r w:rsidR="009F65CA" w:rsidRPr="00F55E7D">
              <w:rPr>
                <w:b/>
                <w:sz w:val="20"/>
                <w:szCs w:val="20"/>
                <w:lang w:val="en-GB"/>
              </w:rPr>
              <w:t>Supervision of Rehabilitation of  GORA-MURAMBI -RUMANGA -NKORA water supply systems damaged by flood/landslides in  Kigeyo sector Rutsiro District</w:t>
            </w:r>
          </w:p>
        </w:tc>
      </w:tr>
      <w:tr w:rsidR="00620F25" w:rsidRPr="00F55E7D" w14:paraId="4A6E6257" w14:textId="77777777" w:rsidTr="00620F25">
        <w:tc>
          <w:tcPr>
            <w:tcW w:w="1392" w:type="dxa"/>
            <w:gridSpan w:val="3"/>
          </w:tcPr>
          <w:p w14:paraId="77F902E7" w14:textId="77777777" w:rsidR="00620F25" w:rsidRPr="00F55E7D" w:rsidRDefault="00620F25" w:rsidP="00073A90">
            <w:pPr>
              <w:jc w:val="both"/>
              <w:rPr>
                <w:b/>
                <w:bCs/>
                <w:sz w:val="20"/>
                <w:szCs w:val="20"/>
                <w:lang w:val="en-GB"/>
              </w:rPr>
            </w:pPr>
            <w:r w:rsidRPr="00F55E7D">
              <w:rPr>
                <w:sz w:val="20"/>
                <w:szCs w:val="20"/>
                <w:lang w:val="en-GB"/>
              </w:rPr>
              <w:br w:type="page"/>
            </w:r>
            <w:r w:rsidRPr="00F55E7D">
              <w:rPr>
                <w:b/>
                <w:bCs/>
                <w:sz w:val="20"/>
                <w:szCs w:val="20"/>
                <w:lang w:val="en-GB"/>
              </w:rPr>
              <w:t>1.3</w:t>
            </w:r>
          </w:p>
          <w:p w14:paraId="26F15068" w14:textId="77777777" w:rsidR="00620F25" w:rsidRPr="00F55E7D" w:rsidRDefault="00620F25" w:rsidP="00073A90">
            <w:pPr>
              <w:pStyle w:val="Heading3"/>
              <w:rPr>
                <w:sz w:val="20"/>
                <w:szCs w:val="20"/>
                <w:lang w:val="en-GB"/>
              </w:rPr>
            </w:pPr>
          </w:p>
        </w:tc>
        <w:tc>
          <w:tcPr>
            <w:tcW w:w="8280" w:type="dxa"/>
            <w:tcMar>
              <w:top w:w="85" w:type="dxa"/>
              <w:bottom w:w="142" w:type="dxa"/>
            </w:tcMar>
          </w:tcPr>
          <w:p w14:paraId="12A65C42" w14:textId="77777777" w:rsidR="00620F25" w:rsidRPr="00F55E7D" w:rsidRDefault="00620F25" w:rsidP="00073A90">
            <w:pPr>
              <w:tabs>
                <w:tab w:val="left" w:pos="567"/>
                <w:tab w:val="left" w:pos="4786"/>
                <w:tab w:val="left" w:pos="5686"/>
                <w:tab w:val="right" w:pos="7306"/>
              </w:tabs>
              <w:jc w:val="both"/>
              <w:rPr>
                <w:sz w:val="20"/>
                <w:szCs w:val="20"/>
                <w:lang w:val="en-GB" w:eastAsia="it-IT"/>
              </w:rPr>
            </w:pPr>
            <w:r w:rsidRPr="00F55E7D">
              <w:rPr>
                <w:sz w:val="20"/>
                <w:szCs w:val="20"/>
                <w:lang w:val="en-GB"/>
              </w:rPr>
              <w:t xml:space="preserve">A pre-proposal conference will be held:  </w:t>
            </w:r>
            <w:r w:rsidRPr="00F55E7D">
              <w:rPr>
                <w:b/>
                <w:sz w:val="20"/>
                <w:szCs w:val="20"/>
                <w:lang w:val="en-GB"/>
              </w:rPr>
              <w:t>No</w:t>
            </w:r>
          </w:p>
          <w:p w14:paraId="132E057A" w14:textId="77777777" w:rsidR="00620F25" w:rsidRPr="00F55E7D" w:rsidRDefault="00620F25" w:rsidP="00073A90">
            <w:pPr>
              <w:tabs>
                <w:tab w:val="left" w:pos="567"/>
                <w:tab w:val="right" w:pos="7306"/>
              </w:tabs>
              <w:jc w:val="both"/>
              <w:rPr>
                <w:sz w:val="20"/>
                <w:szCs w:val="20"/>
                <w:lang w:val="en-GB"/>
              </w:rPr>
            </w:pPr>
          </w:p>
          <w:p w14:paraId="6794E752" w14:textId="2CDD8C84" w:rsidR="00620F25" w:rsidRPr="00F55E7D" w:rsidRDefault="00620F25" w:rsidP="00073A90">
            <w:pPr>
              <w:tabs>
                <w:tab w:val="left" w:pos="720"/>
                <w:tab w:val="left" w:pos="1440"/>
                <w:tab w:val="left" w:pos="2880"/>
                <w:tab w:val="right" w:leader="dot" w:pos="8640"/>
              </w:tabs>
              <w:jc w:val="both"/>
              <w:rPr>
                <w:i/>
                <w:sz w:val="20"/>
                <w:szCs w:val="20"/>
                <w:lang w:val="en-GB"/>
              </w:rPr>
            </w:pPr>
            <w:r w:rsidRPr="00F55E7D">
              <w:rPr>
                <w:sz w:val="20"/>
                <w:szCs w:val="20"/>
                <w:lang w:val="en-GB"/>
              </w:rPr>
              <w:t xml:space="preserve">The Client’s representative </w:t>
            </w:r>
            <w:r w:rsidR="00050EF9" w:rsidRPr="00F55E7D">
              <w:rPr>
                <w:sz w:val="20"/>
                <w:szCs w:val="20"/>
                <w:lang w:val="en-GB"/>
              </w:rPr>
              <w:t>is</w:t>
            </w:r>
            <w:r w:rsidRPr="00F55E7D">
              <w:rPr>
                <w:sz w:val="20"/>
                <w:szCs w:val="20"/>
                <w:lang w:val="en-GB"/>
              </w:rPr>
              <w:t xml:space="preserve"> </w:t>
            </w:r>
            <w:r w:rsidRPr="00F55E7D">
              <w:rPr>
                <w:b/>
                <w:sz w:val="20"/>
                <w:szCs w:val="20"/>
                <w:lang w:val="en-GB"/>
              </w:rPr>
              <w:t xml:space="preserve">Executive Secretary of </w:t>
            </w:r>
            <w:r w:rsidR="00962A46" w:rsidRPr="00F55E7D">
              <w:rPr>
                <w:b/>
                <w:sz w:val="20"/>
                <w:szCs w:val="20"/>
                <w:lang w:val="en-GB"/>
              </w:rPr>
              <w:t>RUTSIRO</w:t>
            </w:r>
            <w:r w:rsidRPr="00F55E7D">
              <w:rPr>
                <w:b/>
                <w:sz w:val="20"/>
                <w:szCs w:val="20"/>
                <w:lang w:val="en-GB"/>
              </w:rPr>
              <w:t xml:space="preserve"> District.</w:t>
            </w:r>
            <w:r w:rsidRPr="00F55E7D">
              <w:rPr>
                <w:sz w:val="20"/>
                <w:szCs w:val="20"/>
                <w:lang w:val="en-GB"/>
              </w:rPr>
              <w:t xml:space="preserve"> </w:t>
            </w:r>
            <w:r w:rsidRPr="00F55E7D">
              <w:rPr>
                <w:i/>
                <w:sz w:val="20"/>
                <w:szCs w:val="20"/>
                <w:lang w:val="en-GB"/>
              </w:rPr>
              <w:t xml:space="preserve"> </w:t>
            </w:r>
          </w:p>
          <w:p w14:paraId="567B1200" w14:textId="77777777" w:rsidR="00620F25" w:rsidRPr="00F55E7D" w:rsidRDefault="00620F25" w:rsidP="00073A90">
            <w:pPr>
              <w:pStyle w:val="BankNormal"/>
              <w:numPr>
                <w:ilvl w:val="0"/>
                <w:numId w:val="0"/>
              </w:numPr>
              <w:tabs>
                <w:tab w:val="right" w:pos="3346"/>
              </w:tabs>
              <w:spacing w:after="0"/>
              <w:jc w:val="both"/>
              <w:rPr>
                <w:b/>
                <w:sz w:val="20"/>
                <w:lang w:val="en-GB"/>
              </w:rPr>
            </w:pPr>
            <w:r w:rsidRPr="00F55E7D">
              <w:rPr>
                <w:b/>
                <w:sz w:val="20"/>
                <w:lang w:val="en-GB"/>
              </w:rPr>
              <w:t>Is there any pre-bid conference: No</w:t>
            </w:r>
          </w:p>
        </w:tc>
      </w:tr>
      <w:tr w:rsidR="00620F25" w:rsidRPr="00F55E7D" w14:paraId="36CD7527" w14:textId="77777777" w:rsidTr="00620F25">
        <w:tblPrEx>
          <w:tblBorders>
            <w:top w:val="single" w:sz="6" w:space="0" w:color="auto"/>
          </w:tblBorders>
        </w:tblPrEx>
        <w:tc>
          <w:tcPr>
            <w:tcW w:w="1392" w:type="dxa"/>
            <w:gridSpan w:val="3"/>
          </w:tcPr>
          <w:p w14:paraId="586E7ED8" w14:textId="0A7F4BFA" w:rsidR="00620F25" w:rsidRPr="00F55E7D" w:rsidRDefault="00BD4E34" w:rsidP="00073A90">
            <w:pPr>
              <w:jc w:val="both"/>
              <w:rPr>
                <w:b/>
                <w:bCs/>
                <w:sz w:val="20"/>
                <w:szCs w:val="20"/>
                <w:lang w:val="en-GB"/>
              </w:rPr>
            </w:pPr>
            <w:r w:rsidRPr="00F55E7D">
              <w:rPr>
                <w:b/>
                <w:bCs/>
                <w:sz w:val="20"/>
                <w:szCs w:val="20"/>
                <w:lang w:val="en-GB"/>
              </w:rPr>
              <w:t>1.</w:t>
            </w:r>
            <w:r w:rsidR="00D17142" w:rsidRPr="00F55E7D">
              <w:rPr>
                <w:b/>
                <w:bCs/>
                <w:sz w:val="20"/>
                <w:szCs w:val="20"/>
                <w:lang w:val="en-GB"/>
              </w:rPr>
              <w:t>4</w:t>
            </w:r>
          </w:p>
        </w:tc>
        <w:tc>
          <w:tcPr>
            <w:tcW w:w="8280" w:type="dxa"/>
            <w:tcMar>
              <w:top w:w="85" w:type="dxa"/>
              <w:bottom w:w="142" w:type="dxa"/>
            </w:tcMar>
          </w:tcPr>
          <w:p w14:paraId="22050CEC" w14:textId="77777777" w:rsidR="00620F25" w:rsidRPr="00F55E7D" w:rsidRDefault="00620F25" w:rsidP="00073A90">
            <w:pPr>
              <w:pStyle w:val="BodyText"/>
              <w:tabs>
                <w:tab w:val="left" w:pos="3346"/>
                <w:tab w:val="right" w:pos="7486"/>
              </w:tabs>
              <w:spacing w:after="0"/>
              <w:rPr>
                <w:sz w:val="20"/>
                <w:lang w:val="en-GB" w:eastAsia="it-IT"/>
              </w:rPr>
            </w:pPr>
            <w:r w:rsidRPr="00F55E7D">
              <w:rPr>
                <w:sz w:val="20"/>
                <w:lang w:val="en-GB"/>
              </w:rPr>
              <w:t xml:space="preserve">Proposals must remain valid </w:t>
            </w:r>
            <w:r w:rsidRPr="00F55E7D">
              <w:rPr>
                <w:b/>
                <w:sz w:val="20"/>
                <w:lang w:val="en-GB"/>
              </w:rPr>
              <w:t xml:space="preserve">120 days </w:t>
            </w:r>
            <w:r w:rsidRPr="00F55E7D">
              <w:rPr>
                <w:sz w:val="20"/>
                <w:lang w:val="en-GB"/>
              </w:rPr>
              <w:t>after the submission date.</w:t>
            </w:r>
          </w:p>
        </w:tc>
      </w:tr>
      <w:tr w:rsidR="00620F25" w:rsidRPr="00F55E7D" w14:paraId="643BE460" w14:textId="77777777" w:rsidTr="00620F25">
        <w:tblPrEx>
          <w:tblBorders>
            <w:top w:val="single" w:sz="6" w:space="0" w:color="auto"/>
          </w:tblBorders>
        </w:tblPrEx>
        <w:tc>
          <w:tcPr>
            <w:tcW w:w="1392" w:type="dxa"/>
            <w:gridSpan w:val="3"/>
          </w:tcPr>
          <w:p w14:paraId="03143496" w14:textId="77777777" w:rsidR="00620F25" w:rsidRPr="00F55E7D" w:rsidRDefault="00620F25" w:rsidP="00073A90">
            <w:pPr>
              <w:jc w:val="both"/>
              <w:rPr>
                <w:b/>
                <w:bCs/>
                <w:sz w:val="20"/>
                <w:szCs w:val="20"/>
                <w:lang w:val="en-GB"/>
              </w:rPr>
            </w:pPr>
            <w:r w:rsidRPr="00F55E7D">
              <w:rPr>
                <w:sz w:val="20"/>
                <w:szCs w:val="20"/>
                <w:lang w:val="en-GB"/>
              </w:rPr>
              <w:br w:type="page"/>
            </w:r>
            <w:r w:rsidRPr="00F55E7D">
              <w:rPr>
                <w:b/>
                <w:bCs/>
                <w:sz w:val="20"/>
                <w:szCs w:val="20"/>
                <w:lang w:val="en-GB"/>
              </w:rPr>
              <w:t>2.1</w:t>
            </w:r>
          </w:p>
        </w:tc>
        <w:tc>
          <w:tcPr>
            <w:tcW w:w="8280" w:type="dxa"/>
            <w:tcMar>
              <w:top w:w="85" w:type="dxa"/>
              <w:bottom w:w="142" w:type="dxa"/>
            </w:tcMar>
          </w:tcPr>
          <w:p w14:paraId="393202AF" w14:textId="71189F4F" w:rsidR="00620F25" w:rsidRPr="00F55E7D" w:rsidRDefault="00620F25" w:rsidP="00073A90">
            <w:pPr>
              <w:pStyle w:val="BodyText"/>
              <w:tabs>
                <w:tab w:val="left" w:pos="4966"/>
                <w:tab w:val="right" w:pos="7306"/>
              </w:tabs>
              <w:spacing w:after="0"/>
              <w:rPr>
                <w:sz w:val="20"/>
                <w:lang w:val="en-GB"/>
              </w:rPr>
            </w:pPr>
            <w:r w:rsidRPr="00F55E7D">
              <w:rPr>
                <w:sz w:val="20"/>
                <w:lang w:val="en-GB"/>
              </w:rPr>
              <w:t xml:space="preserve">Clarifications </w:t>
            </w:r>
            <w:r w:rsidR="00DA238E" w:rsidRPr="00F55E7D">
              <w:rPr>
                <w:sz w:val="20"/>
                <w:lang w:val="en-GB"/>
              </w:rPr>
              <w:t>cfr procurement Law</w:t>
            </w:r>
            <w:r w:rsidRPr="00F55E7D">
              <w:rPr>
                <w:sz w:val="20"/>
                <w:lang w:val="en-GB"/>
              </w:rPr>
              <w:t xml:space="preserve">. </w:t>
            </w:r>
          </w:p>
          <w:p w14:paraId="4E9DC326" w14:textId="77777777" w:rsidR="00620F25" w:rsidRPr="00F55E7D" w:rsidRDefault="00620F25" w:rsidP="00073A90">
            <w:pPr>
              <w:pStyle w:val="BodyText"/>
              <w:tabs>
                <w:tab w:val="right" w:pos="7306"/>
              </w:tabs>
              <w:spacing w:after="0"/>
              <w:rPr>
                <w:sz w:val="20"/>
                <w:lang w:val="en-GB"/>
              </w:rPr>
            </w:pPr>
          </w:p>
          <w:p w14:paraId="155475E7" w14:textId="77777777" w:rsidR="00620F25" w:rsidRPr="00F55E7D" w:rsidRDefault="00620F25" w:rsidP="00073A90">
            <w:pPr>
              <w:keepNext/>
              <w:tabs>
                <w:tab w:val="left" w:pos="720"/>
                <w:tab w:val="left" w:pos="1440"/>
                <w:tab w:val="right" w:leader="dot" w:pos="8640"/>
              </w:tabs>
              <w:jc w:val="both"/>
              <w:rPr>
                <w:b/>
                <w:i/>
                <w:sz w:val="20"/>
                <w:szCs w:val="20"/>
                <w:lang w:val="en-GB"/>
              </w:rPr>
            </w:pPr>
            <w:r w:rsidRPr="00F55E7D">
              <w:rPr>
                <w:sz w:val="20"/>
                <w:szCs w:val="20"/>
                <w:lang w:val="en-GB"/>
              </w:rPr>
              <w:t xml:space="preserve">The address for requesting clarifications is: </w:t>
            </w:r>
            <w:r w:rsidR="00587754" w:rsidRPr="00F55E7D">
              <w:rPr>
                <w:b/>
                <w:sz w:val="20"/>
                <w:szCs w:val="20"/>
                <w:lang w:val="en-GB"/>
              </w:rPr>
              <w:t>E</w:t>
            </w:r>
            <w:r w:rsidRPr="00F55E7D">
              <w:rPr>
                <w:b/>
                <w:sz w:val="20"/>
                <w:szCs w:val="20"/>
                <w:lang w:val="en-GB"/>
              </w:rPr>
              <w:t xml:space="preserve">– Procurement System </w:t>
            </w:r>
            <w:hyperlink r:id="rId10" w:history="1">
              <w:r w:rsidRPr="00F55E7D">
                <w:rPr>
                  <w:rStyle w:val="Hyperlink"/>
                  <w:b/>
                  <w:color w:val="auto"/>
                  <w:sz w:val="20"/>
                  <w:szCs w:val="20"/>
                  <w:u w:val="none"/>
                  <w:lang w:val="en-GB"/>
                </w:rPr>
                <w:t>www.umucyo.gov.rw</w:t>
              </w:r>
            </w:hyperlink>
            <w:r w:rsidRPr="00F55E7D">
              <w:rPr>
                <w:b/>
                <w:sz w:val="20"/>
                <w:szCs w:val="20"/>
                <w:lang w:val="en-GB"/>
              </w:rPr>
              <w:t xml:space="preserve">   </w:t>
            </w:r>
          </w:p>
        </w:tc>
      </w:tr>
      <w:tr w:rsidR="00620F25" w:rsidRPr="00F55E7D" w14:paraId="4481703D" w14:textId="77777777" w:rsidTr="00BD4E34">
        <w:tblPrEx>
          <w:tblBorders>
            <w:top w:val="single" w:sz="6" w:space="0" w:color="auto"/>
          </w:tblBorders>
          <w:tblCellMar>
            <w:right w:w="142" w:type="dxa"/>
          </w:tblCellMar>
        </w:tblPrEx>
        <w:trPr>
          <w:cantSplit/>
          <w:trHeight w:val="25"/>
        </w:trPr>
        <w:tc>
          <w:tcPr>
            <w:tcW w:w="1392" w:type="dxa"/>
            <w:gridSpan w:val="3"/>
          </w:tcPr>
          <w:p w14:paraId="68B51F53" w14:textId="77777777" w:rsidR="00620F25" w:rsidRPr="00F55E7D" w:rsidRDefault="00620F25" w:rsidP="00073A90">
            <w:pPr>
              <w:pStyle w:val="Heading3"/>
              <w:keepNext w:val="0"/>
              <w:rPr>
                <w:b/>
                <w:bCs/>
                <w:sz w:val="20"/>
                <w:szCs w:val="20"/>
                <w:lang w:val="en-GB" w:eastAsia="it-IT"/>
              </w:rPr>
            </w:pPr>
            <w:bookmarkStart w:id="28" w:name="_Toc174242968"/>
            <w:bookmarkStart w:id="29" w:name="_Toc174243996"/>
            <w:bookmarkStart w:id="30" w:name="_Toc55091496"/>
            <w:r w:rsidRPr="00F55E7D">
              <w:rPr>
                <w:b/>
                <w:bCs/>
                <w:sz w:val="20"/>
                <w:szCs w:val="20"/>
                <w:lang w:val="en-GB" w:eastAsia="it-IT"/>
              </w:rPr>
              <w:t>3.1</w:t>
            </w:r>
            <w:bookmarkEnd w:id="28"/>
            <w:bookmarkEnd w:id="29"/>
            <w:bookmarkEnd w:id="30"/>
          </w:p>
        </w:tc>
        <w:tc>
          <w:tcPr>
            <w:tcW w:w="8280" w:type="dxa"/>
            <w:tcMar>
              <w:top w:w="85" w:type="dxa"/>
              <w:bottom w:w="142" w:type="dxa"/>
            </w:tcMar>
          </w:tcPr>
          <w:p w14:paraId="077F94F0" w14:textId="37FCBF68" w:rsidR="00620F25" w:rsidRPr="00F55E7D" w:rsidRDefault="00620F25" w:rsidP="00073A90">
            <w:pPr>
              <w:tabs>
                <w:tab w:val="right" w:pos="7306"/>
              </w:tabs>
              <w:jc w:val="both"/>
              <w:rPr>
                <w:i/>
                <w:sz w:val="20"/>
                <w:szCs w:val="20"/>
                <w:lang w:val="en-GB"/>
              </w:rPr>
            </w:pPr>
            <w:r w:rsidRPr="00F55E7D">
              <w:rPr>
                <w:sz w:val="20"/>
                <w:szCs w:val="20"/>
                <w:lang w:val="en-GB"/>
              </w:rPr>
              <w:t xml:space="preserve">Proposals shall be submitted in </w:t>
            </w:r>
            <w:r w:rsidRPr="00F55E7D">
              <w:rPr>
                <w:b/>
                <w:bCs/>
                <w:i/>
                <w:sz w:val="20"/>
                <w:szCs w:val="20"/>
                <w:lang w:val="en-GB"/>
              </w:rPr>
              <w:t>ENGLISH</w:t>
            </w:r>
          </w:p>
        </w:tc>
      </w:tr>
      <w:tr w:rsidR="00620F25" w:rsidRPr="00F55E7D" w14:paraId="3E89C92E" w14:textId="77777777" w:rsidTr="00620F25">
        <w:tblPrEx>
          <w:tblBorders>
            <w:top w:val="single" w:sz="6" w:space="0" w:color="auto"/>
          </w:tblBorders>
          <w:tblCellMar>
            <w:right w:w="142" w:type="dxa"/>
          </w:tblCellMar>
        </w:tblPrEx>
        <w:tc>
          <w:tcPr>
            <w:tcW w:w="1392" w:type="dxa"/>
            <w:gridSpan w:val="3"/>
          </w:tcPr>
          <w:p w14:paraId="34BB9EB7" w14:textId="77777777" w:rsidR="00620F25" w:rsidRPr="00F55E7D" w:rsidRDefault="00BD4E34" w:rsidP="00073A90">
            <w:pPr>
              <w:jc w:val="both"/>
              <w:rPr>
                <w:b/>
                <w:bCs/>
                <w:sz w:val="20"/>
                <w:szCs w:val="20"/>
                <w:lang w:val="en-GB"/>
              </w:rPr>
            </w:pPr>
            <w:r w:rsidRPr="00F55E7D">
              <w:rPr>
                <w:b/>
                <w:bCs/>
                <w:sz w:val="20"/>
                <w:szCs w:val="20"/>
                <w:lang w:val="en-GB"/>
              </w:rPr>
              <w:t>3.3 (a)</w:t>
            </w:r>
          </w:p>
        </w:tc>
        <w:tc>
          <w:tcPr>
            <w:tcW w:w="8280" w:type="dxa"/>
            <w:tcMar>
              <w:top w:w="85" w:type="dxa"/>
              <w:bottom w:w="142" w:type="dxa"/>
            </w:tcMar>
          </w:tcPr>
          <w:p w14:paraId="1CC4A20F" w14:textId="578CDEE0" w:rsidR="00620F25" w:rsidRPr="00F55E7D" w:rsidRDefault="00620F25" w:rsidP="00073A90">
            <w:pPr>
              <w:tabs>
                <w:tab w:val="left" w:pos="826"/>
                <w:tab w:val="left" w:pos="1726"/>
                <w:tab w:val="right" w:pos="7306"/>
              </w:tabs>
              <w:jc w:val="both"/>
              <w:rPr>
                <w:b/>
                <w:sz w:val="20"/>
                <w:szCs w:val="20"/>
                <w:lang w:val="en-GB"/>
              </w:rPr>
            </w:pPr>
            <w:r w:rsidRPr="00F55E7D">
              <w:rPr>
                <w:sz w:val="20"/>
                <w:szCs w:val="20"/>
                <w:lang w:val="en-GB"/>
              </w:rPr>
              <w:t xml:space="preserve">Consultants may associate:  </w:t>
            </w:r>
            <w:r w:rsidR="00DA238E" w:rsidRPr="00F55E7D">
              <w:rPr>
                <w:b/>
                <w:sz w:val="20"/>
                <w:szCs w:val="20"/>
                <w:lang w:val="en-GB"/>
              </w:rPr>
              <w:t>NO</w:t>
            </w:r>
          </w:p>
        </w:tc>
      </w:tr>
      <w:tr w:rsidR="00620F25" w:rsidRPr="00F55E7D" w14:paraId="20FDE6BD" w14:textId="77777777" w:rsidTr="00620F25">
        <w:tblPrEx>
          <w:tblBorders>
            <w:top w:val="single" w:sz="6" w:space="0" w:color="auto"/>
          </w:tblBorders>
          <w:tblCellMar>
            <w:right w:w="142" w:type="dxa"/>
          </w:tblCellMar>
        </w:tblPrEx>
        <w:tc>
          <w:tcPr>
            <w:tcW w:w="1392" w:type="dxa"/>
            <w:gridSpan w:val="3"/>
          </w:tcPr>
          <w:p w14:paraId="46F7B83C" w14:textId="77777777" w:rsidR="00620F25" w:rsidRPr="00F55E7D" w:rsidRDefault="00620F25" w:rsidP="00073A90">
            <w:pPr>
              <w:jc w:val="both"/>
              <w:rPr>
                <w:b/>
                <w:bCs/>
                <w:sz w:val="20"/>
                <w:szCs w:val="20"/>
                <w:lang w:val="en-GB"/>
              </w:rPr>
            </w:pPr>
            <w:r w:rsidRPr="00F55E7D">
              <w:rPr>
                <w:b/>
                <w:bCs/>
                <w:sz w:val="20"/>
                <w:szCs w:val="20"/>
                <w:lang w:val="en-GB"/>
              </w:rPr>
              <w:t>3.3 (b)</w:t>
            </w:r>
          </w:p>
          <w:p w14:paraId="2863BD6D" w14:textId="77777777" w:rsidR="00620F25" w:rsidRPr="00F55E7D" w:rsidRDefault="00620F25" w:rsidP="00073A90">
            <w:pPr>
              <w:pStyle w:val="Heading4"/>
              <w:tabs>
                <w:tab w:val="clear" w:pos="720"/>
                <w:tab w:val="clear" w:pos="8640"/>
              </w:tabs>
              <w:jc w:val="both"/>
              <w:rPr>
                <w:szCs w:val="20"/>
                <w:lang w:val="en-GB" w:eastAsia="it-IT"/>
              </w:rPr>
            </w:pPr>
          </w:p>
        </w:tc>
        <w:tc>
          <w:tcPr>
            <w:tcW w:w="8280" w:type="dxa"/>
            <w:tcMar>
              <w:top w:w="85" w:type="dxa"/>
              <w:bottom w:w="142" w:type="dxa"/>
            </w:tcMar>
          </w:tcPr>
          <w:p w14:paraId="1566BA18" w14:textId="77777777" w:rsidR="00620F25" w:rsidRPr="00F55E7D" w:rsidRDefault="00620F25" w:rsidP="00073A90">
            <w:pPr>
              <w:tabs>
                <w:tab w:val="right" w:pos="7306"/>
              </w:tabs>
              <w:jc w:val="both"/>
              <w:rPr>
                <w:sz w:val="20"/>
                <w:szCs w:val="20"/>
                <w:lang w:val="en-GB"/>
              </w:rPr>
            </w:pPr>
            <w:r w:rsidRPr="00F55E7D">
              <w:rPr>
                <w:sz w:val="20"/>
                <w:szCs w:val="20"/>
                <w:lang w:val="en-GB"/>
              </w:rPr>
              <w:t xml:space="preserve">The estimated number of key personnel is: </w:t>
            </w:r>
            <w:r w:rsidRPr="00F55E7D">
              <w:rPr>
                <w:b/>
                <w:sz w:val="20"/>
                <w:szCs w:val="20"/>
                <w:lang w:val="en-GB"/>
              </w:rPr>
              <w:t>Refer to the terms of references.</w:t>
            </w:r>
            <w:r w:rsidRPr="00F55E7D">
              <w:rPr>
                <w:sz w:val="20"/>
                <w:szCs w:val="20"/>
                <w:lang w:val="en-GB"/>
              </w:rPr>
              <w:t xml:space="preserve"> </w:t>
            </w:r>
          </w:p>
        </w:tc>
      </w:tr>
      <w:tr w:rsidR="00C253C9" w:rsidRPr="00F55E7D" w14:paraId="0805DFD0"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4789A718" w14:textId="77777777" w:rsidR="00C253C9" w:rsidRPr="00F55E7D" w:rsidRDefault="00C253C9" w:rsidP="00C253C9">
            <w:pPr>
              <w:jc w:val="both"/>
              <w:rPr>
                <w:b/>
                <w:bCs/>
                <w:sz w:val="20"/>
                <w:szCs w:val="20"/>
                <w:lang w:val="en-GB"/>
              </w:rPr>
            </w:pPr>
            <w:r w:rsidRPr="00F55E7D">
              <w:rPr>
                <w:b/>
                <w:bCs/>
                <w:sz w:val="20"/>
                <w:szCs w:val="20"/>
                <w:lang w:val="en-GB"/>
              </w:rPr>
              <w:t>3.4</w:t>
            </w:r>
          </w:p>
          <w:p w14:paraId="06DC13AC" w14:textId="77777777" w:rsidR="00C253C9" w:rsidRPr="00F55E7D" w:rsidRDefault="00C253C9" w:rsidP="00C253C9">
            <w:pPr>
              <w:pStyle w:val="BankNormal"/>
              <w:numPr>
                <w:ilvl w:val="0"/>
                <w:numId w:val="0"/>
              </w:numPr>
              <w:tabs>
                <w:tab w:val="right" w:pos="7218"/>
              </w:tabs>
              <w:spacing w:after="0"/>
              <w:jc w:val="both"/>
              <w:rPr>
                <w:b/>
                <w:bCs/>
                <w:sz w:val="20"/>
                <w:lang w:val="en-GB"/>
              </w:rPr>
            </w:pPr>
          </w:p>
        </w:tc>
        <w:tc>
          <w:tcPr>
            <w:tcW w:w="8280" w:type="dxa"/>
            <w:tcMar>
              <w:top w:w="85" w:type="dxa"/>
              <w:bottom w:w="142" w:type="dxa"/>
            </w:tcMar>
          </w:tcPr>
          <w:p w14:paraId="321C5427" w14:textId="77777777" w:rsidR="00C253C9" w:rsidRPr="00F55E7D" w:rsidRDefault="00C253C9" w:rsidP="00C253C9">
            <w:pPr>
              <w:suppressAutoHyphens/>
              <w:overflowPunct w:val="0"/>
              <w:autoSpaceDE w:val="0"/>
              <w:autoSpaceDN w:val="0"/>
              <w:adjustRightInd w:val="0"/>
              <w:spacing w:before="120" w:line="360" w:lineRule="auto"/>
              <w:ind w:right="-72"/>
              <w:jc w:val="both"/>
              <w:rPr>
                <w:sz w:val="20"/>
                <w:szCs w:val="20"/>
              </w:rPr>
            </w:pPr>
            <w:r w:rsidRPr="00F55E7D">
              <w:rPr>
                <w:sz w:val="20"/>
                <w:szCs w:val="20"/>
              </w:rPr>
              <w:t xml:space="preserve">Documents required to be completed and submitted by the Bidders are: </w:t>
            </w:r>
          </w:p>
          <w:p w14:paraId="03D520E2"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Company registration</w:t>
            </w:r>
            <w:r w:rsidRPr="00F55E7D">
              <w:rPr>
                <w:b/>
                <w:sz w:val="20"/>
                <w:szCs w:val="20"/>
              </w:rPr>
              <w:t xml:space="preserve"> </w:t>
            </w:r>
            <w:r w:rsidRPr="00F55E7D">
              <w:rPr>
                <w:sz w:val="20"/>
                <w:szCs w:val="20"/>
              </w:rPr>
              <w:t>Certificate</w:t>
            </w:r>
            <w:r w:rsidRPr="00F55E7D">
              <w:rPr>
                <w:b/>
                <w:sz w:val="20"/>
                <w:szCs w:val="20"/>
              </w:rPr>
              <w:t xml:space="preserve"> </w:t>
            </w:r>
            <w:r w:rsidRPr="00F55E7D">
              <w:rPr>
                <w:sz w:val="20"/>
                <w:szCs w:val="20"/>
              </w:rPr>
              <w:t>issued by RDB</w:t>
            </w:r>
            <w:r w:rsidRPr="00F55E7D">
              <w:rPr>
                <w:b/>
                <w:sz w:val="20"/>
                <w:szCs w:val="20"/>
              </w:rPr>
              <w:t xml:space="preserve"> </w:t>
            </w:r>
            <w:r w:rsidRPr="00F55E7D">
              <w:rPr>
                <w:sz w:val="20"/>
                <w:szCs w:val="20"/>
              </w:rPr>
              <w:t>related to this tender (Eternal Linkage)</w:t>
            </w:r>
            <w:r w:rsidRPr="00F55E7D">
              <w:rPr>
                <w:b/>
                <w:sz w:val="20"/>
                <w:szCs w:val="20"/>
              </w:rPr>
              <w:t xml:space="preserve">; </w:t>
            </w:r>
          </w:p>
          <w:p w14:paraId="225B20DF"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 xml:space="preserve"> Valid tax clearance certificate issued by Rwanda Revenue authority (Eternal Linkage);</w:t>
            </w:r>
          </w:p>
          <w:p w14:paraId="1D08C948"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Valid clearance certificate issued by</w:t>
            </w:r>
            <w:r w:rsidRPr="00F55E7D">
              <w:rPr>
                <w:b/>
                <w:sz w:val="20"/>
                <w:szCs w:val="20"/>
              </w:rPr>
              <w:t xml:space="preserve"> </w:t>
            </w:r>
            <w:r w:rsidRPr="00F55E7D">
              <w:rPr>
                <w:sz w:val="20"/>
                <w:szCs w:val="20"/>
              </w:rPr>
              <w:t xml:space="preserve">RSSB (Eternal Linkage)  </w:t>
            </w:r>
          </w:p>
          <w:p w14:paraId="751E8075"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VAT certificate (Eternal Linkage);</w:t>
            </w:r>
          </w:p>
          <w:p w14:paraId="2E32F646"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Declaration of commitment (Eternal Linkage);</w:t>
            </w:r>
          </w:p>
          <w:p w14:paraId="741EB950"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 xml:space="preserve">Proof of purchase of the tender document for ten thousand (10,000 FRW) (Eternal Linkage); </w:t>
            </w:r>
          </w:p>
          <w:p w14:paraId="59B822C1" w14:textId="77777777" w:rsidR="00C253C9" w:rsidRPr="00F55E7D" w:rsidRDefault="00C253C9" w:rsidP="00C253C9">
            <w:pPr>
              <w:pStyle w:val="ListParagraph"/>
              <w:rPr>
                <w:b/>
                <w:sz w:val="20"/>
                <w:szCs w:val="20"/>
              </w:rPr>
            </w:pPr>
          </w:p>
          <w:p w14:paraId="081A2726"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rStyle w:val="atn"/>
                <w:sz w:val="20"/>
                <w:szCs w:val="20"/>
              </w:rPr>
              <w:t>Valid non-</w:t>
            </w:r>
            <w:r w:rsidRPr="00F55E7D">
              <w:rPr>
                <w:rStyle w:val="shorttext"/>
                <w:sz w:val="20"/>
                <w:szCs w:val="20"/>
              </w:rPr>
              <w:t xml:space="preserve">bankruptcy </w:t>
            </w:r>
            <w:r w:rsidRPr="00F55E7D">
              <w:rPr>
                <w:rStyle w:val="hps"/>
                <w:sz w:val="20"/>
                <w:szCs w:val="20"/>
              </w:rPr>
              <w:t>certificate issued by</w:t>
            </w:r>
            <w:r w:rsidRPr="00F55E7D">
              <w:rPr>
                <w:rStyle w:val="shorttext"/>
                <w:sz w:val="20"/>
                <w:szCs w:val="20"/>
              </w:rPr>
              <w:t xml:space="preserve"> </w:t>
            </w:r>
            <w:r w:rsidRPr="00F55E7D">
              <w:rPr>
                <w:rStyle w:val="hps"/>
                <w:sz w:val="20"/>
                <w:szCs w:val="20"/>
              </w:rPr>
              <w:t xml:space="preserve">RDB </w:t>
            </w:r>
            <w:r w:rsidRPr="00F55E7D">
              <w:rPr>
                <w:sz w:val="20"/>
                <w:szCs w:val="20"/>
              </w:rPr>
              <w:t>(Attached Linkage)</w:t>
            </w:r>
            <w:r w:rsidRPr="00F55E7D">
              <w:rPr>
                <w:rStyle w:val="hps"/>
                <w:sz w:val="20"/>
                <w:szCs w:val="20"/>
              </w:rPr>
              <w:t>;</w:t>
            </w:r>
            <w:r w:rsidRPr="00F55E7D">
              <w:rPr>
                <w:b/>
                <w:sz w:val="20"/>
                <w:szCs w:val="20"/>
              </w:rPr>
              <w:t xml:space="preserve"> </w:t>
            </w:r>
          </w:p>
          <w:p w14:paraId="6E5C98E5" w14:textId="77777777" w:rsidR="00C253C9" w:rsidRPr="00F55E7D" w:rsidRDefault="00C253C9" w:rsidP="00C253C9">
            <w:pPr>
              <w:pStyle w:val="ListParagraph"/>
              <w:rPr>
                <w:sz w:val="20"/>
                <w:szCs w:val="20"/>
              </w:rPr>
            </w:pPr>
          </w:p>
          <w:p w14:paraId="71627CF4" w14:textId="71C45D64" w:rsidR="00C253C9" w:rsidRPr="00F55E7D" w:rsidRDefault="00960F51"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t>Site visit certificate issued to the company’s representative which visit the site, proof of company representation should be presented by visitor (Attached file)</w:t>
            </w:r>
          </w:p>
          <w:p w14:paraId="6A608EE7" w14:textId="77777777" w:rsidR="00C253C9" w:rsidRPr="00F55E7D" w:rsidRDefault="00C253C9" w:rsidP="00C253C9">
            <w:pPr>
              <w:numPr>
                <w:ilvl w:val="2"/>
                <w:numId w:val="36"/>
              </w:numPr>
              <w:suppressAutoHyphens/>
              <w:overflowPunct w:val="0"/>
              <w:autoSpaceDE w:val="0"/>
              <w:autoSpaceDN w:val="0"/>
              <w:adjustRightInd w:val="0"/>
              <w:spacing w:before="120" w:line="360" w:lineRule="auto"/>
              <w:ind w:right="-72"/>
              <w:jc w:val="both"/>
              <w:rPr>
                <w:sz w:val="20"/>
                <w:szCs w:val="20"/>
              </w:rPr>
            </w:pPr>
            <w:r w:rsidRPr="00F55E7D">
              <w:rPr>
                <w:sz w:val="20"/>
                <w:szCs w:val="20"/>
              </w:rPr>
              <w:lastRenderedPageBreak/>
              <w:t>The Consultant Firm must be under Category D in Consultancy Services related to Drinking water supply as per new updated list of companies’ categorizations published by RPPA (attached file);</w:t>
            </w:r>
          </w:p>
          <w:p w14:paraId="15573446" w14:textId="77777777" w:rsidR="00C253C9" w:rsidRPr="00F55E7D" w:rsidRDefault="00C253C9" w:rsidP="00C253C9">
            <w:pPr>
              <w:numPr>
                <w:ilvl w:val="2"/>
                <w:numId w:val="36"/>
              </w:numPr>
              <w:suppressAutoHyphens/>
              <w:overflowPunct w:val="0"/>
              <w:autoSpaceDE w:val="0"/>
              <w:autoSpaceDN w:val="0"/>
              <w:adjustRightInd w:val="0"/>
              <w:spacing w:after="200"/>
              <w:ind w:right="-72"/>
              <w:jc w:val="both"/>
              <w:rPr>
                <w:b/>
                <w:bCs/>
                <w:i/>
                <w:sz w:val="20"/>
                <w:szCs w:val="20"/>
              </w:rPr>
            </w:pPr>
            <w:r w:rsidRPr="00F55E7D">
              <w:rPr>
                <w:bCs/>
                <w:sz w:val="20"/>
                <w:szCs w:val="20"/>
              </w:rPr>
              <w:t>List of key personnel to perform the contract with all requirements in the request for proposal</w:t>
            </w:r>
          </w:p>
          <w:p w14:paraId="37C31889" w14:textId="77777777" w:rsidR="00C253C9" w:rsidRPr="00F55E7D" w:rsidRDefault="00C253C9" w:rsidP="00C253C9">
            <w:pPr>
              <w:numPr>
                <w:ilvl w:val="2"/>
                <w:numId w:val="36"/>
              </w:numPr>
              <w:suppressAutoHyphens/>
              <w:overflowPunct w:val="0"/>
              <w:autoSpaceDE w:val="0"/>
              <w:autoSpaceDN w:val="0"/>
              <w:adjustRightInd w:val="0"/>
              <w:spacing w:before="240" w:line="360" w:lineRule="auto"/>
              <w:ind w:right="-72"/>
              <w:jc w:val="both"/>
              <w:rPr>
                <w:b/>
                <w:bCs/>
                <w:i/>
                <w:sz w:val="20"/>
                <w:szCs w:val="20"/>
              </w:rPr>
            </w:pPr>
            <w:r w:rsidRPr="00F55E7D">
              <w:rPr>
                <w:sz w:val="20"/>
                <w:szCs w:val="20"/>
              </w:rPr>
              <w:t>Submit well filled beneficial ownership disclosure form</w:t>
            </w:r>
            <w:r w:rsidRPr="00F55E7D">
              <w:rPr>
                <w:iCs/>
                <w:color w:val="000000"/>
                <w:spacing w:val="-2"/>
                <w:sz w:val="20"/>
                <w:szCs w:val="20"/>
              </w:rPr>
              <w:t>, attached file</w:t>
            </w:r>
          </w:p>
          <w:p w14:paraId="6EFBA451" w14:textId="77777777" w:rsidR="00A73652" w:rsidRPr="00F55E7D" w:rsidRDefault="00A73652" w:rsidP="00A73652">
            <w:pPr>
              <w:numPr>
                <w:ilvl w:val="2"/>
                <w:numId w:val="36"/>
              </w:num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List of equipment (proven by ownership documents or notarized lease agreements):</w:t>
            </w:r>
          </w:p>
          <w:p w14:paraId="49A8EC3F" w14:textId="56B4BDFE" w:rsidR="00960F51"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 xml:space="preserve">I. Digital GPS </w:t>
            </w:r>
          </w:p>
          <w:p w14:paraId="727D1722" w14:textId="4CBD1C73" w:rsidR="00A73652"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ii.</w:t>
            </w:r>
            <w:r w:rsidR="00A73652" w:rsidRPr="00F55E7D">
              <w:rPr>
                <w:b/>
                <w:bCs/>
                <w:i/>
                <w:sz w:val="20"/>
                <w:szCs w:val="20"/>
              </w:rPr>
              <w:t xml:space="preserve">Vehicle pick up or Jeep with notified yellow card, </w:t>
            </w:r>
            <w:r w:rsidR="009F65CA" w:rsidRPr="00F55E7D">
              <w:rPr>
                <w:b/>
                <w:bCs/>
                <w:i/>
                <w:sz w:val="20"/>
                <w:szCs w:val="20"/>
              </w:rPr>
              <w:t>Notarized</w:t>
            </w:r>
            <w:r w:rsidR="00A73652" w:rsidRPr="00F55E7D">
              <w:rPr>
                <w:b/>
                <w:bCs/>
                <w:i/>
                <w:sz w:val="20"/>
                <w:szCs w:val="20"/>
              </w:rPr>
              <w:t xml:space="preserve"> agreement in case of leasing </w:t>
            </w:r>
          </w:p>
          <w:p w14:paraId="43ED7294" w14:textId="26D19018" w:rsidR="00A73652"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iii.</w:t>
            </w:r>
            <w:r w:rsidR="00A73652" w:rsidRPr="00F55E7D">
              <w:rPr>
                <w:b/>
                <w:bCs/>
                <w:i/>
                <w:sz w:val="20"/>
                <w:szCs w:val="20"/>
              </w:rPr>
              <w:t xml:space="preserve">Total station </w:t>
            </w:r>
          </w:p>
          <w:p w14:paraId="505531D1" w14:textId="58513280" w:rsidR="00960F51"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iv.</w:t>
            </w:r>
            <w:r w:rsidR="00A73652" w:rsidRPr="00F55E7D">
              <w:rPr>
                <w:b/>
                <w:bCs/>
                <w:i/>
                <w:sz w:val="20"/>
                <w:szCs w:val="20"/>
              </w:rPr>
              <w:t>Dumpy level</w:t>
            </w:r>
          </w:p>
          <w:p w14:paraId="16EC7309" w14:textId="56FA5693" w:rsidR="00960F51" w:rsidRPr="00F55E7D" w:rsidRDefault="00960F51" w:rsidP="00960F51">
            <w:pPr>
              <w:suppressAutoHyphens/>
              <w:overflowPunct w:val="0"/>
              <w:autoSpaceDE w:val="0"/>
              <w:autoSpaceDN w:val="0"/>
              <w:adjustRightInd w:val="0"/>
              <w:spacing w:before="240" w:line="360" w:lineRule="auto"/>
              <w:ind w:right="-72"/>
              <w:jc w:val="both"/>
              <w:rPr>
                <w:b/>
                <w:bCs/>
                <w:i/>
                <w:sz w:val="20"/>
                <w:szCs w:val="20"/>
              </w:rPr>
            </w:pPr>
            <w:r w:rsidRPr="00F55E7D">
              <w:rPr>
                <w:b/>
                <w:bCs/>
                <w:i/>
                <w:sz w:val="20"/>
                <w:szCs w:val="20"/>
              </w:rPr>
              <w:t>Note: Fail to comply with the above conditions wi</w:t>
            </w:r>
            <w:r w:rsidRPr="00F55E7D">
              <w:rPr>
                <w:b/>
                <w:bCs/>
                <w:i/>
                <w:sz w:val="20"/>
                <w:szCs w:val="20"/>
              </w:rPr>
              <w:t xml:space="preserve">ll results in disqualification </w:t>
            </w:r>
            <w:r w:rsidRPr="00F55E7D">
              <w:rPr>
                <w:b/>
                <w:bCs/>
                <w:i/>
                <w:sz w:val="20"/>
                <w:szCs w:val="20"/>
              </w:rPr>
              <w:t>and Procuring entity has the right to check if the information given on by the bidder is true.(Due diligence)</w:t>
            </w:r>
          </w:p>
        </w:tc>
      </w:tr>
      <w:tr w:rsidR="00620F25" w:rsidRPr="00F55E7D" w14:paraId="192306FB"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rPr>
          <w:trHeight w:val="506"/>
        </w:trPr>
        <w:tc>
          <w:tcPr>
            <w:tcW w:w="1392" w:type="dxa"/>
            <w:gridSpan w:val="3"/>
            <w:tcMar>
              <w:top w:w="85" w:type="dxa"/>
              <w:bottom w:w="142" w:type="dxa"/>
            </w:tcMar>
          </w:tcPr>
          <w:p w14:paraId="6467E33C" w14:textId="77777777" w:rsidR="00620F25" w:rsidRPr="00F55E7D" w:rsidRDefault="00620F25" w:rsidP="00073A90">
            <w:pPr>
              <w:jc w:val="both"/>
              <w:rPr>
                <w:b/>
                <w:bCs/>
                <w:sz w:val="20"/>
                <w:szCs w:val="20"/>
                <w:lang w:val="en-GB"/>
              </w:rPr>
            </w:pPr>
            <w:r w:rsidRPr="00F55E7D">
              <w:rPr>
                <w:b/>
                <w:bCs/>
                <w:sz w:val="20"/>
                <w:szCs w:val="20"/>
                <w:lang w:val="en-GB"/>
              </w:rPr>
              <w:lastRenderedPageBreak/>
              <w:t>3.4 (g)</w:t>
            </w:r>
          </w:p>
        </w:tc>
        <w:tc>
          <w:tcPr>
            <w:tcW w:w="8280" w:type="dxa"/>
            <w:tcMar>
              <w:top w:w="85" w:type="dxa"/>
              <w:bottom w:w="142" w:type="dxa"/>
            </w:tcMar>
          </w:tcPr>
          <w:p w14:paraId="0085693D" w14:textId="77777777" w:rsidR="00620F25" w:rsidRPr="00F55E7D" w:rsidRDefault="00620F25" w:rsidP="00073A90">
            <w:pPr>
              <w:pStyle w:val="BodyText"/>
              <w:tabs>
                <w:tab w:val="right" w:pos="7306"/>
              </w:tabs>
              <w:spacing w:after="0"/>
              <w:rPr>
                <w:sz w:val="20"/>
                <w:lang w:val="en-GB"/>
              </w:rPr>
            </w:pPr>
            <w:r w:rsidRPr="00F55E7D">
              <w:rPr>
                <w:sz w:val="20"/>
                <w:lang w:val="en-GB"/>
              </w:rPr>
              <w:t xml:space="preserve">Training is a specific component of this assignment:  </w:t>
            </w:r>
            <w:r w:rsidRPr="00F55E7D">
              <w:rPr>
                <w:b/>
                <w:sz w:val="20"/>
                <w:lang w:val="en-GB"/>
              </w:rPr>
              <w:t>NO</w:t>
            </w:r>
          </w:p>
        </w:tc>
      </w:tr>
      <w:tr w:rsidR="00620F25" w:rsidRPr="00F55E7D" w14:paraId="72CE8EB0"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6FCF790A" w14:textId="77777777" w:rsidR="00620F25" w:rsidRPr="00F55E7D" w:rsidRDefault="00620F25" w:rsidP="00073A90">
            <w:pPr>
              <w:jc w:val="both"/>
              <w:rPr>
                <w:b/>
                <w:bCs/>
                <w:sz w:val="20"/>
                <w:szCs w:val="20"/>
                <w:lang w:val="en-GB"/>
              </w:rPr>
            </w:pPr>
            <w:r w:rsidRPr="00F55E7D">
              <w:rPr>
                <w:b/>
                <w:bCs/>
                <w:sz w:val="20"/>
                <w:szCs w:val="20"/>
                <w:lang w:val="en-GB"/>
              </w:rPr>
              <w:t>3.6</w:t>
            </w:r>
          </w:p>
          <w:p w14:paraId="05636045" w14:textId="77777777" w:rsidR="00620F25" w:rsidRPr="00F55E7D" w:rsidRDefault="00620F25" w:rsidP="00073A90">
            <w:pPr>
              <w:pStyle w:val="BankNormal"/>
              <w:numPr>
                <w:ilvl w:val="0"/>
                <w:numId w:val="0"/>
              </w:numPr>
              <w:spacing w:after="0"/>
              <w:jc w:val="both"/>
              <w:rPr>
                <w:sz w:val="20"/>
                <w:lang w:val="en-GB" w:eastAsia="it-IT"/>
              </w:rPr>
            </w:pPr>
          </w:p>
        </w:tc>
        <w:tc>
          <w:tcPr>
            <w:tcW w:w="8280" w:type="dxa"/>
            <w:tcMar>
              <w:top w:w="85" w:type="dxa"/>
              <w:bottom w:w="142" w:type="dxa"/>
            </w:tcMar>
          </w:tcPr>
          <w:p w14:paraId="5070FB07" w14:textId="63F7A54A" w:rsidR="00620F25" w:rsidRPr="00F55E7D" w:rsidRDefault="00620F25" w:rsidP="00073A90">
            <w:pPr>
              <w:tabs>
                <w:tab w:val="right" w:pos="7218"/>
              </w:tabs>
              <w:spacing w:line="276" w:lineRule="auto"/>
              <w:jc w:val="both"/>
              <w:rPr>
                <w:sz w:val="20"/>
                <w:szCs w:val="20"/>
                <w:lang w:val="en-GB"/>
              </w:rPr>
            </w:pPr>
            <w:r w:rsidRPr="00F55E7D">
              <w:rPr>
                <w:iCs/>
                <w:sz w:val="20"/>
                <w:szCs w:val="20"/>
                <w:lang w:val="en-GB"/>
              </w:rPr>
              <w:t>Reimbursable expenses to be included in the Financial Proposal are</w:t>
            </w:r>
            <w:r w:rsidRPr="00F55E7D">
              <w:rPr>
                <w:i/>
                <w:iCs/>
                <w:sz w:val="20"/>
                <w:szCs w:val="20"/>
                <w:lang w:val="en-GB"/>
              </w:rPr>
              <w:t xml:space="preserve">: </w:t>
            </w:r>
          </w:p>
          <w:p w14:paraId="195B0BB8" w14:textId="77777777" w:rsidR="00620F25" w:rsidRPr="00F55E7D" w:rsidRDefault="00620F25" w:rsidP="00073A90">
            <w:pPr>
              <w:pStyle w:val="BankNormal"/>
              <w:numPr>
                <w:ilvl w:val="0"/>
                <w:numId w:val="0"/>
              </w:numPr>
              <w:tabs>
                <w:tab w:val="right" w:pos="7218"/>
              </w:tabs>
              <w:spacing w:after="0" w:line="276" w:lineRule="auto"/>
              <w:jc w:val="both"/>
              <w:rPr>
                <w:sz w:val="20"/>
                <w:lang w:val="en-GB" w:eastAsia="it-IT"/>
              </w:rPr>
            </w:pPr>
          </w:p>
          <w:p w14:paraId="54DD52F5" w14:textId="77777777" w:rsidR="00620F25" w:rsidRPr="00F55E7D" w:rsidRDefault="00620F25" w:rsidP="00073A90">
            <w:pPr>
              <w:numPr>
                <w:ilvl w:val="12"/>
                <w:numId w:val="0"/>
              </w:numPr>
              <w:tabs>
                <w:tab w:val="left" w:pos="540"/>
              </w:tabs>
              <w:spacing w:line="276" w:lineRule="auto"/>
              <w:ind w:left="540" w:right="-72" w:hanging="540"/>
              <w:jc w:val="both"/>
              <w:rPr>
                <w:sz w:val="20"/>
                <w:szCs w:val="20"/>
                <w:lang w:val="en-GB"/>
              </w:rPr>
            </w:pPr>
            <w:r w:rsidRPr="00F55E7D">
              <w:rPr>
                <w:sz w:val="20"/>
                <w:szCs w:val="20"/>
                <w:lang w:val="en-GB"/>
              </w:rPr>
              <w:t>(1)</w:t>
            </w:r>
            <w:r w:rsidRPr="00F55E7D">
              <w:rPr>
                <w:sz w:val="20"/>
                <w:szCs w:val="20"/>
                <w:lang w:val="en-GB"/>
              </w:rPr>
              <w:tab/>
              <w:t>a per diem allowance in respect of Personnel of the Consultant for every day in which the Personnel shall be absent from the home office and, as applicable, outside the Republic of Rwanda for purposes of the Services;</w:t>
            </w:r>
          </w:p>
          <w:p w14:paraId="49C454EC" w14:textId="77777777" w:rsidR="00620F25" w:rsidRPr="00F55E7D" w:rsidRDefault="00620F25" w:rsidP="00073A90">
            <w:pPr>
              <w:numPr>
                <w:ilvl w:val="12"/>
                <w:numId w:val="0"/>
              </w:numPr>
              <w:tabs>
                <w:tab w:val="left" w:pos="540"/>
              </w:tabs>
              <w:spacing w:line="276" w:lineRule="auto"/>
              <w:ind w:left="540" w:right="-72" w:hanging="540"/>
              <w:jc w:val="both"/>
              <w:rPr>
                <w:sz w:val="20"/>
                <w:szCs w:val="20"/>
                <w:lang w:val="en-GB"/>
              </w:rPr>
            </w:pPr>
          </w:p>
          <w:p w14:paraId="0BFACC5C"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(2)</w:t>
            </w:r>
            <w:r w:rsidRPr="00F55E7D">
              <w:rPr>
                <w:spacing w:val="-2"/>
                <w:sz w:val="20"/>
                <w:szCs w:val="20"/>
                <w:lang w:val="en-GB"/>
              </w:rPr>
              <w:tab/>
              <w:t>cost of necessary travel, including transportation of the Personnel by the most appropriate means of transport and the most direct practicable route;</w:t>
            </w:r>
          </w:p>
          <w:p w14:paraId="2F7EAB1B"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p>
          <w:p w14:paraId="297701CD"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(3)</w:t>
            </w:r>
            <w:r w:rsidRPr="00F55E7D">
              <w:rPr>
                <w:spacing w:val="-2"/>
                <w:sz w:val="20"/>
                <w:szCs w:val="20"/>
                <w:lang w:val="en-GB"/>
              </w:rPr>
              <w:tab/>
              <w:t>cost of office accommodation, investigations and surveys;</w:t>
            </w:r>
          </w:p>
          <w:p w14:paraId="558CEAE4"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p>
          <w:p w14:paraId="1A1C095E"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(4)</w:t>
            </w:r>
            <w:r w:rsidRPr="00F55E7D">
              <w:rPr>
                <w:spacing w:val="-2"/>
                <w:sz w:val="20"/>
                <w:szCs w:val="20"/>
                <w:lang w:val="en-GB"/>
              </w:rPr>
              <w:tab/>
              <w:t>cost of applicable international or local communications such as the use of telephone and facsimile required for the purpose of the Services;</w:t>
            </w:r>
          </w:p>
          <w:p w14:paraId="40A01B23"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(5)</w:t>
            </w:r>
            <w:r w:rsidRPr="00F55E7D">
              <w:rPr>
                <w:spacing w:val="-2"/>
                <w:sz w:val="20"/>
                <w:szCs w:val="20"/>
                <w:lang w:val="en-GB"/>
              </w:rPr>
              <w:tab/>
              <w:t>cost, rental and freight of any instruments or equipment required to be provided by the Consultants for the purposes of the Services;</w:t>
            </w:r>
          </w:p>
          <w:p w14:paraId="593DEC33" w14:textId="77777777" w:rsidR="00620F25" w:rsidRPr="00F55E7D" w:rsidRDefault="00620F25" w:rsidP="00073A90">
            <w:pPr>
              <w:tabs>
                <w:tab w:val="left" w:pos="0"/>
                <w:tab w:val="left" w:pos="466"/>
                <w:tab w:val="left" w:pos="1440"/>
              </w:tabs>
              <w:suppressAutoHyphens/>
              <w:spacing w:line="276" w:lineRule="auto"/>
              <w:ind w:left="466" w:hanging="466"/>
              <w:jc w:val="both"/>
              <w:rPr>
                <w:spacing w:val="-2"/>
                <w:sz w:val="20"/>
                <w:szCs w:val="20"/>
                <w:lang w:val="en-GB"/>
              </w:rPr>
            </w:pPr>
          </w:p>
          <w:p w14:paraId="379B3C3E"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(6)</w:t>
            </w:r>
            <w:r w:rsidRPr="00F55E7D">
              <w:rPr>
                <w:spacing w:val="-2"/>
                <w:sz w:val="20"/>
                <w:szCs w:val="20"/>
                <w:lang w:val="en-GB"/>
              </w:rPr>
              <w:tab/>
              <w:t>cost of printing and dispatching of the reports to be produced for the Services;</w:t>
            </w:r>
          </w:p>
          <w:p w14:paraId="5962D696"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p>
          <w:p w14:paraId="3FCF1DF2" w14:textId="77777777" w:rsidR="00620F25" w:rsidRPr="00F55E7D" w:rsidRDefault="00620F25" w:rsidP="00073A90">
            <w:pPr>
              <w:numPr>
                <w:ilvl w:val="12"/>
                <w:numId w:val="0"/>
              </w:numPr>
              <w:tabs>
                <w:tab w:val="left" w:pos="540"/>
              </w:tabs>
              <w:spacing w:line="276" w:lineRule="auto"/>
              <w:ind w:left="540" w:right="-72" w:hanging="540"/>
              <w:jc w:val="both"/>
              <w:rPr>
                <w:spacing w:val="-2"/>
                <w:sz w:val="20"/>
                <w:szCs w:val="20"/>
                <w:lang w:val="en-GB"/>
              </w:rPr>
            </w:pPr>
            <w:r w:rsidRPr="00F55E7D">
              <w:rPr>
                <w:spacing w:val="-2"/>
                <w:sz w:val="20"/>
                <w:szCs w:val="20"/>
                <w:lang w:val="en-GB"/>
              </w:rPr>
              <w:t>(7)</w:t>
            </w:r>
            <w:r w:rsidRPr="00F55E7D">
              <w:rPr>
                <w:spacing w:val="-2"/>
                <w:sz w:val="20"/>
                <w:szCs w:val="20"/>
                <w:lang w:val="en-GB"/>
              </w:rPr>
              <w:tab/>
              <w:t>other allowances where applicable and provisional or fixed sums (if any); and</w:t>
            </w:r>
          </w:p>
          <w:p w14:paraId="07BCA482" w14:textId="77777777" w:rsidR="00620F25" w:rsidRPr="00F55E7D" w:rsidRDefault="00620F25" w:rsidP="00073A90">
            <w:pPr>
              <w:tabs>
                <w:tab w:val="left" w:pos="0"/>
                <w:tab w:val="left" w:pos="466"/>
                <w:tab w:val="left" w:pos="1440"/>
              </w:tabs>
              <w:suppressAutoHyphens/>
              <w:spacing w:line="276" w:lineRule="auto"/>
              <w:ind w:left="466" w:hanging="466"/>
              <w:jc w:val="both"/>
              <w:rPr>
                <w:spacing w:val="-2"/>
                <w:sz w:val="20"/>
                <w:szCs w:val="20"/>
                <w:lang w:val="en-GB"/>
              </w:rPr>
            </w:pPr>
          </w:p>
          <w:p w14:paraId="6AFFCFAA" w14:textId="77777777" w:rsidR="00620F25" w:rsidRPr="00F55E7D" w:rsidRDefault="00620F25" w:rsidP="00073A90">
            <w:pPr>
              <w:numPr>
                <w:ilvl w:val="12"/>
                <w:numId w:val="0"/>
              </w:numPr>
              <w:tabs>
                <w:tab w:val="left" w:pos="540"/>
              </w:tabs>
              <w:spacing w:line="276" w:lineRule="auto"/>
              <w:ind w:left="540" w:right="-72" w:hanging="540"/>
              <w:jc w:val="both"/>
              <w:rPr>
                <w:sz w:val="20"/>
                <w:szCs w:val="20"/>
                <w:lang w:val="en-GB"/>
              </w:rPr>
            </w:pPr>
            <w:r w:rsidRPr="00F55E7D">
              <w:rPr>
                <w:sz w:val="20"/>
                <w:szCs w:val="20"/>
                <w:lang w:val="en-GB"/>
              </w:rPr>
              <w:t xml:space="preserve">(8)   Cost of such further items required for purposes of the Services not covered in the foregoing. </w:t>
            </w:r>
          </w:p>
        </w:tc>
      </w:tr>
      <w:tr w:rsidR="001B152E" w:rsidRPr="00F55E7D" w14:paraId="5BF38452"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7944DF5C" w14:textId="77777777" w:rsidR="001B152E" w:rsidRPr="00F55E7D" w:rsidRDefault="001B152E" w:rsidP="00073A90">
            <w:pPr>
              <w:jc w:val="both"/>
              <w:rPr>
                <w:b/>
                <w:bCs/>
                <w:sz w:val="20"/>
                <w:szCs w:val="20"/>
                <w:lang w:val="en-GB"/>
              </w:rPr>
            </w:pPr>
            <w:r w:rsidRPr="00F55E7D">
              <w:rPr>
                <w:b/>
                <w:bCs/>
                <w:sz w:val="20"/>
                <w:szCs w:val="20"/>
                <w:lang w:val="en-GB"/>
              </w:rPr>
              <w:lastRenderedPageBreak/>
              <w:t>3.7</w:t>
            </w:r>
          </w:p>
        </w:tc>
        <w:tc>
          <w:tcPr>
            <w:tcW w:w="8280" w:type="dxa"/>
            <w:tcMar>
              <w:top w:w="85" w:type="dxa"/>
              <w:bottom w:w="142" w:type="dxa"/>
            </w:tcMar>
          </w:tcPr>
          <w:p w14:paraId="6239BC23" w14:textId="77777777" w:rsidR="001B152E" w:rsidRPr="00F55E7D" w:rsidRDefault="001B152E" w:rsidP="00073A90">
            <w:pPr>
              <w:tabs>
                <w:tab w:val="right" w:pos="7218"/>
              </w:tabs>
              <w:spacing w:line="276" w:lineRule="auto"/>
              <w:jc w:val="both"/>
              <w:rPr>
                <w:iCs/>
                <w:sz w:val="20"/>
                <w:szCs w:val="20"/>
                <w:lang w:val="en-GB"/>
              </w:rPr>
            </w:pPr>
            <w:r w:rsidRPr="00F55E7D">
              <w:rPr>
                <w:iCs/>
                <w:sz w:val="20"/>
                <w:szCs w:val="20"/>
                <w:lang w:val="en-GB"/>
              </w:rPr>
              <w:t xml:space="preserve">The consultant will not be allowed to replace any key personnel without the permission </w:t>
            </w:r>
            <w:r w:rsidR="00BD4E34" w:rsidRPr="00F55E7D">
              <w:rPr>
                <w:iCs/>
                <w:sz w:val="20"/>
                <w:szCs w:val="20"/>
                <w:lang w:val="en-GB"/>
              </w:rPr>
              <w:t>of the client. The site visit certificate which will be considered during tender evaluation is the one on which is written the name of key personnel as required in this tender. This means that the technician/Engineer who will be allowed to do site visit is one among the key personnel proposed in this tender with the name that will be mentioned on site visit certificate and in the bidding document.</w:t>
            </w:r>
          </w:p>
        </w:tc>
      </w:tr>
      <w:tr w:rsidR="00620F25" w:rsidRPr="00F55E7D" w14:paraId="47EBF859"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2828366D" w14:textId="77777777" w:rsidR="00620F25" w:rsidRPr="00F55E7D" w:rsidRDefault="001B152E" w:rsidP="00073A90">
            <w:pPr>
              <w:jc w:val="both"/>
              <w:rPr>
                <w:b/>
                <w:bCs/>
                <w:sz w:val="20"/>
                <w:szCs w:val="20"/>
                <w:lang w:val="en-GB"/>
              </w:rPr>
            </w:pPr>
            <w:r w:rsidRPr="00F55E7D">
              <w:rPr>
                <w:b/>
                <w:bCs/>
                <w:sz w:val="20"/>
                <w:szCs w:val="20"/>
                <w:lang w:val="en-GB"/>
              </w:rPr>
              <w:t>3.8</w:t>
            </w:r>
          </w:p>
        </w:tc>
        <w:tc>
          <w:tcPr>
            <w:tcW w:w="8280" w:type="dxa"/>
            <w:tcMar>
              <w:top w:w="85" w:type="dxa"/>
              <w:bottom w:w="142" w:type="dxa"/>
            </w:tcMar>
          </w:tcPr>
          <w:p w14:paraId="29BCB802" w14:textId="77777777" w:rsidR="00620F25" w:rsidRPr="00F55E7D" w:rsidRDefault="00620F25" w:rsidP="00073A90">
            <w:pPr>
              <w:pStyle w:val="BankNormal"/>
              <w:numPr>
                <w:ilvl w:val="0"/>
                <w:numId w:val="0"/>
              </w:numPr>
              <w:tabs>
                <w:tab w:val="left" w:pos="3346"/>
                <w:tab w:val="left" w:pos="4246"/>
                <w:tab w:val="right" w:pos="7218"/>
              </w:tabs>
              <w:spacing w:after="0"/>
              <w:jc w:val="both"/>
              <w:rPr>
                <w:sz w:val="20"/>
                <w:lang w:val="en-GB"/>
              </w:rPr>
            </w:pPr>
            <w:r w:rsidRPr="00F55E7D">
              <w:rPr>
                <w:sz w:val="20"/>
                <w:lang w:val="en-GB"/>
              </w:rPr>
              <w:t xml:space="preserve">Amounts payable by the Client to the Consultant under the contract to be subject to local taxation: </w:t>
            </w:r>
            <w:r w:rsidRPr="00F55E7D">
              <w:rPr>
                <w:b/>
                <w:sz w:val="20"/>
                <w:lang w:val="en-GB"/>
              </w:rPr>
              <w:t xml:space="preserve">YES </w:t>
            </w:r>
          </w:p>
        </w:tc>
      </w:tr>
      <w:tr w:rsidR="00620F25" w:rsidRPr="00F55E7D" w14:paraId="286F7B9B"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42A33D15" w14:textId="77777777" w:rsidR="00620F25" w:rsidRPr="00F55E7D" w:rsidRDefault="001B152E" w:rsidP="00073A90">
            <w:pPr>
              <w:jc w:val="both"/>
              <w:rPr>
                <w:b/>
                <w:bCs/>
                <w:sz w:val="20"/>
                <w:szCs w:val="20"/>
                <w:lang w:val="en-GB"/>
              </w:rPr>
            </w:pPr>
            <w:r w:rsidRPr="00F55E7D">
              <w:rPr>
                <w:b/>
                <w:bCs/>
                <w:sz w:val="20"/>
                <w:szCs w:val="20"/>
                <w:lang w:val="en-GB"/>
              </w:rPr>
              <w:t>3.9</w:t>
            </w:r>
          </w:p>
        </w:tc>
        <w:tc>
          <w:tcPr>
            <w:tcW w:w="8280" w:type="dxa"/>
            <w:tcMar>
              <w:top w:w="85" w:type="dxa"/>
              <w:bottom w:w="142" w:type="dxa"/>
            </w:tcMar>
          </w:tcPr>
          <w:p w14:paraId="0B6B24CD" w14:textId="77777777" w:rsidR="00620F25" w:rsidRPr="00F55E7D" w:rsidRDefault="00620F25" w:rsidP="00073A90">
            <w:pPr>
              <w:pStyle w:val="BankNormal"/>
              <w:numPr>
                <w:ilvl w:val="0"/>
                <w:numId w:val="0"/>
              </w:numPr>
              <w:tabs>
                <w:tab w:val="left" w:pos="6226"/>
                <w:tab w:val="right" w:pos="7218"/>
              </w:tabs>
              <w:spacing w:after="0"/>
              <w:jc w:val="both"/>
              <w:rPr>
                <w:sz w:val="20"/>
                <w:lang w:val="en-GB"/>
              </w:rPr>
            </w:pPr>
            <w:r w:rsidRPr="00F55E7D">
              <w:rPr>
                <w:sz w:val="20"/>
                <w:lang w:val="en-GB"/>
              </w:rPr>
              <w:t xml:space="preserve">Consultant to state local cost in the national currency:  </w:t>
            </w:r>
            <w:r w:rsidRPr="00F55E7D">
              <w:rPr>
                <w:b/>
                <w:sz w:val="20"/>
                <w:lang w:val="en-GB"/>
              </w:rPr>
              <w:t xml:space="preserve">YES    </w:t>
            </w:r>
          </w:p>
        </w:tc>
      </w:tr>
      <w:tr w:rsidR="00620F25" w:rsidRPr="00F55E7D" w14:paraId="564F6796" w14:textId="77777777" w:rsidTr="00620F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72" w:type="dxa"/>
          <w:wAfter w:w="8280" w:type="dxa"/>
        </w:trPr>
        <w:tc>
          <w:tcPr>
            <w:tcW w:w="360" w:type="dxa"/>
          </w:tcPr>
          <w:p w14:paraId="57E5A673" w14:textId="77777777" w:rsidR="00620F25" w:rsidRPr="00F55E7D" w:rsidRDefault="00620F25" w:rsidP="00073A90">
            <w:pPr>
              <w:jc w:val="both"/>
              <w:rPr>
                <w:b/>
                <w:bCs/>
                <w:sz w:val="20"/>
                <w:szCs w:val="20"/>
                <w:lang w:val="en-GB"/>
              </w:rPr>
            </w:pPr>
          </w:p>
        </w:tc>
        <w:tc>
          <w:tcPr>
            <w:tcW w:w="960" w:type="dxa"/>
          </w:tcPr>
          <w:p w14:paraId="202F6C03" w14:textId="77777777" w:rsidR="00620F25" w:rsidRPr="00F55E7D" w:rsidRDefault="00620F25" w:rsidP="00073A90">
            <w:pPr>
              <w:pStyle w:val="BankNormal"/>
              <w:numPr>
                <w:ilvl w:val="0"/>
                <w:numId w:val="0"/>
              </w:numPr>
              <w:tabs>
                <w:tab w:val="left" w:pos="6226"/>
                <w:tab w:val="right" w:pos="7218"/>
              </w:tabs>
              <w:spacing w:after="0"/>
              <w:jc w:val="both"/>
              <w:rPr>
                <w:sz w:val="20"/>
                <w:lang w:val="en-GB" w:eastAsia="it-IT"/>
              </w:rPr>
            </w:pPr>
          </w:p>
        </w:tc>
      </w:tr>
    </w:tbl>
    <w:p w14:paraId="3F45BDAF" w14:textId="77777777" w:rsidR="00620F25" w:rsidRPr="00F55E7D" w:rsidRDefault="00620F25" w:rsidP="00073A90">
      <w:pPr>
        <w:jc w:val="both"/>
        <w:rPr>
          <w:sz w:val="20"/>
          <w:szCs w:val="20"/>
          <w:lang w:val="en-GB"/>
        </w:rPr>
      </w:pPr>
    </w:p>
    <w:tbl>
      <w:tblPr>
        <w:tblW w:w="9672"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142" w:type="dxa"/>
        </w:tblCellMar>
        <w:tblLook w:val="0000" w:firstRow="0" w:lastRow="0" w:firstColumn="0" w:lastColumn="0" w:noHBand="0" w:noVBand="0"/>
      </w:tblPr>
      <w:tblGrid>
        <w:gridCol w:w="1392"/>
        <w:gridCol w:w="8280"/>
      </w:tblGrid>
      <w:tr w:rsidR="00620F25" w:rsidRPr="00F55E7D" w14:paraId="76847BDF" w14:textId="77777777" w:rsidTr="00A11DC1">
        <w:tc>
          <w:tcPr>
            <w:tcW w:w="1392" w:type="dxa"/>
            <w:tcMar>
              <w:top w:w="85" w:type="dxa"/>
              <w:bottom w:w="142" w:type="dxa"/>
            </w:tcMar>
          </w:tcPr>
          <w:p w14:paraId="718AB465" w14:textId="77777777" w:rsidR="00620F25" w:rsidRPr="00F55E7D" w:rsidRDefault="001B152E" w:rsidP="00073A90">
            <w:pPr>
              <w:jc w:val="both"/>
              <w:rPr>
                <w:b/>
                <w:bCs/>
                <w:sz w:val="20"/>
                <w:szCs w:val="20"/>
                <w:lang w:val="en-GB"/>
              </w:rPr>
            </w:pPr>
            <w:r w:rsidRPr="00F55E7D">
              <w:rPr>
                <w:b/>
                <w:bCs/>
                <w:sz w:val="20"/>
                <w:szCs w:val="20"/>
                <w:lang w:val="en-GB"/>
              </w:rPr>
              <w:t>4.3</w:t>
            </w:r>
          </w:p>
        </w:tc>
        <w:tc>
          <w:tcPr>
            <w:tcW w:w="8280" w:type="dxa"/>
            <w:tcMar>
              <w:top w:w="85" w:type="dxa"/>
              <w:bottom w:w="142" w:type="dxa"/>
            </w:tcMar>
          </w:tcPr>
          <w:p w14:paraId="71376E04" w14:textId="77777777" w:rsidR="00620F25" w:rsidRPr="00F55E7D" w:rsidRDefault="00620F25" w:rsidP="00073A90">
            <w:pPr>
              <w:pStyle w:val="BankNormal"/>
              <w:numPr>
                <w:ilvl w:val="0"/>
                <w:numId w:val="0"/>
              </w:numPr>
              <w:tabs>
                <w:tab w:val="left" w:pos="4426"/>
                <w:tab w:val="right" w:pos="7218"/>
              </w:tabs>
              <w:spacing w:after="0"/>
              <w:jc w:val="both"/>
              <w:rPr>
                <w:sz w:val="20"/>
                <w:lang w:val="en-GB" w:eastAsia="it-IT"/>
              </w:rPr>
            </w:pPr>
            <w:r w:rsidRPr="00F55E7D">
              <w:rPr>
                <w:sz w:val="20"/>
                <w:lang w:val="en-GB"/>
              </w:rPr>
              <w:t xml:space="preserve">Consultant must submit the original and copies: </w:t>
            </w:r>
            <w:r w:rsidRPr="00F55E7D">
              <w:rPr>
                <w:b/>
                <w:sz w:val="20"/>
                <w:lang w:val="en-GB"/>
              </w:rPr>
              <w:t>NA</w:t>
            </w:r>
            <w:r w:rsidRPr="00F55E7D">
              <w:rPr>
                <w:sz w:val="20"/>
                <w:lang w:val="en-GB"/>
              </w:rPr>
              <w:t xml:space="preserve"> </w:t>
            </w:r>
          </w:p>
        </w:tc>
      </w:tr>
      <w:tr w:rsidR="00620F25" w:rsidRPr="00F55E7D" w14:paraId="33F354EF" w14:textId="77777777" w:rsidTr="00A11DC1">
        <w:tc>
          <w:tcPr>
            <w:tcW w:w="1392" w:type="dxa"/>
            <w:tcMar>
              <w:top w:w="85" w:type="dxa"/>
              <w:bottom w:w="142" w:type="dxa"/>
            </w:tcMar>
          </w:tcPr>
          <w:p w14:paraId="539113EB" w14:textId="77777777" w:rsidR="00620F25" w:rsidRPr="00F55E7D" w:rsidRDefault="00620F25" w:rsidP="00073A90">
            <w:pPr>
              <w:jc w:val="both"/>
              <w:rPr>
                <w:b/>
                <w:bCs/>
                <w:sz w:val="20"/>
                <w:szCs w:val="20"/>
                <w:lang w:val="en-GB"/>
              </w:rPr>
            </w:pPr>
            <w:r w:rsidRPr="00F55E7D">
              <w:rPr>
                <w:b/>
                <w:bCs/>
                <w:sz w:val="20"/>
                <w:szCs w:val="20"/>
                <w:lang w:val="en-GB"/>
              </w:rPr>
              <w:t>4.5</w:t>
            </w:r>
          </w:p>
          <w:p w14:paraId="7FB60C96" w14:textId="77777777" w:rsidR="00620F25" w:rsidRPr="00F55E7D" w:rsidRDefault="00620F25" w:rsidP="00073A90">
            <w:pPr>
              <w:pStyle w:val="BankNormal"/>
              <w:numPr>
                <w:ilvl w:val="0"/>
                <w:numId w:val="0"/>
              </w:numPr>
              <w:tabs>
                <w:tab w:val="right" w:pos="7218"/>
              </w:tabs>
              <w:spacing w:after="0"/>
              <w:jc w:val="both"/>
              <w:rPr>
                <w:b/>
                <w:bCs/>
                <w:sz w:val="20"/>
                <w:lang w:val="en-GB"/>
              </w:rPr>
            </w:pPr>
          </w:p>
        </w:tc>
        <w:tc>
          <w:tcPr>
            <w:tcW w:w="8280" w:type="dxa"/>
            <w:tcMar>
              <w:top w:w="85" w:type="dxa"/>
              <w:bottom w:w="142" w:type="dxa"/>
            </w:tcMar>
          </w:tcPr>
          <w:p w14:paraId="060DDE1E" w14:textId="77777777" w:rsidR="00620F25" w:rsidRPr="00F55E7D" w:rsidRDefault="00620F25" w:rsidP="00073A90">
            <w:pPr>
              <w:keepNext/>
              <w:tabs>
                <w:tab w:val="left" w:pos="720"/>
                <w:tab w:val="left" w:pos="1440"/>
                <w:tab w:val="right" w:leader="dot" w:pos="8640"/>
              </w:tabs>
              <w:jc w:val="both"/>
              <w:rPr>
                <w:b/>
                <w:sz w:val="20"/>
                <w:szCs w:val="20"/>
                <w:lang w:val="en-GB"/>
              </w:rPr>
            </w:pPr>
            <w:r w:rsidRPr="00F55E7D">
              <w:rPr>
                <w:sz w:val="20"/>
                <w:szCs w:val="20"/>
                <w:lang w:val="en-GB"/>
              </w:rPr>
              <w:t xml:space="preserve">The Proposal submission address is: </w:t>
            </w:r>
            <w:r w:rsidRPr="00F55E7D">
              <w:rPr>
                <w:b/>
                <w:sz w:val="20"/>
                <w:szCs w:val="20"/>
                <w:lang w:val="en-GB"/>
              </w:rPr>
              <w:t xml:space="preserve">www.umucyo.gov.rw. </w:t>
            </w:r>
          </w:p>
          <w:p w14:paraId="5D0ECFAE" w14:textId="77777777" w:rsidR="00620F25" w:rsidRPr="00F55E7D" w:rsidRDefault="001B152E" w:rsidP="00073A90">
            <w:pPr>
              <w:tabs>
                <w:tab w:val="left" w:pos="720"/>
                <w:tab w:val="left" w:pos="1440"/>
                <w:tab w:val="left" w:pos="2880"/>
                <w:tab w:val="right" w:leader="dot" w:pos="8640"/>
              </w:tabs>
              <w:jc w:val="both"/>
              <w:rPr>
                <w:i/>
                <w:sz w:val="20"/>
                <w:szCs w:val="20"/>
                <w:lang w:val="en-GB"/>
              </w:rPr>
            </w:pPr>
            <w:r w:rsidRPr="00F55E7D">
              <w:rPr>
                <w:i/>
                <w:sz w:val="20"/>
                <w:szCs w:val="20"/>
                <w:lang w:val="en-GB"/>
              </w:rPr>
              <w:t xml:space="preserve"> </w:t>
            </w:r>
          </w:p>
          <w:p w14:paraId="1C423B8D" w14:textId="733CC882" w:rsidR="00620F25" w:rsidRPr="00F55E7D" w:rsidRDefault="00620F25" w:rsidP="00073A90">
            <w:pPr>
              <w:pStyle w:val="BankNormal"/>
              <w:numPr>
                <w:ilvl w:val="0"/>
                <w:numId w:val="0"/>
              </w:numPr>
              <w:tabs>
                <w:tab w:val="right" w:pos="7218"/>
              </w:tabs>
              <w:spacing w:after="0"/>
              <w:jc w:val="both"/>
              <w:rPr>
                <w:sz w:val="20"/>
                <w:lang w:val="en-GB"/>
              </w:rPr>
            </w:pPr>
            <w:r w:rsidRPr="00F55E7D">
              <w:rPr>
                <w:sz w:val="20"/>
                <w:lang w:val="en-GB"/>
              </w:rPr>
              <w:t xml:space="preserve">Proposals must be submitted no later than the following date and </w:t>
            </w:r>
            <w:r w:rsidR="00096172" w:rsidRPr="00F55E7D">
              <w:rPr>
                <w:sz w:val="20"/>
                <w:lang w:val="en-GB"/>
              </w:rPr>
              <w:t>time:</w:t>
            </w:r>
            <w:r w:rsidRPr="00F55E7D">
              <w:rPr>
                <w:sz w:val="20"/>
                <w:lang w:val="en-GB"/>
              </w:rPr>
              <w:t xml:space="preserve"> </w:t>
            </w:r>
            <w:r w:rsidRPr="00F55E7D">
              <w:rPr>
                <w:b/>
                <w:sz w:val="20"/>
                <w:lang w:val="en-GB"/>
              </w:rPr>
              <w:t>Refer to the system</w:t>
            </w:r>
            <w:r w:rsidRPr="00F55E7D">
              <w:rPr>
                <w:sz w:val="20"/>
                <w:lang w:val="en-GB"/>
              </w:rPr>
              <w:t xml:space="preserve">  </w:t>
            </w:r>
            <w:r w:rsidRPr="00F55E7D">
              <w:rPr>
                <w:sz w:val="20"/>
                <w:u w:val="single"/>
                <w:lang w:val="en-GB"/>
              </w:rPr>
              <w:t xml:space="preserve"> </w:t>
            </w:r>
          </w:p>
        </w:tc>
      </w:tr>
      <w:tr w:rsidR="00620F25" w:rsidRPr="00F55E7D" w14:paraId="2A88B63A" w14:textId="77777777" w:rsidTr="00A11DC1">
        <w:tc>
          <w:tcPr>
            <w:tcW w:w="1392" w:type="dxa"/>
            <w:tcMar>
              <w:top w:w="85" w:type="dxa"/>
              <w:bottom w:w="142" w:type="dxa"/>
            </w:tcMar>
          </w:tcPr>
          <w:p w14:paraId="190E1DF5" w14:textId="77777777" w:rsidR="00620F25" w:rsidRPr="00F55E7D" w:rsidRDefault="00620F25" w:rsidP="00073A90">
            <w:pPr>
              <w:jc w:val="both"/>
              <w:rPr>
                <w:b/>
                <w:bCs/>
                <w:sz w:val="20"/>
                <w:szCs w:val="20"/>
                <w:lang w:val="en-GB"/>
              </w:rPr>
            </w:pPr>
            <w:r w:rsidRPr="00F55E7D">
              <w:rPr>
                <w:b/>
                <w:bCs/>
                <w:sz w:val="20"/>
                <w:szCs w:val="20"/>
                <w:lang w:val="en-GB"/>
              </w:rPr>
              <w:t xml:space="preserve">5.2 </w:t>
            </w:r>
          </w:p>
          <w:p w14:paraId="4D9FFE45" w14:textId="77777777" w:rsidR="00620F25" w:rsidRPr="00F55E7D" w:rsidRDefault="00620F25" w:rsidP="00073A90">
            <w:pPr>
              <w:pStyle w:val="BankNormal"/>
              <w:numPr>
                <w:ilvl w:val="0"/>
                <w:numId w:val="0"/>
              </w:numPr>
              <w:tabs>
                <w:tab w:val="right" w:pos="7218"/>
              </w:tabs>
              <w:spacing w:after="0"/>
              <w:jc w:val="both"/>
              <w:rPr>
                <w:sz w:val="20"/>
                <w:lang w:val="en-GB"/>
              </w:rPr>
            </w:pPr>
          </w:p>
        </w:tc>
        <w:tc>
          <w:tcPr>
            <w:tcW w:w="8280" w:type="dxa"/>
            <w:tcMar>
              <w:top w:w="85" w:type="dxa"/>
              <w:bottom w:w="142" w:type="dxa"/>
            </w:tcMar>
          </w:tcPr>
          <w:p w14:paraId="0DEA74BC" w14:textId="61E83601" w:rsidR="00A367CD" w:rsidRPr="00F55E7D" w:rsidRDefault="00620F25" w:rsidP="00073A90">
            <w:pPr>
              <w:pStyle w:val="BankNormal"/>
              <w:numPr>
                <w:ilvl w:val="0"/>
                <w:numId w:val="0"/>
              </w:numPr>
              <w:tabs>
                <w:tab w:val="right" w:pos="7218"/>
              </w:tabs>
              <w:spacing w:after="0"/>
              <w:jc w:val="both"/>
              <w:rPr>
                <w:sz w:val="20"/>
                <w:lang w:val="en-GB"/>
              </w:rPr>
            </w:pPr>
            <w:r w:rsidRPr="00F55E7D">
              <w:rPr>
                <w:sz w:val="20"/>
                <w:lang w:val="en-GB"/>
              </w:rPr>
              <w:t>Criteria, sub-criteria, and point system for the evaluation of full technical Proposals are:</w:t>
            </w:r>
          </w:p>
          <w:p w14:paraId="246CB030" w14:textId="77777777" w:rsidR="004B3571" w:rsidRPr="00F55E7D" w:rsidRDefault="004B3571" w:rsidP="00073A90">
            <w:pPr>
              <w:pStyle w:val="BankNormal"/>
              <w:numPr>
                <w:ilvl w:val="0"/>
                <w:numId w:val="0"/>
              </w:numPr>
              <w:tabs>
                <w:tab w:val="right" w:pos="7218"/>
              </w:tabs>
              <w:spacing w:after="0"/>
              <w:jc w:val="both"/>
              <w:rPr>
                <w:sz w:val="20"/>
                <w:lang w:val="en-GB"/>
              </w:rPr>
            </w:pPr>
          </w:p>
          <w:p w14:paraId="18AC2D67" w14:textId="25C9D310" w:rsidR="00036383" w:rsidRPr="00F55E7D" w:rsidRDefault="00687E93" w:rsidP="00036383">
            <w:pPr>
              <w:autoSpaceDE w:val="0"/>
              <w:autoSpaceDN w:val="0"/>
              <w:adjustRightInd w:val="0"/>
              <w:rPr>
                <w:rFonts w:eastAsia="Calibri"/>
                <w:b/>
                <w:sz w:val="20"/>
                <w:szCs w:val="20"/>
              </w:rPr>
            </w:pPr>
            <w:r w:rsidRPr="00F55E7D">
              <w:rPr>
                <w:b/>
                <w:sz w:val="20"/>
                <w:szCs w:val="20"/>
                <w:lang w:val="it-IT"/>
              </w:rPr>
              <w:t>1</w:t>
            </w:r>
            <w:r w:rsidR="00036383" w:rsidRPr="00F55E7D">
              <w:rPr>
                <w:b/>
                <w:sz w:val="20"/>
                <w:szCs w:val="20"/>
                <w:vertAlign w:val="superscript"/>
                <w:lang w:val="it-IT"/>
              </w:rPr>
              <w:t>o</w:t>
            </w:r>
            <w:r w:rsidR="00036383" w:rsidRPr="00F55E7D">
              <w:rPr>
                <w:rFonts w:eastAsia="Calibri"/>
                <w:b/>
                <w:sz w:val="20"/>
                <w:szCs w:val="20"/>
              </w:rPr>
              <w:t xml:space="preserve">. Adequacy of the proposed methodology and work plan responding to the Terms of Reference:  </w:t>
            </w:r>
            <w:r w:rsidR="00C0038A" w:rsidRPr="00F55E7D">
              <w:rPr>
                <w:rFonts w:eastAsia="Calibri"/>
                <w:b/>
                <w:color w:val="FF0000"/>
                <w:sz w:val="20"/>
                <w:szCs w:val="20"/>
              </w:rPr>
              <w:t>2</w:t>
            </w:r>
            <w:r w:rsidR="00036383" w:rsidRPr="00F55E7D">
              <w:rPr>
                <w:rFonts w:eastAsia="Calibri"/>
                <w:b/>
                <w:color w:val="FF0000"/>
                <w:sz w:val="20"/>
                <w:szCs w:val="20"/>
              </w:rPr>
              <w:t>0 points</w:t>
            </w:r>
          </w:p>
          <w:p w14:paraId="20569572" w14:textId="77777777" w:rsidR="00036383" w:rsidRPr="00F55E7D" w:rsidRDefault="00036383" w:rsidP="00036383">
            <w:pPr>
              <w:autoSpaceDE w:val="0"/>
              <w:autoSpaceDN w:val="0"/>
              <w:adjustRightInd w:val="0"/>
              <w:rPr>
                <w:rFonts w:eastAsia="Calibri"/>
                <w:sz w:val="20"/>
                <w:szCs w:val="20"/>
              </w:rPr>
            </w:pPr>
          </w:p>
          <w:p w14:paraId="34B005C4" w14:textId="6D6AD2E2"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Consultants Organization and Experience, Staffing Schedule (bar graph) and Work Schedule following the service type: </w:t>
            </w:r>
            <w:r w:rsidR="00C0038A" w:rsidRPr="00F55E7D">
              <w:rPr>
                <w:b/>
                <w:color w:val="FF0000"/>
                <w:sz w:val="20"/>
                <w:szCs w:val="20"/>
              </w:rPr>
              <w:t>3</w:t>
            </w:r>
            <w:r w:rsidR="007E19A6" w:rsidRPr="00F55E7D">
              <w:rPr>
                <w:b/>
                <w:color w:val="FF0000"/>
                <w:sz w:val="20"/>
                <w:szCs w:val="20"/>
              </w:rPr>
              <w:t xml:space="preserve"> </w:t>
            </w:r>
            <w:r w:rsidRPr="00F55E7D">
              <w:rPr>
                <w:b/>
                <w:color w:val="FF0000"/>
                <w:sz w:val="20"/>
                <w:szCs w:val="20"/>
              </w:rPr>
              <w:t>points</w:t>
            </w:r>
          </w:p>
          <w:p w14:paraId="5FD9F164" w14:textId="77777777"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Comments or Suggestions on the Terms of Reference and on Counterpart Staff and Facilities to be Provided by the Client</w:t>
            </w:r>
          </w:p>
          <w:p w14:paraId="470E6437" w14:textId="37525A9C" w:rsidR="00036383" w:rsidRPr="00F55E7D" w:rsidRDefault="00036383" w:rsidP="000363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                  A.  On the Terms of Reference: </w:t>
            </w:r>
            <w:r w:rsidR="00C0038A" w:rsidRPr="00F55E7D">
              <w:rPr>
                <w:b/>
                <w:color w:val="FF0000"/>
                <w:sz w:val="20"/>
                <w:szCs w:val="20"/>
              </w:rPr>
              <w:t>3</w:t>
            </w:r>
            <w:r w:rsidR="007E19A6" w:rsidRPr="00F55E7D">
              <w:rPr>
                <w:b/>
                <w:color w:val="FF0000"/>
                <w:sz w:val="20"/>
                <w:szCs w:val="20"/>
              </w:rPr>
              <w:t xml:space="preserve"> </w:t>
            </w:r>
            <w:r w:rsidRPr="00F55E7D">
              <w:rPr>
                <w:b/>
                <w:color w:val="FF0000"/>
                <w:sz w:val="20"/>
                <w:szCs w:val="20"/>
              </w:rPr>
              <w:t>points</w:t>
            </w:r>
          </w:p>
          <w:p w14:paraId="0E27787C" w14:textId="6F1C1987" w:rsidR="00036383" w:rsidRPr="00F55E7D" w:rsidRDefault="00036383" w:rsidP="000363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                   B. Counterpart staff and facilities: </w:t>
            </w:r>
            <w:r w:rsidR="00C0038A" w:rsidRPr="00F55E7D">
              <w:rPr>
                <w:b/>
                <w:color w:val="FF0000"/>
                <w:sz w:val="20"/>
                <w:szCs w:val="20"/>
              </w:rPr>
              <w:t>2</w:t>
            </w:r>
            <w:r w:rsidRPr="00F55E7D">
              <w:rPr>
                <w:b/>
                <w:color w:val="FF0000"/>
                <w:sz w:val="20"/>
                <w:szCs w:val="20"/>
              </w:rPr>
              <w:t xml:space="preserve"> points</w:t>
            </w:r>
          </w:p>
          <w:p w14:paraId="1B45F31B" w14:textId="36291B7E"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Team Composition and Task Assignments: </w:t>
            </w:r>
            <w:r w:rsidR="00C0038A" w:rsidRPr="00F55E7D">
              <w:rPr>
                <w:b/>
                <w:color w:val="FF0000"/>
                <w:sz w:val="20"/>
                <w:szCs w:val="20"/>
              </w:rPr>
              <w:t>2</w:t>
            </w:r>
            <w:r w:rsidR="007E19A6" w:rsidRPr="00F55E7D">
              <w:rPr>
                <w:b/>
                <w:color w:val="FF0000"/>
                <w:sz w:val="20"/>
                <w:szCs w:val="20"/>
              </w:rPr>
              <w:t xml:space="preserve"> </w:t>
            </w:r>
            <w:r w:rsidRPr="00F55E7D">
              <w:rPr>
                <w:b/>
                <w:color w:val="FF0000"/>
                <w:sz w:val="20"/>
                <w:szCs w:val="20"/>
              </w:rPr>
              <w:t>points</w:t>
            </w:r>
          </w:p>
          <w:p w14:paraId="658C2647" w14:textId="77777777" w:rsidR="00036383" w:rsidRPr="00F55E7D"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F55E7D">
              <w:rPr>
                <w:sz w:val="20"/>
                <w:szCs w:val="20"/>
              </w:rPr>
              <w:t xml:space="preserve">Description of the Approach, Methodology and Work Plan for Performing the Assignment: </w:t>
            </w:r>
            <w:r w:rsidRPr="00F55E7D">
              <w:rPr>
                <w:b/>
                <w:color w:val="FF0000"/>
                <w:sz w:val="20"/>
                <w:szCs w:val="20"/>
              </w:rPr>
              <w:t>10 Points</w:t>
            </w:r>
          </w:p>
          <w:p w14:paraId="4CA558F8" w14:textId="77777777" w:rsidR="00036383" w:rsidRPr="00F55E7D" w:rsidRDefault="00036383" w:rsidP="00036383">
            <w:pPr>
              <w:tabs>
                <w:tab w:val="left" w:pos="720"/>
                <w:tab w:val="left" w:pos="6480"/>
              </w:tabs>
              <w:spacing w:line="360" w:lineRule="auto"/>
              <w:ind w:left="720"/>
              <w:jc w:val="both"/>
              <w:rPr>
                <w:sz w:val="20"/>
                <w:szCs w:val="20"/>
                <w:lang w:val="it-IT"/>
              </w:rPr>
            </w:pPr>
          </w:p>
          <w:p w14:paraId="7E530080" w14:textId="78AFE385" w:rsidR="00036383" w:rsidRPr="00F55E7D" w:rsidRDefault="00687E93" w:rsidP="00036383">
            <w:pPr>
              <w:spacing w:line="360" w:lineRule="auto"/>
              <w:jc w:val="both"/>
              <w:rPr>
                <w:b/>
                <w:color w:val="FF0000"/>
                <w:sz w:val="20"/>
                <w:szCs w:val="20"/>
              </w:rPr>
            </w:pPr>
            <w:r w:rsidRPr="00F55E7D">
              <w:rPr>
                <w:sz w:val="20"/>
                <w:szCs w:val="20"/>
                <w:lang w:bidi="he-IL"/>
              </w:rPr>
              <w:t>2</w:t>
            </w:r>
            <w:r w:rsidR="00036383" w:rsidRPr="00F55E7D">
              <w:rPr>
                <w:sz w:val="20"/>
                <w:szCs w:val="20"/>
                <w:lang w:bidi="he-IL"/>
              </w:rPr>
              <w:t>°</w:t>
            </w:r>
            <w:r w:rsidR="00036383" w:rsidRPr="00F55E7D">
              <w:rPr>
                <w:b/>
                <w:sz w:val="20"/>
                <w:szCs w:val="20"/>
              </w:rPr>
              <w:t xml:space="preserve">. Qualifications and experience of key personnel for the mission </w:t>
            </w:r>
            <w:r w:rsidR="00765561" w:rsidRPr="00F55E7D">
              <w:rPr>
                <w:b/>
                <w:color w:val="FF0000"/>
                <w:sz w:val="20"/>
                <w:szCs w:val="20"/>
              </w:rPr>
              <w:t xml:space="preserve">/80 </w:t>
            </w:r>
            <w:r w:rsidR="00036383" w:rsidRPr="00F55E7D">
              <w:rPr>
                <w:b/>
                <w:color w:val="FF0000"/>
                <w:sz w:val="20"/>
                <w:szCs w:val="20"/>
              </w:rPr>
              <w:t>points</w:t>
            </w:r>
          </w:p>
          <w:p w14:paraId="0EB86D77" w14:textId="77777777" w:rsidR="004B3571" w:rsidRPr="00F55E7D" w:rsidRDefault="004B3571" w:rsidP="00036383">
            <w:pPr>
              <w:spacing w:line="360" w:lineRule="auto"/>
              <w:jc w:val="both"/>
              <w:rPr>
                <w:b/>
                <w:sz w:val="20"/>
                <w:szCs w:val="20"/>
              </w:rPr>
            </w:pPr>
          </w:p>
          <w:p w14:paraId="5147299B" w14:textId="57675832" w:rsidR="00036383" w:rsidRPr="00F55E7D" w:rsidRDefault="00036383" w:rsidP="007B69A3">
            <w:pPr>
              <w:numPr>
                <w:ilvl w:val="0"/>
                <w:numId w:val="35"/>
              </w:numPr>
              <w:spacing w:line="360" w:lineRule="auto"/>
              <w:jc w:val="both"/>
              <w:rPr>
                <w:rFonts w:eastAsia="Calibri"/>
                <w:b/>
                <w:sz w:val="20"/>
                <w:szCs w:val="20"/>
              </w:rPr>
            </w:pPr>
            <w:r w:rsidRPr="00F55E7D">
              <w:rPr>
                <w:rFonts w:eastAsia="Cambria"/>
                <w:b/>
                <w:sz w:val="20"/>
                <w:szCs w:val="20"/>
                <w:u w:val="single"/>
              </w:rPr>
              <w:t xml:space="preserve">Head of Mission / </w:t>
            </w:r>
            <w:r w:rsidR="00AC4204" w:rsidRPr="00F55E7D">
              <w:rPr>
                <w:rFonts w:eastAsia="Cambria"/>
                <w:b/>
                <w:color w:val="FF0000"/>
                <w:sz w:val="20"/>
                <w:szCs w:val="20"/>
                <w:u w:val="single"/>
              </w:rPr>
              <w:t>20</w:t>
            </w:r>
            <w:r w:rsidRPr="00F55E7D">
              <w:rPr>
                <w:rFonts w:eastAsia="Cambria"/>
                <w:b/>
                <w:color w:val="FF0000"/>
                <w:sz w:val="20"/>
                <w:szCs w:val="20"/>
                <w:u w:val="single"/>
              </w:rPr>
              <w:t>Marks</w:t>
            </w:r>
          </w:p>
          <w:p w14:paraId="435194C9" w14:textId="79178921" w:rsidR="009C4C4B" w:rsidRPr="00F55E7D" w:rsidRDefault="00E261F7" w:rsidP="009C4C4B">
            <w:pPr>
              <w:spacing w:line="360" w:lineRule="auto"/>
              <w:ind w:left="360"/>
              <w:jc w:val="both"/>
              <w:rPr>
                <w:sz w:val="20"/>
                <w:szCs w:val="20"/>
              </w:rPr>
            </w:pPr>
            <w:r w:rsidRPr="00F55E7D">
              <w:rPr>
                <w:sz w:val="20"/>
                <w:szCs w:val="20"/>
              </w:rPr>
              <w:t xml:space="preserve">He/she shall have a </w:t>
            </w:r>
            <w:r w:rsidR="004B3571" w:rsidRPr="00F55E7D">
              <w:rPr>
                <w:rFonts w:eastAsia="Cambria"/>
                <w:sz w:val="20"/>
                <w:szCs w:val="20"/>
              </w:rPr>
              <w:t>Bachelor’s</w:t>
            </w:r>
            <w:r w:rsidRPr="00F55E7D">
              <w:rPr>
                <w:sz w:val="20"/>
                <w:szCs w:val="20"/>
              </w:rPr>
              <w:t xml:space="preserve"> Degree in Civil/Water Eng</w:t>
            </w:r>
            <w:r w:rsidR="004B3571" w:rsidRPr="00F55E7D">
              <w:rPr>
                <w:sz w:val="20"/>
                <w:szCs w:val="20"/>
              </w:rPr>
              <w:t xml:space="preserve">ineer/Hydraulic Engineer with valid Annual Practicing Certificate issued by Institution of Engineers Rwanda (IER) at least 8 </w:t>
            </w:r>
            <w:r w:rsidRPr="00F55E7D">
              <w:rPr>
                <w:sz w:val="20"/>
                <w:szCs w:val="20"/>
              </w:rPr>
              <w:t xml:space="preserve">years of </w:t>
            </w:r>
            <w:r w:rsidR="000B3807" w:rsidRPr="00F55E7D">
              <w:rPr>
                <w:sz w:val="20"/>
                <w:szCs w:val="20"/>
              </w:rPr>
              <w:t>general experience and worked four (</w:t>
            </w:r>
            <w:r w:rsidRPr="00F55E7D">
              <w:rPr>
                <w:sz w:val="20"/>
                <w:szCs w:val="20"/>
              </w:rPr>
              <w:t xml:space="preserve"> 4 </w:t>
            </w:r>
            <w:r w:rsidR="000B3807" w:rsidRPr="00F55E7D">
              <w:rPr>
                <w:sz w:val="20"/>
                <w:szCs w:val="20"/>
              </w:rPr>
              <w:t xml:space="preserve">) </w:t>
            </w:r>
            <w:r w:rsidR="004B3571" w:rsidRPr="00F55E7D">
              <w:rPr>
                <w:rStyle w:val="hps"/>
                <w:sz w:val="20"/>
                <w:szCs w:val="20"/>
              </w:rPr>
              <w:t>Drinking Water Supply System</w:t>
            </w:r>
            <w:r w:rsidR="004B3571" w:rsidRPr="00F55E7D">
              <w:rPr>
                <w:rFonts w:eastAsia="Cambria"/>
                <w:sz w:val="20"/>
                <w:szCs w:val="20"/>
              </w:rPr>
              <w:t xml:space="preserve"> Studies or Supervisions</w:t>
            </w:r>
            <w:r w:rsidR="004B3571" w:rsidRPr="00F55E7D">
              <w:rPr>
                <w:sz w:val="20"/>
                <w:szCs w:val="20"/>
              </w:rPr>
              <w:t xml:space="preserve"> </w:t>
            </w:r>
            <w:r w:rsidRPr="00F55E7D">
              <w:rPr>
                <w:sz w:val="20"/>
                <w:szCs w:val="20"/>
              </w:rPr>
              <w:t>as Head of Mission / Team Leader</w:t>
            </w:r>
            <w:r w:rsidR="00036383" w:rsidRPr="00F55E7D">
              <w:rPr>
                <w:sz w:val="20"/>
                <w:szCs w:val="20"/>
              </w:rPr>
              <w:t xml:space="preserve"> </w:t>
            </w:r>
            <w:r w:rsidR="009C4C4B" w:rsidRPr="00F55E7D">
              <w:rPr>
                <w:sz w:val="20"/>
                <w:szCs w:val="20"/>
              </w:rPr>
              <w:t>proved by notarized copy or original copy of degree and</w:t>
            </w:r>
            <w:r w:rsidR="009C4C4B" w:rsidRPr="00F55E7D">
              <w:rPr>
                <w:sz w:val="20"/>
                <w:szCs w:val="20"/>
                <w:shd w:val="clear" w:color="auto" w:fill="FFC000"/>
              </w:rPr>
              <w:t xml:space="preserve"> notarized copies of certificates of completed services (attestation de service rendu) and signed CV</w:t>
            </w:r>
          </w:p>
          <w:p w14:paraId="2BC5B092" w14:textId="23E7C81C" w:rsidR="009C4C4B" w:rsidRPr="00F55E7D" w:rsidRDefault="00AC4204"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Four</w:t>
            </w:r>
            <w:r w:rsidR="009C4C4B" w:rsidRPr="00F55E7D">
              <w:rPr>
                <w:rStyle w:val="hps"/>
                <w:b/>
                <w:sz w:val="20"/>
                <w:szCs w:val="20"/>
              </w:rPr>
              <w:t xml:space="preserve"> Projects of </w:t>
            </w:r>
            <w:r w:rsidR="004918B5" w:rsidRPr="00F55E7D">
              <w:rPr>
                <w:rStyle w:val="hps"/>
                <w:b/>
                <w:sz w:val="20"/>
                <w:szCs w:val="20"/>
              </w:rPr>
              <w:t>Drinking Water Supply System</w:t>
            </w:r>
            <w:r w:rsidR="004918B5" w:rsidRPr="00F55E7D">
              <w:rPr>
                <w:rFonts w:eastAsia="Cambria"/>
                <w:b/>
                <w:sz w:val="20"/>
                <w:szCs w:val="20"/>
              </w:rPr>
              <w:t xml:space="preserve"> Studies or Supervisions</w:t>
            </w:r>
            <w:r w:rsidR="009C4C4B" w:rsidRPr="00F55E7D">
              <w:rPr>
                <w:rStyle w:val="hps"/>
                <w:b/>
                <w:sz w:val="20"/>
                <w:szCs w:val="20"/>
              </w:rPr>
              <w:t xml:space="preserve">: </w:t>
            </w:r>
            <w:r w:rsidRPr="00F55E7D">
              <w:rPr>
                <w:rStyle w:val="hps"/>
                <w:b/>
                <w:color w:val="FF0000"/>
                <w:sz w:val="20"/>
                <w:szCs w:val="20"/>
              </w:rPr>
              <w:t>20</w:t>
            </w:r>
            <w:r w:rsidR="009C4C4B" w:rsidRPr="00F55E7D">
              <w:rPr>
                <w:rStyle w:val="hps"/>
                <w:b/>
                <w:color w:val="FF0000"/>
                <w:sz w:val="20"/>
                <w:szCs w:val="20"/>
              </w:rPr>
              <w:t xml:space="preserve"> points</w:t>
            </w:r>
          </w:p>
          <w:p w14:paraId="4FBFA5E5" w14:textId="7A128740" w:rsidR="00AC4204" w:rsidRPr="00F55E7D" w:rsidRDefault="00AC4204"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5A13AACD" w14:textId="1C907C24" w:rsidR="009C4C4B" w:rsidRPr="00F55E7D" w:rsidRDefault="009C4C4B"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lastRenderedPageBreak/>
              <w:t xml:space="preserve">Two Projects of </w:t>
            </w:r>
            <w:r w:rsidR="004918B5" w:rsidRPr="00F55E7D">
              <w:rPr>
                <w:rStyle w:val="hps"/>
                <w:b/>
                <w:sz w:val="20"/>
                <w:szCs w:val="20"/>
              </w:rPr>
              <w:t>Drinking Water Supply System</w:t>
            </w:r>
            <w:r w:rsidR="004918B5" w:rsidRPr="00F55E7D">
              <w:rPr>
                <w:rFonts w:eastAsia="Cambria"/>
                <w:b/>
                <w:sz w:val="20"/>
                <w:szCs w:val="20"/>
              </w:rPr>
              <w:t xml:space="preserve"> Studies or Supervisions</w:t>
            </w:r>
            <w:r w:rsidRPr="00F55E7D">
              <w:rPr>
                <w:rStyle w:val="hps"/>
                <w:b/>
                <w:sz w:val="20"/>
                <w:szCs w:val="20"/>
              </w:rPr>
              <w:t>:</w:t>
            </w:r>
            <w:r w:rsidR="00120E07" w:rsidRPr="00F55E7D">
              <w:rPr>
                <w:rStyle w:val="hps"/>
                <w:b/>
                <w:color w:val="FF0000"/>
                <w:sz w:val="20"/>
                <w:szCs w:val="20"/>
              </w:rPr>
              <w:t xml:space="preserve"> 10</w:t>
            </w:r>
            <w:r w:rsidRPr="00F55E7D">
              <w:rPr>
                <w:rStyle w:val="hps"/>
                <w:b/>
                <w:color w:val="FF0000"/>
                <w:sz w:val="20"/>
                <w:szCs w:val="20"/>
              </w:rPr>
              <w:t xml:space="preserve"> points</w:t>
            </w:r>
          </w:p>
          <w:p w14:paraId="3F8C6B8A" w14:textId="3D47ED00" w:rsidR="009C4C4B" w:rsidRPr="00F55E7D" w:rsidRDefault="009C4C4B"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 xml:space="preserve">One Project of </w:t>
            </w:r>
            <w:r w:rsidR="004918B5" w:rsidRPr="00F55E7D">
              <w:rPr>
                <w:rStyle w:val="hps"/>
                <w:b/>
                <w:sz w:val="20"/>
                <w:szCs w:val="20"/>
              </w:rPr>
              <w:t>Drinking Water Supply System</w:t>
            </w:r>
            <w:r w:rsidR="004918B5"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2112998F" w14:textId="662E65EC" w:rsidR="008509CB" w:rsidRPr="00F55E7D" w:rsidRDefault="009C4C4B" w:rsidP="009C4C4B">
            <w:pPr>
              <w:tabs>
                <w:tab w:val="right" w:pos="7115"/>
                <w:tab w:val="right" w:pos="7560"/>
              </w:tabs>
              <w:jc w:val="both"/>
              <w:rPr>
                <w:b/>
                <w:color w:val="FF0000"/>
                <w:sz w:val="20"/>
                <w:szCs w:val="20"/>
                <w:lang w:val="en-GB" w:eastAsia="fr-FR"/>
              </w:rPr>
            </w:pPr>
            <w:r w:rsidRPr="00F55E7D">
              <w:rPr>
                <w:b/>
                <w:color w:val="FF0000"/>
                <w:sz w:val="20"/>
                <w:szCs w:val="20"/>
                <w:lang w:val="en-GB" w:eastAsia="fr-FR"/>
              </w:rPr>
              <w:t>N.B: Degree, CV, ID, Availability of service and certificate of service rendered must be attached signed and in original or notified</w:t>
            </w:r>
          </w:p>
          <w:p w14:paraId="1D090C8B" w14:textId="77777777" w:rsidR="00154810" w:rsidRPr="00F55E7D" w:rsidRDefault="00154810" w:rsidP="009C4C4B">
            <w:pPr>
              <w:tabs>
                <w:tab w:val="right" w:pos="7115"/>
                <w:tab w:val="right" w:pos="7560"/>
              </w:tabs>
              <w:jc w:val="both"/>
              <w:rPr>
                <w:rStyle w:val="hps"/>
                <w:b/>
                <w:sz w:val="20"/>
                <w:szCs w:val="20"/>
              </w:rPr>
            </w:pPr>
          </w:p>
          <w:p w14:paraId="3C20104D" w14:textId="3D634DC6" w:rsidR="00036383" w:rsidRPr="00F55E7D" w:rsidRDefault="00036383" w:rsidP="00036383">
            <w:pPr>
              <w:spacing w:line="360" w:lineRule="auto"/>
              <w:jc w:val="both"/>
              <w:rPr>
                <w:rFonts w:eastAsia="Cambria"/>
                <w:b/>
                <w:sz w:val="20"/>
                <w:szCs w:val="20"/>
                <w:u w:val="single"/>
              </w:rPr>
            </w:pPr>
            <w:r w:rsidRPr="00F55E7D">
              <w:rPr>
                <w:rFonts w:eastAsia="Calibri"/>
                <w:b/>
                <w:sz w:val="20"/>
                <w:szCs w:val="20"/>
              </w:rPr>
              <w:t xml:space="preserve">II. </w:t>
            </w:r>
            <w:r w:rsidR="00632D24" w:rsidRPr="00F55E7D">
              <w:rPr>
                <w:rFonts w:eastAsia="Cambria"/>
                <w:b/>
                <w:sz w:val="20"/>
                <w:szCs w:val="20"/>
                <w:u w:val="single"/>
              </w:rPr>
              <w:t xml:space="preserve">Resident/Permanent Site </w:t>
            </w:r>
            <w:r w:rsidRPr="00F55E7D">
              <w:rPr>
                <w:rFonts w:eastAsia="Cambria"/>
                <w:b/>
                <w:sz w:val="20"/>
                <w:szCs w:val="20"/>
                <w:u w:val="single"/>
              </w:rPr>
              <w:t xml:space="preserve">Engineer / </w:t>
            </w:r>
            <w:r w:rsidR="00EC3310" w:rsidRPr="00F55E7D">
              <w:rPr>
                <w:rFonts w:eastAsia="Cambria"/>
                <w:b/>
                <w:color w:val="FF0000"/>
                <w:sz w:val="20"/>
                <w:szCs w:val="20"/>
                <w:u w:val="single"/>
              </w:rPr>
              <w:t xml:space="preserve">15 </w:t>
            </w:r>
            <w:r w:rsidRPr="00F55E7D">
              <w:rPr>
                <w:rFonts w:eastAsia="Cambria"/>
                <w:b/>
                <w:color w:val="FF0000"/>
                <w:sz w:val="20"/>
                <w:szCs w:val="20"/>
                <w:u w:val="single"/>
              </w:rPr>
              <w:t>Marks</w:t>
            </w:r>
            <w:r w:rsidRPr="00F55E7D">
              <w:rPr>
                <w:rFonts w:eastAsia="Cambria"/>
                <w:b/>
                <w:sz w:val="20"/>
                <w:szCs w:val="20"/>
                <w:u w:val="single"/>
              </w:rPr>
              <w:t>:</w:t>
            </w:r>
          </w:p>
          <w:p w14:paraId="09D5D89F" w14:textId="17324B16" w:rsidR="004918B5" w:rsidRPr="00F55E7D" w:rsidRDefault="00154810" w:rsidP="004918B5">
            <w:pPr>
              <w:spacing w:line="360" w:lineRule="auto"/>
              <w:jc w:val="both"/>
              <w:rPr>
                <w:sz w:val="20"/>
                <w:szCs w:val="20"/>
                <w:shd w:val="clear" w:color="auto" w:fill="FFC000"/>
              </w:rPr>
            </w:pPr>
            <w:r w:rsidRPr="00F55E7D">
              <w:rPr>
                <w:sz w:val="20"/>
                <w:szCs w:val="20"/>
              </w:rPr>
              <w:t xml:space="preserve">She/ He </w:t>
            </w:r>
            <w:r w:rsidR="00036383" w:rsidRPr="00F55E7D">
              <w:rPr>
                <w:sz w:val="20"/>
                <w:szCs w:val="20"/>
              </w:rPr>
              <w:t xml:space="preserve">Should have at least </w:t>
            </w:r>
            <w:r w:rsidR="00A97C9C" w:rsidRPr="00F55E7D">
              <w:rPr>
                <w:rFonts w:eastAsia="Cambria"/>
                <w:sz w:val="20"/>
                <w:szCs w:val="20"/>
              </w:rPr>
              <w:t xml:space="preserve">Bachelor’s degree </w:t>
            </w:r>
            <w:r w:rsidR="00632D24" w:rsidRPr="00F55E7D">
              <w:rPr>
                <w:sz w:val="20"/>
                <w:szCs w:val="20"/>
              </w:rPr>
              <w:t>in Water and Environmental Engineering, Hydraulic Engineering, civil engineering or</w:t>
            </w:r>
            <w:r w:rsidR="00036383" w:rsidRPr="00F55E7D">
              <w:rPr>
                <w:sz w:val="20"/>
                <w:szCs w:val="20"/>
              </w:rPr>
              <w:t>, any other related field with a valid Annual Practicing Certificate issued by Institu</w:t>
            </w:r>
            <w:r w:rsidR="004918B5" w:rsidRPr="00F55E7D">
              <w:rPr>
                <w:sz w:val="20"/>
                <w:szCs w:val="20"/>
              </w:rPr>
              <w:t xml:space="preserve">tion of Engineers Rwanda (IER), at least </w:t>
            </w:r>
            <w:r w:rsidR="00801B02" w:rsidRPr="00F55E7D">
              <w:rPr>
                <w:rFonts w:eastAsia="Cambria"/>
                <w:sz w:val="20"/>
                <w:szCs w:val="20"/>
              </w:rPr>
              <w:t>7</w:t>
            </w:r>
            <w:r w:rsidR="004918B5" w:rsidRPr="00F55E7D">
              <w:rPr>
                <w:rFonts w:eastAsia="Cambria"/>
                <w:sz w:val="20"/>
                <w:szCs w:val="20"/>
              </w:rPr>
              <w:t xml:space="preserve"> years </w:t>
            </w:r>
            <w:r w:rsidR="004918B5" w:rsidRPr="00F55E7D">
              <w:rPr>
                <w:sz w:val="20"/>
                <w:szCs w:val="20"/>
              </w:rPr>
              <w:t xml:space="preserve">of </w:t>
            </w:r>
            <w:r w:rsidR="00E261F7" w:rsidRPr="00F55E7D">
              <w:rPr>
                <w:sz w:val="20"/>
                <w:szCs w:val="20"/>
              </w:rPr>
              <w:t>general experience</w:t>
            </w:r>
            <w:r w:rsidR="004918B5" w:rsidRPr="00F55E7D">
              <w:rPr>
                <w:sz w:val="20"/>
                <w:szCs w:val="20"/>
              </w:rPr>
              <w:t xml:space="preserve"> with </w:t>
            </w:r>
            <w:r w:rsidR="004918B5" w:rsidRPr="00F55E7D">
              <w:rPr>
                <w:rFonts w:eastAsia="Cambria"/>
                <w:sz w:val="20"/>
                <w:szCs w:val="20"/>
              </w:rPr>
              <w:t>at least Three</w:t>
            </w:r>
            <w:r w:rsidR="000B3807" w:rsidRPr="00F55E7D">
              <w:rPr>
                <w:rFonts w:eastAsia="Cambria"/>
                <w:sz w:val="20"/>
                <w:szCs w:val="20"/>
              </w:rPr>
              <w:t xml:space="preserve"> projects</w:t>
            </w:r>
            <w:r w:rsidR="00801B02" w:rsidRPr="00F55E7D">
              <w:rPr>
                <w:rFonts w:eastAsia="Cambria"/>
                <w:sz w:val="20"/>
                <w:szCs w:val="20"/>
              </w:rPr>
              <w:t xml:space="preserve"> (3)</w:t>
            </w:r>
            <w:r w:rsidR="004918B5" w:rsidRPr="00F55E7D">
              <w:rPr>
                <w:rFonts w:eastAsia="Cambria"/>
                <w:sz w:val="20"/>
                <w:szCs w:val="20"/>
              </w:rPr>
              <w:t xml:space="preserve"> </w:t>
            </w:r>
            <w:r w:rsidR="004918B5" w:rsidRPr="00F55E7D">
              <w:rPr>
                <w:rStyle w:val="hps"/>
                <w:sz w:val="20"/>
                <w:szCs w:val="20"/>
              </w:rPr>
              <w:t>Drinking Water Supply System</w:t>
            </w:r>
            <w:r w:rsidR="004918B5" w:rsidRPr="00F55E7D">
              <w:rPr>
                <w:rFonts w:eastAsia="Cambria"/>
                <w:sz w:val="20"/>
                <w:szCs w:val="20"/>
              </w:rPr>
              <w:t xml:space="preserve"> Studies or Supervisions as Resident Engineer</w:t>
            </w:r>
            <w:r w:rsidR="004918B5" w:rsidRPr="00F55E7D">
              <w:rPr>
                <w:sz w:val="20"/>
                <w:szCs w:val="20"/>
              </w:rPr>
              <w:t xml:space="preserve"> proved by notarized copy or original copy of degree and </w:t>
            </w:r>
            <w:r w:rsidR="004918B5" w:rsidRPr="00F55E7D">
              <w:rPr>
                <w:sz w:val="20"/>
                <w:szCs w:val="20"/>
                <w:shd w:val="clear" w:color="auto" w:fill="FFC000"/>
              </w:rPr>
              <w:t>the notarized copies of certificates of completed services (attestation de service rendu) and signed CV</w:t>
            </w:r>
          </w:p>
          <w:p w14:paraId="2B4C316E"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25112008"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1D0688EF"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3F967E19" w14:textId="77777777" w:rsidR="004918B5" w:rsidRPr="00F55E7D" w:rsidRDefault="004918B5" w:rsidP="004918B5">
            <w:pPr>
              <w:spacing w:line="360" w:lineRule="auto"/>
              <w:jc w:val="both"/>
              <w:rPr>
                <w:b/>
                <w:sz w:val="20"/>
                <w:szCs w:val="20"/>
              </w:rPr>
            </w:pPr>
            <w:r w:rsidRPr="00F55E7D">
              <w:rPr>
                <w:b/>
                <w:color w:val="FF0000"/>
                <w:sz w:val="20"/>
                <w:szCs w:val="20"/>
                <w:lang w:val="en-GB" w:eastAsia="fr-FR"/>
              </w:rPr>
              <w:t>N.B: Degree, CV, ID, Availability of service and certificate of service rendered must be attached signed and in original or notified</w:t>
            </w:r>
          </w:p>
          <w:p w14:paraId="0A37B1B5" w14:textId="6994BAF9" w:rsidR="00036383" w:rsidRPr="00F55E7D" w:rsidRDefault="00036383" w:rsidP="00036383">
            <w:pPr>
              <w:spacing w:line="360" w:lineRule="auto"/>
              <w:jc w:val="both"/>
              <w:rPr>
                <w:b/>
                <w:sz w:val="20"/>
                <w:szCs w:val="20"/>
              </w:rPr>
            </w:pPr>
          </w:p>
          <w:p w14:paraId="119864EB" w14:textId="77777777" w:rsidR="00036383" w:rsidRPr="00F55E7D" w:rsidRDefault="00036383" w:rsidP="00036383">
            <w:pPr>
              <w:spacing w:line="360" w:lineRule="auto"/>
              <w:jc w:val="both"/>
              <w:rPr>
                <w:b/>
                <w:sz w:val="20"/>
                <w:szCs w:val="20"/>
              </w:rPr>
            </w:pPr>
          </w:p>
          <w:p w14:paraId="1E643CE7" w14:textId="63832E11" w:rsidR="00036383" w:rsidRPr="00F55E7D" w:rsidRDefault="00743390" w:rsidP="00743390">
            <w:pPr>
              <w:spacing w:line="360" w:lineRule="auto"/>
              <w:jc w:val="both"/>
              <w:rPr>
                <w:rFonts w:eastAsia="Cambria"/>
                <w:color w:val="FF0000"/>
                <w:sz w:val="20"/>
                <w:szCs w:val="20"/>
              </w:rPr>
            </w:pPr>
            <w:r w:rsidRPr="00F55E7D">
              <w:rPr>
                <w:rFonts w:eastAsia="Calibri"/>
                <w:b/>
                <w:sz w:val="20"/>
                <w:szCs w:val="20"/>
              </w:rPr>
              <w:t>III</w:t>
            </w:r>
            <w:r w:rsidR="00036383" w:rsidRPr="00F55E7D">
              <w:rPr>
                <w:rFonts w:eastAsia="Calibri"/>
                <w:b/>
                <w:sz w:val="20"/>
                <w:szCs w:val="20"/>
              </w:rPr>
              <w:t xml:space="preserve">. </w:t>
            </w:r>
            <w:r w:rsidR="00EB494B" w:rsidRPr="00F55E7D">
              <w:rPr>
                <w:rFonts w:eastAsia="Cambria"/>
                <w:b/>
                <w:sz w:val="20"/>
                <w:szCs w:val="20"/>
                <w:u w:val="single"/>
              </w:rPr>
              <w:t xml:space="preserve">Topographer/Land Surveyor / </w:t>
            </w:r>
            <w:r w:rsidR="00036383" w:rsidRPr="00F55E7D">
              <w:rPr>
                <w:rFonts w:eastAsia="Cambria"/>
                <w:b/>
                <w:color w:val="FF0000"/>
                <w:sz w:val="20"/>
                <w:szCs w:val="20"/>
                <w:u w:val="single"/>
              </w:rPr>
              <w:t xml:space="preserve"> </w:t>
            </w:r>
            <w:r w:rsidR="0030091E" w:rsidRPr="00F55E7D">
              <w:rPr>
                <w:rFonts w:eastAsia="Cambria"/>
                <w:b/>
                <w:color w:val="FF0000"/>
                <w:sz w:val="20"/>
                <w:szCs w:val="20"/>
                <w:u w:val="single"/>
              </w:rPr>
              <w:t xml:space="preserve">15 </w:t>
            </w:r>
            <w:r w:rsidR="00036383" w:rsidRPr="00F55E7D">
              <w:rPr>
                <w:rFonts w:eastAsia="Cambria"/>
                <w:b/>
                <w:color w:val="FF0000"/>
                <w:sz w:val="20"/>
                <w:szCs w:val="20"/>
                <w:u w:val="single"/>
              </w:rPr>
              <w:t xml:space="preserve">Marks: </w:t>
            </w:r>
          </w:p>
          <w:p w14:paraId="52A0DFA9" w14:textId="54694984" w:rsidR="00080FB0" w:rsidRPr="00F55E7D" w:rsidRDefault="00036383" w:rsidP="00080FB0">
            <w:pPr>
              <w:spacing w:line="360" w:lineRule="auto"/>
              <w:jc w:val="both"/>
              <w:rPr>
                <w:sz w:val="20"/>
                <w:szCs w:val="20"/>
                <w:shd w:val="clear" w:color="auto" w:fill="FFC000"/>
              </w:rPr>
            </w:pPr>
            <w:r w:rsidRPr="00F55E7D">
              <w:rPr>
                <w:sz w:val="20"/>
                <w:szCs w:val="20"/>
              </w:rPr>
              <w:t xml:space="preserve">Should have at least </w:t>
            </w:r>
            <w:r w:rsidRPr="00F55E7D">
              <w:rPr>
                <w:rFonts w:eastAsia="Cambria"/>
                <w:sz w:val="20"/>
                <w:szCs w:val="20"/>
              </w:rPr>
              <w:t xml:space="preserve">Bachelor’s degree in </w:t>
            </w:r>
            <w:r w:rsidR="00A913ED" w:rsidRPr="00F55E7D">
              <w:rPr>
                <w:rFonts w:eastAsia="Cambria"/>
                <w:sz w:val="20"/>
                <w:szCs w:val="20"/>
              </w:rPr>
              <w:t xml:space="preserve">Land Surveying, </w:t>
            </w:r>
            <w:r w:rsidRPr="00F55E7D">
              <w:rPr>
                <w:rFonts w:eastAsia="Cambria"/>
                <w:sz w:val="20"/>
                <w:szCs w:val="20"/>
              </w:rPr>
              <w:t>civil engineering</w:t>
            </w:r>
            <w:r w:rsidR="00A913ED" w:rsidRPr="00F55E7D">
              <w:rPr>
                <w:sz w:val="20"/>
                <w:szCs w:val="20"/>
              </w:rPr>
              <w:t xml:space="preserve"> or, any other related field </w:t>
            </w:r>
            <w:r w:rsidRPr="00F55E7D">
              <w:rPr>
                <w:sz w:val="20"/>
                <w:szCs w:val="20"/>
              </w:rPr>
              <w:t>with a valid Annual Practicing Certificate issued by Rwanda Organi</w:t>
            </w:r>
            <w:r w:rsidR="00080FB0" w:rsidRPr="00F55E7D">
              <w:rPr>
                <w:sz w:val="20"/>
                <w:szCs w:val="20"/>
              </w:rPr>
              <w:t>zation of Land Surveyors (ROLS)</w:t>
            </w:r>
            <w:r w:rsidR="00E261F7" w:rsidRPr="00F55E7D">
              <w:rPr>
                <w:sz w:val="20"/>
                <w:szCs w:val="20"/>
              </w:rPr>
              <w:t xml:space="preserve"> at least six (6)</w:t>
            </w:r>
            <w:r w:rsidR="00E261F7" w:rsidRPr="00F55E7D">
              <w:rPr>
                <w:rFonts w:eastAsia="Cambria"/>
                <w:sz w:val="20"/>
                <w:szCs w:val="20"/>
              </w:rPr>
              <w:t xml:space="preserve"> </w:t>
            </w:r>
            <w:r w:rsidR="00080FB0" w:rsidRPr="00F55E7D">
              <w:rPr>
                <w:rFonts w:eastAsia="Cambria"/>
                <w:sz w:val="20"/>
                <w:szCs w:val="20"/>
              </w:rPr>
              <w:t xml:space="preserve">years </w:t>
            </w:r>
            <w:r w:rsidR="00080FB0" w:rsidRPr="00F55E7D">
              <w:rPr>
                <w:sz w:val="20"/>
                <w:szCs w:val="20"/>
              </w:rPr>
              <w:t xml:space="preserve">of </w:t>
            </w:r>
            <w:r w:rsidR="00E261F7" w:rsidRPr="00F55E7D">
              <w:rPr>
                <w:sz w:val="20"/>
                <w:szCs w:val="20"/>
              </w:rPr>
              <w:t>general experience</w:t>
            </w:r>
            <w:r w:rsidR="00080FB0" w:rsidRPr="00F55E7D">
              <w:rPr>
                <w:sz w:val="20"/>
                <w:szCs w:val="20"/>
              </w:rPr>
              <w:t xml:space="preserve"> </w:t>
            </w:r>
            <w:r w:rsidR="00080FB0" w:rsidRPr="00F55E7D">
              <w:rPr>
                <w:rFonts w:eastAsia="Cambria"/>
                <w:sz w:val="20"/>
                <w:szCs w:val="20"/>
              </w:rPr>
              <w:t xml:space="preserve">completed at least </w:t>
            </w:r>
            <w:r w:rsidR="00801B02" w:rsidRPr="00F55E7D">
              <w:rPr>
                <w:rFonts w:eastAsia="Cambria"/>
                <w:sz w:val="20"/>
                <w:szCs w:val="20"/>
              </w:rPr>
              <w:t>Three</w:t>
            </w:r>
            <w:r w:rsidR="000B3807" w:rsidRPr="00F55E7D">
              <w:rPr>
                <w:rFonts w:eastAsia="Cambria"/>
                <w:sz w:val="20"/>
                <w:szCs w:val="20"/>
              </w:rPr>
              <w:t xml:space="preserve"> projects</w:t>
            </w:r>
            <w:r w:rsidR="00801B02" w:rsidRPr="00F55E7D">
              <w:rPr>
                <w:rFonts w:eastAsia="Cambria"/>
                <w:sz w:val="20"/>
                <w:szCs w:val="20"/>
              </w:rPr>
              <w:t xml:space="preserve"> (3)</w:t>
            </w:r>
            <w:r w:rsidR="00080FB0" w:rsidRPr="00F55E7D">
              <w:rPr>
                <w:rFonts w:eastAsia="Cambria"/>
                <w:sz w:val="20"/>
                <w:szCs w:val="20"/>
              </w:rPr>
              <w:t xml:space="preserve"> Drinking Water Supply System Studies or Supervisions as Topographer/Land Surveyor </w:t>
            </w:r>
            <w:r w:rsidR="00080FB0" w:rsidRPr="00F55E7D">
              <w:rPr>
                <w:sz w:val="20"/>
                <w:szCs w:val="20"/>
              </w:rPr>
              <w:t xml:space="preserve">proved by notarized copy or original copy of degree and </w:t>
            </w:r>
            <w:r w:rsidR="00080FB0" w:rsidRPr="00F55E7D">
              <w:rPr>
                <w:sz w:val="20"/>
                <w:szCs w:val="20"/>
                <w:shd w:val="clear" w:color="auto" w:fill="FFC000"/>
              </w:rPr>
              <w:t>the notarized copies of certificates of completed services (attestation de service rendu) and signed CV</w:t>
            </w:r>
          </w:p>
          <w:p w14:paraId="01560D41"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5D47388C"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10514D12" w14:textId="77777777" w:rsidR="00EC3310" w:rsidRPr="00F55E7D" w:rsidRDefault="00EC3310" w:rsidP="007B69A3">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146CB456" w14:textId="4CB6A1F6" w:rsidR="00036383" w:rsidRPr="00F55E7D" w:rsidRDefault="00080FB0" w:rsidP="00036383">
            <w:pPr>
              <w:spacing w:line="360" w:lineRule="auto"/>
              <w:jc w:val="both"/>
              <w:rPr>
                <w:b/>
                <w:sz w:val="20"/>
                <w:szCs w:val="20"/>
              </w:rPr>
            </w:pPr>
            <w:r w:rsidRPr="00F55E7D">
              <w:rPr>
                <w:b/>
                <w:color w:val="FF0000"/>
                <w:sz w:val="20"/>
                <w:szCs w:val="20"/>
                <w:lang w:val="en-GB" w:eastAsia="fr-FR"/>
              </w:rPr>
              <w:t>N.B: Degree, CV, ID, Availability of service and certificate of service rendered must be attached signed and in original or notified</w:t>
            </w:r>
          </w:p>
          <w:p w14:paraId="294EF76C" w14:textId="1F3E6EDA" w:rsidR="00036383" w:rsidRPr="00F55E7D" w:rsidRDefault="00036383" w:rsidP="00036383">
            <w:pPr>
              <w:spacing w:line="360" w:lineRule="auto"/>
              <w:jc w:val="both"/>
              <w:rPr>
                <w:rFonts w:eastAsia="Cambria"/>
                <w:sz w:val="20"/>
                <w:szCs w:val="20"/>
              </w:rPr>
            </w:pPr>
            <w:r w:rsidRPr="00F55E7D">
              <w:rPr>
                <w:rFonts w:eastAsia="Calibri"/>
                <w:b/>
                <w:sz w:val="20"/>
                <w:szCs w:val="20"/>
              </w:rPr>
              <w:t xml:space="preserve">IV. </w:t>
            </w:r>
            <w:r w:rsidRPr="00F55E7D">
              <w:rPr>
                <w:rFonts w:eastAsia="Cambria"/>
                <w:b/>
                <w:sz w:val="20"/>
                <w:szCs w:val="20"/>
                <w:u w:val="single"/>
              </w:rPr>
              <w:t xml:space="preserve">Quantity Surveyor / </w:t>
            </w:r>
            <w:r w:rsidR="00EC3310" w:rsidRPr="00F55E7D">
              <w:rPr>
                <w:rFonts w:eastAsia="Cambria"/>
                <w:b/>
                <w:color w:val="FF0000"/>
                <w:sz w:val="20"/>
                <w:szCs w:val="20"/>
                <w:u w:val="single"/>
              </w:rPr>
              <w:t>1</w:t>
            </w:r>
            <w:r w:rsidR="0098228A" w:rsidRPr="00F55E7D">
              <w:rPr>
                <w:rFonts w:eastAsia="Cambria"/>
                <w:b/>
                <w:color w:val="FF0000"/>
                <w:sz w:val="20"/>
                <w:szCs w:val="20"/>
                <w:u w:val="single"/>
              </w:rPr>
              <w:t>5</w:t>
            </w:r>
            <w:r w:rsidRPr="00F55E7D">
              <w:rPr>
                <w:rFonts w:eastAsia="Cambria"/>
                <w:b/>
                <w:color w:val="FF0000"/>
                <w:sz w:val="20"/>
                <w:szCs w:val="20"/>
                <w:u w:val="single"/>
              </w:rPr>
              <w:t xml:space="preserve"> Marks</w:t>
            </w:r>
          </w:p>
          <w:p w14:paraId="0CB169C3" w14:textId="6B3146B3" w:rsidR="00EC3310" w:rsidRPr="00F55E7D" w:rsidRDefault="00036383" w:rsidP="0030091E">
            <w:pPr>
              <w:spacing w:line="360" w:lineRule="auto"/>
              <w:jc w:val="both"/>
              <w:rPr>
                <w:sz w:val="20"/>
                <w:szCs w:val="20"/>
                <w:shd w:val="clear" w:color="auto" w:fill="FFC000"/>
              </w:rPr>
            </w:pPr>
            <w:r w:rsidRPr="00F55E7D">
              <w:rPr>
                <w:sz w:val="20"/>
                <w:szCs w:val="20"/>
              </w:rPr>
              <w:t xml:space="preserve">Should have </w:t>
            </w:r>
            <w:r w:rsidRPr="00F55E7D">
              <w:rPr>
                <w:rFonts w:eastAsia="Cambria"/>
                <w:sz w:val="20"/>
                <w:szCs w:val="20"/>
              </w:rPr>
              <w:t>at least Bachelor’s degree in Quantity Surveying</w:t>
            </w:r>
            <w:r w:rsidR="0035448F" w:rsidRPr="00F55E7D">
              <w:rPr>
                <w:rFonts w:eastAsia="Cambria"/>
                <w:sz w:val="20"/>
                <w:szCs w:val="20"/>
              </w:rPr>
              <w:t xml:space="preserve"> or Civil Engineering</w:t>
            </w:r>
            <w:r w:rsidRPr="00F55E7D">
              <w:rPr>
                <w:rFonts w:eastAsia="Cambria"/>
                <w:sz w:val="20"/>
                <w:szCs w:val="20"/>
              </w:rPr>
              <w:t xml:space="preserve"> </w:t>
            </w:r>
            <w:r w:rsidRPr="00F55E7D">
              <w:rPr>
                <w:sz w:val="20"/>
                <w:szCs w:val="20"/>
              </w:rPr>
              <w:t xml:space="preserve">with a valid Annual Practicing Certificate issued by </w:t>
            </w:r>
            <w:r w:rsidRPr="00F55E7D">
              <w:rPr>
                <w:rFonts w:eastAsia="Cambria"/>
                <w:sz w:val="20"/>
                <w:szCs w:val="20"/>
              </w:rPr>
              <w:t>Rwanda Institut</w:t>
            </w:r>
            <w:r w:rsidR="00CF44F3" w:rsidRPr="00F55E7D">
              <w:rPr>
                <w:rFonts w:eastAsia="Cambria"/>
                <w:sz w:val="20"/>
                <w:szCs w:val="20"/>
              </w:rPr>
              <w:t xml:space="preserve">e of Quantity Surveyors (RIQS), </w:t>
            </w:r>
            <w:r w:rsidR="00CF44F3" w:rsidRPr="00F55E7D">
              <w:rPr>
                <w:sz w:val="20"/>
                <w:szCs w:val="20"/>
              </w:rPr>
              <w:t xml:space="preserve">with at least </w:t>
            </w:r>
            <w:r w:rsidR="00CF44F3" w:rsidRPr="00F55E7D">
              <w:rPr>
                <w:rFonts w:eastAsia="Cambria"/>
                <w:sz w:val="20"/>
                <w:szCs w:val="20"/>
              </w:rPr>
              <w:lastRenderedPageBreak/>
              <w:t xml:space="preserve">5 years </w:t>
            </w:r>
            <w:r w:rsidR="00CF44F3" w:rsidRPr="00F55E7D">
              <w:rPr>
                <w:sz w:val="20"/>
                <w:szCs w:val="20"/>
              </w:rPr>
              <w:t xml:space="preserve">of </w:t>
            </w:r>
            <w:r w:rsidR="00E261F7" w:rsidRPr="00F55E7D">
              <w:rPr>
                <w:sz w:val="20"/>
                <w:szCs w:val="20"/>
              </w:rPr>
              <w:t>general experience</w:t>
            </w:r>
            <w:r w:rsidR="00CF44F3" w:rsidRPr="00F55E7D">
              <w:rPr>
                <w:sz w:val="20"/>
                <w:szCs w:val="20"/>
              </w:rPr>
              <w:t xml:space="preserve"> </w:t>
            </w:r>
            <w:r w:rsidR="00CF44F3" w:rsidRPr="00F55E7D">
              <w:rPr>
                <w:rFonts w:eastAsia="Cambria"/>
                <w:sz w:val="20"/>
                <w:szCs w:val="20"/>
              </w:rPr>
              <w:t>com</w:t>
            </w:r>
            <w:r w:rsidR="00793D84" w:rsidRPr="00F55E7D">
              <w:rPr>
                <w:rFonts w:eastAsia="Cambria"/>
                <w:sz w:val="20"/>
                <w:szCs w:val="20"/>
              </w:rPr>
              <w:t>pleted at least three</w:t>
            </w:r>
            <w:r w:rsidR="00801B02" w:rsidRPr="00F55E7D">
              <w:rPr>
                <w:rFonts w:eastAsia="Cambria"/>
                <w:sz w:val="20"/>
                <w:szCs w:val="20"/>
              </w:rPr>
              <w:t xml:space="preserve"> </w:t>
            </w:r>
            <w:r w:rsidR="000B3807" w:rsidRPr="00F55E7D">
              <w:rPr>
                <w:rFonts w:eastAsia="Cambria"/>
                <w:sz w:val="20"/>
                <w:szCs w:val="20"/>
              </w:rPr>
              <w:t xml:space="preserve">projects </w:t>
            </w:r>
            <w:r w:rsidR="00801B02" w:rsidRPr="00F55E7D">
              <w:rPr>
                <w:rFonts w:eastAsia="Cambria"/>
                <w:sz w:val="20"/>
                <w:szCs w:val="20"/>
              </w:rPr>
              <w:t>(</w:t>
            </w:r>
            <w:r w:rsidR="00793D84" w:rsidRPr="00F55E7D">
              <w:rPr>
                <w:rFonts w:eastAsia="Cambria"/>
                <w:sz w:val="20"/>
                <w:szCs w:val="20"/>
              </w:rPr>
              <w:t>3</w:t>
            </w:r>
            <w:r w:rsidR="00801B02" w:rsidRPr="00F55E7D">
              <w:rPr>
                <w:rFonts w:eastAsia="Cambria"/>
                <w:sz w:val="20"/>
                <w:szCs w:val="20"/>
              </w:rPr>
              <w:t>)</w:t>
            </w:r>
            <w:r w:rsidR="00CF44F3" w:rsidRPr="00F55E7D">
              <w:rPr>
                <w:rFonts w:eastAsia="Cambria"/>
                <w:sz w:val="20"/>
                <w:szCs w:val="20"/>
              </w:rPr>
              <w:t xml:space="preserve"> Drinking Water Supply System Studies or Supervisions as Quantity Surveyor </w:t>
            </w:r>
            <w:r w:rsidR="00CF44F3" w:rsidRPr="00F55E7D">
              <w:rPr>
                <w:sz w:val="20"/>
                <w:szCs w:val="20"/>
              </w:rPr>
              <w:t xml:space="preserve">proved by notarized copy or original copy of degree and </w:t>
            </w:r>
            <w:r w:rsidR="00CF44F3" w:rsidRPr="00F55E7D">
              <w:rPr>
                <w:sz w:val="20"/>
                <w:szCs w:val="20"/>
                <w:shd w:val="clear" w:color="auto" w:fill="FFC000"/>
              </w:rPr>
              <w:t xml:space="preserve">the notarized copies of certificates of completed services (attestation </w:t>
            </w:r>
            <w:r w:rsidR="0030091E" w:rsidRPr="00F55E7D">
              <w:rPr>
                <w:sz w:val="20"/>
                <w:szCs w:val="20"/>
                <w:shd w:val="clear" w:color="auto" w:fill="FFC000"/>
              </w:rPr>
              <w:t>de service rendu) and signed CV</w:t>
            </w:r>
          </w:p>
          <w:p w14:paraId="5B73EC79" w14:textId="77777777" w:rsidR="00B86EEF" w:rsidRPr="00F55E7D" w:rsidRDefault="00B86EEF" w:rsidP="0030091E">
            <w:pPr>
              <w:spacing w:line="360" w:lineRule="auto"/>
              <w:jc w:val="both"/>
              <w:rPr>
                <w:rStyle w:val="hps"/>
                <w:sz w:val="20"/>
                <w:szCs w:val="20"/>
                <w:shd w:val="clear" w:color="auto" w:fill="FFC000"/>
              </w:rPr>
            </w:pPr>
          </w:p>
          <w:p w14:paraId="7BE6617D"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5036FC22"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68738AC7"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33A710C1" w14:textId="77777777" w:rsidR="00CF44F3" w:rsidRPr="00F55E7D" w:rsidRDefault="00CF44F3" w:rsidP="00CF44F3">
            <w:pPr>
              <w:spacing w:line="360" w:lineRule="auto"/>
              <w:jc w:val="both"/>
              <w:rPr>
                <w:b/>
                <w:color w:val="FF0000"/>
                <w:sz w:val="20"/>
                <w:szCs w:val="20"/>
                <w:lang w:val="en-GB" w:eastAsia="fr-FR"/>
              </w:rPr>
            </w:pPr>
            <w:r w:rsidRPr="00F55E7D">
              <w:rPr>
                <w:b/>
                <w:color w:val="FF0000"/>
                <w:sz w:val="20"/>
                <w:szCs w:val="20"/>
                <w:lang w:val="en-GB" w:eastAsia="fr-FR"/>
              </w:rPr>
              <w:t>N.B: Degree, CV, ID, Availability of service and certificate of service rendered must be attached signed and in original or notified</w:t>
            </w:r>
          </w:p>
          <w:p w14:paraId="4B15B177" w14:textId="77777777" w:rsidR="00036383" w:rsidRPr="00F55E7D" w:rsidRDefault="00036383" w:rsidP="00036383">
            <w:pPr>
              <w:spacing w:line="360" w:lineRule="auto"/>
              <w:jc w:val="both"/>
              <w:rPr>
                <w:b/>
                <w:sz w:val="20"/>
                <w:szCs w:val="20"/>
              </w:rPr>
            </w:pPr>
          </w:p>
          <w:p w14:paraId="1A45FD92" w14:textId="579C0400" w:rsidR="00036383" w:rsidRPr="00F55E7D" w:rsidRDefault="0047109A" w:rsidP="00036383">
            <w:pPr>
              <w:spacing w:after="200" w:line="360" w:lineRule="auto"/>
              <w:jc w:val="both"/>
              <w:rPr>
                <w:b/>
                <w:sz w:val="20"/>
                <w:szCs w:val="20"/>
              </w:rPr>
            </w:pPr>
            <w:r w:rsidRPr="00F55E7D">
              <w:rPr>
                <w:rFonts w:eastAsia="Calibri"/>
                <w:b/>
                <w:sz w:val="20"/>
                <w:szCs w:val="20"/>
              </w:rPr>
              <w:t>V</w:t>
            </w:r>
            <w:r w:rsidR="00E15E33" w:rsidRPr="00F55E7D">
              <w:rPr>
                <w:rFonts w:eastAsia="Calibri"/>
                <w:b/>
                <w:sz w:val="20"/>
                <w:szCs w:val="20"/>
              </w:rPr>
              <w:t>.</w:t>
            </w:r>
            <w:r w:rsidR="00E15E33" w:rsidRPr="00F55E7D">
              <w:rPr>
                <w:b/>
                <w:sz w:val="20"/>
                <w:szCs w:val="20"/>
              </w:rPr>
              <w:t xml:space="preserve"> </w:t>
            </w:r>
            <w:r w:rsidR="00036383" w:rsidRPr="00F55E7D">
              <w:rPr>
                <w:rFonts w:eastAsia="Cambria"/>
                <w:b/>
                <w:sz w:val="20"/>
                <w:szCs w:val="20"/>
                <w:u w:val="single"/>
              </w:rPr>
              <w:t xml:space="preserve">Environmental and Social Safeguard Expert / </w:t>
            </w:r>
            <w:r w:rsidR="0098228A" w:rsidRPr="00F55E7D">
              <w:rPr>
                <w:rFonts w:eastAsia="Cambria"/>
                <w:b/>
                <w:color w:val="FF0000"/>
                <w:sz w:val="20"/>
                <w:szCs w:val="20"/>
                <w:u w:val="single"/>
              </w:rPr>
              <w:t>15</w:t>
            </w:r>
            <w:r w:rsidR="00036383" w:rsidRPr="00F55E7D">
              <w:rPr>
                <w:rFonts w:eastAsia="Cambria"/>
                <w:b/>
                <w:color w:val="FF0000"/>
                <w:sz w:val="20"/>
                <w:szCs w:val="20"/>
                <w:u w:val="single"/>
              </w:rPr>
              <w:t xml:space="preserve"> Marks</w:t>
            </w:r>
          </w:p>
          <w:p w14:paraId="0A1D8DA1" w14:textId="3645574D" w:rsidR="00036383" w:rsidRPr="00F55E7D" w:rsidRDefault="00036383" w:rsidP="00036383">
            <w:pPr>
              <w:spacing w:line="360" w:lineRule="auto"/>
              <w:jc w:val="both"/>
              <w:rPr>
                <w:sz w:val="20"/>
                <w:szCs w:val="20"/>
                <w:shd w:val="clear" w:color="auto" w:fill="FFC000"/>
              </w:rPr>
            </w:pPr>
            <w:r w:rsidRPr="00F55E7D">
              <w:rPr>
                <w:sz w:val="20"/>
                <w:szCs w:val="20"/>
              </w:rPr>
              <w:t xml:space="preserve">Should have </w:t>
            </w:r>
            <w:r w:rsidRPr="00F55E7D">
              <w:rPr>
                <w:rFonts w:eastAsia="Cambria"/>
                <w:sz w:val="20"/>
                <w:szCs w:val="20"/>
              </w:rPr>
              <w:t xml:space="preserve">at least Bachelor’s degree in Environmental Science </w:t>
            </w:r>
            <w:r w:rsidRPr="00F55E7D">
              <w:rPr>
                <w:sz w:val="20"/>
                <w:szCs w:val="20"/>
              </w:rPr>
              <w:t xml:space="preserve">with a valid Annual Practicing Certificate issued by </w:t>
            </w:r>
            <w:r w:rsidRPr="00F55E7D">
              <w:rPr>
                <w:rFonts w:eastAsia="Cambria"/>
                <w:sz w:val="20"/>
                <w:szCs w:val="20"/>
              </w:rPr>
              <w:t xml:space="preserve">Rwanda Association of Professional Environmental Practitioner (RAPEP), </w:t>
            </w:r>
            <w:r w:rsidRPr="00F55E7D">
              <w:rPr>
                <w:sz w:val="20"/>
                <w:szCs w:val="20"/>
              </w:rPr>
              <w:t xml:space="preserve">with at least </w:t>
            </w:r>
            <w:r w:rsidRPr="00F55E7D">
              <w:rPr>
                <w:rFonts w:eastAsia="Cambria"/>
                <w:sz w:val="20"/>
                <w:szCs w:val="20"/>
              </w:rPr>
              <w:t xml:space="preserve">5 years </w:t>
            </w:r>
            <w:r w:rsidRPr="00F55E7D">
              <w:rPr>
                <w:sz w:val="20"/>
                <w:szCs w:val="20"/>
              </w:rPr>
              <w:t xml:space="preserve">of </w:t>
            </w:r>
            <w:r w:rsidR="0098228A" w:rsidRPr="00F55E7D">
              <w:rPr>
                <w:sz w:val="20"/>
                <w:szCs w:val="20"/>
              </w:rPr>
              <w:t>general experience</w:t>
            </w:r>
            <w:r w:rsidRPr="00F55E7D">
              <w:rPr>
                <w:sz w:val="20"/>
                <w:szCs w:val="20"/>
              </w:rPr>
              <w:t xml:space="preserve"> in Civil Engineering Projects </w:t>
            </w:r>
            <w:r w:rsidR="0098228A" w:rsidRPr="00F55E7D">
              <w:rPr>
                <w:rFonts w:eastAsia="Cambria"/>
                <w:sz w:val="20"/>
                <w:szCs w:val="20"/>
              </w:rPr>
              <w:t xml:space="preserve">completed at least three </w:t>
            </w:r>
            <w:r w:rsidR="000B3807" w:rsidRPr="00F55E7D">
              <w:rPr>
                <w:rFonts w:eastAsia="Cambria"/>
                <w:sz w:val="20"/>
                <w:szCs w:val="20"/>
              </w:rPr>
              <w:t xml:space="preserve">projects </w:t>
            </w:r>
            <w:r w:rsidR="0098228A" w:rsidRPr="00F55E7D">
              <w:rPr>
                <w:rFonts w:eastAsia="Cambria"/>
                <w:sz w:val="20"/>
                <w:szCs w:val="20"/>
              </w:rPr>
              <w:t>(3</w:t>
            </w:r>
            <w:r w:rsidR="00B86EEF" w:rsidRPr="00F55E7D">
              <w:rPr>
                <w:rFonts w:eastAsia="Cambria"/>
                <w:sz w:val="20"/>
                <w:szCs w:val="20"/>
              </w:rPr>
              <w:t>)</w:t>
            </w:r>
            <w:r w:rsidRPr="00F55E7D">
              <w:rPr>
                <w:rFonts w:eastAsia="Cambria"/>
                <w:sz w:val="20"/>
                <w:szCs w:val="20"/>
              </w:rPr>
              <w:t xml:space="preserve"> </w:t>
            </w:r>
            <w:r w:rsidR="00CF44F3" w:rsidRPr="00F55E7D">
              <w:rPr>
                <w:rStyle w:val="hps"/>
                <w:sz w:val="20"/>
                <w:szCs w:val="20"/>
              </w:rPr>
              <w:t>Drinking Water Supply System</w:t>
            </w:r>
            <w:r w:rsidR="00CF44F3" w:rsidRPr="00F55E7D">
              <w:rPr>
                <w:rFonts w:eastAsia="Cambria"/>
                <w:sz w:val="20"/>
                <w:szCs w:val="20"/>
              </w:rPr>
              <w:t xml:space="preserve"> Studies or Supervisions</w:t>
            </w:r>
            <w:r w:rsidRPr="00F55E7D">
              <w:rPr>
                <w:rFonts w:eastAsia="Cambria"/>
                <w:sz w:val="20"/>
                <w:szCs w:val="20"/>
              </w:rPr>
              <w:t xml:space="preserve"> as Environmental and Social Safeguard Expert </w:t>
            </w:r>
            <w:r w:rsidRPr="00F55E7D">
              <w:rPr>
                <w:sz w:val="20"/>
                <w:szCs w:val="20"/>
              </w:rPr>
              <w:t xml:space="preserve">proved by notarized copy or original copy of degree and </w:t>
            </w:r>
            <w:r w:rsidRPr="00F55E7D">
              <w:rPr>
                <w:sz w:val="20"/>
                <w:szCs w:val="20"/>
                <w:shd w:val="clear" w:color="auto" w:fill="FFC000"/>
              </w:rPr>
              <w:t>the notarized copies of certificates of completed services (attestation de service rendu) and signed CV</w:t>
            </w:r>
          </w:p>
          <w:p w14:paraId="137C9CA0"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Three Projects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15 points</w:t>
            </w:r>
          </w:p>
          <w:p w14:paraId="2E9161B2" w14:textId="77777777" w:rsidR="0098228A" w:rsidRPr="00F55E7D" w:rsidRDefault="0098228A" w:rsidP="0098228A">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Two Projects of Drinking Water Supply System</w:t>
            </w:r>
            <w:r w:rsidRPr="00F55E7D">
              <w:rPr>
                <w:rFonts w:eastAsia="Cambria"/>
                <w:b/>
                <w:sz w:val="20"/>
                <w:szCs w:val="20"/>
              </w:rPr>
              <w:t xml:space="preserve"> Studies or Supervisions</w:t>
            </w:r>
            <w:r w:rsidRPr="00F55E7D">
              <w:rPr>
                <w:rStyle w:val="hps"/>
                <w:b/>
                <w:sz w:val="20"/>
                <w:szCs w:val="20"/>
              </w:rPr>
              <w:t>:</w:t>
            </w:r>
            <w:r w:rsidRPr="00F55E7D">
              <w:rPr>
                <w:rStyle w:val="hps"/>
                <w:b/>
                <w:color w:val="FF0000"/>
                <w:sz w:val="20"/>
                <w:szCs w:val="20"/>
              </w:rPr>
              <w:t xml:space="preserve"> 10 points</w:t>
            </w:r>
          </w:p>
          <w:p w14:paraId="042D352C" w14:textId="089354CC" w:rsidR="00743390" w:rsidRPr="00F55E7D" w:rsidRDefault="0098228A" w:rsidP="00743390">
            <w:pPr>
              <w:numPr>
                <w:ilvl w:val="0"/>
                <w:numId w:val="34"/>
              </w:numPr>
              <w:autoSpaceDE w:val="0"/>
              <w:autoSpaceDN w:val="0"/>
              <w:adjustRightInd w:val="0"/>
              <w:spacing w:before="120" w:after="120" w:line="360" w:lineRule="auto"/>
              <w:jc w:val="both"/>
              <w:rPr>
                <w:rStyle w:val="hps"/>
                <w:b/>
                <w:sz w:val="20"/>
                <w:szCs w:val="20"/>
              </w:rPr>
            </w:pPr>
            <w:r w:rsidRPr="00F55E7D">
              <w:rPr>
                <w:rStyle w:val="hps"/>
                <w:b/>
                <w:sz w:val="20"/>
                <w:szCs w:val="20"/>
              </w:rPr>
              <w:t>One Project of Drinking Water Supply System</w:t>
            </w:r>
            <w:r w:rsidRPr="00F55E7D">
              <w:rPr>
                <w:rFonts w:eastAsia="Cambria"/>
                <w:b/>
                <w:sz w:val="20"/>
                <w:szCs w:val="20"/>
              </w:rPr>
              <w:t xml:space="preserve"> Studies or Supervisions</w:t>
            </w:r>
            <w:r w:rsidRPr="00F55E7D">
              <w:rPr>
                <w:rStyle w:val="hps"/>
                <w:b/>
                <w:sz w:val="20"/>
                <w:szCs w:val="20"/>
              </w:rPr>
              <w:t xml:space="preserve">: </w:t>
            </w:r>
            <w:r w:rsidRPr="00F55E7D">
              <w:rPr>
                <w:rStyle w:val="hps"/>
                <w:b/>
                <w:color w:val="FF0000"/>
                <w:sz w:val="20"/>
                <w:szCs w:val="20"/>
              </w:rPr>
              <w:t>5 points</w:t>
            </w:r>
          </w:p>
          <w:p w14:paraId="7BB32AC5" w14:textId="77777777" w:rsidR="00036383" w:rsidRPr="00F55E7D" w:rsidRDefault="00036383" w:rsidP="00036383">
            <w:pPr>
              <w:tabs>
                <w:tab w:val="left" w:pos="-1440"/>
                <w:tab w:val="left" w:pos="-720"/>
                <w:tab w:val="left" w:pos="720"/>
                <w:tab w:val="left" w:pos="1152"/>
                <w:tab w:val="left" w:pos="1440"/>
                <w:tab w:val="left" w:pos="1470"/>
                <w:tab w:val="left" w:leader="dot" w:pos="9360"/>
              </w:tabs>
              <w:suppressAutoHyphens/>
              <w:spacing w:line="360" w:lineRule="auto"/>
              <w:jc w:val="both"/>
              <w:rPr>
                <w:b/>
                <w:sz w:val="20"/>
                <w:szCs w:val="20"/>
                <w:lang w:val="en-GB"/>
              </w:rPr>
            </w:pPr>
            <w:r w:rsidRPr="00F55E7D">
              <w:rPr>
                <w:b/>
                <w:sz w:val="20"/>
                <w:szCs w:val="20"/>
                <w:lang w:val="en-GB"/>
              </w:rPr>
              <w:t xml:space="preserve">Note: </w:t>
            </w:r>
            <w:r w:rsidRPr="00F55E7D">
              <w:rPr>
                <w:sz w:val="20"/>
                <w:szCs w:val="20"/>
                <w:lang w:val="en-GB"/>
              </w:rPr>
              <w:t>Each personnel must present the following documents:</w:t>
            </w:r>
            <w:r w:rsidRPr="00F55E7D">
              <w:rPr>
                <w:b/>
                <w:sz w:val="20"/>
                <w:szCs w:val="20"/>
                <w:lang w:val="en-GB"/>
              </w:rPr>
              <w:t xml:space="preserve"> </w:t>
            </w:r>
          </w:p>
          <w:p w14:paraId="237CC3CD" w14:textId="77777777" w:rsidR="00036383" w:rsidRPr="00F55E7D"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0"/>
                <w:szCs w:val="20"/>
                <w:lang w:val="en-GB"/>
              </w:rPr>
            </w:pPr>
            <w:r w:rsidRPr="00F55E7D">
              <w:rPr>
                <w:sz w:val="20"/>
                <w:szCs w:val="20"/>
                <w:lang w:val="en-GB"/>
              </w:rPr>
              <w:t>Updated and signed CVs;</w:t>
            </w:r>
          </w:p>
          <w:p w14:paraId="0470493F" w14:textId="77777777" w:rsidR="00036383" w:rsidRPr="00F55E7D"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0"/>
                <w:szCs w:val="20"/>
                <w:lang w:val="en-GB"/>
              </w:rPr>
            </w:pPr>
            <w:r w:rsidRPr="00F55E7D">
              <w:rPr>
                <w:sz w:val="20"/>
                <w:szCs w:val="20"/>
                <w:lang w:val="en-GB"/>
              </w:rPr>
              <w:t>Notified copies or original of academic certificates for key staff accompanied by the copies of their IDs, contacts addresses and declaration of their availability; all bearing the signature of their owners;</w:t>
            </w:r>
          </w:p>
          <w:p w14:paraId="62B6AB16" w14:textId="1692C1FB" w:rsidR="00036383" w:rsidRPr="00F55E7D"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0"/>
                <w:szCs w:val="20"/>
                <w:lang w:val="en-GB" w:eastAsia="ja-JP"/>
              </w:rPr>
            </w:pPr>
            <w:r w:rsidRPr="00F55E7D">
              <w:rPr>
                <w:sz w:val="20"/>
                <w:szCs w:val="20"/>
                <w:lang w:val="en-GB" w:eastAsia="ja-JP"/>
              </w:rPr>
              <w:t>Valid Certificate of membership in IER, RIQS, ROLS</w:t>
            </w:r>
            <w:r w:rsidR="005B43E4" w:rsidRPr="00F55E7D">
              <w:rPr>
                <w:sz w:val="20"/>
                <w:szCs w:val="20"/>
                <w:lang w:val="en-GB" w:eastAsia="ja-JP"/>
              </w:rPr>
              <w:t xml:space="preserve"> and</w:t>
            </w:r>
            <w:r w:rsidRPr="00F55E7D">
              <w:rPr>
                <w:sz w:val="20"/>
                <w:szCs w:val="20"/>
                <w:lang w:val="en-GB" w:eastAsia="ja-JP"/>
              </w:rPr>
              <w:t xml:space="preserve"> RAPEP where requested;</w:t>
            </w:r>
          </w:p>
          <w:p w14:paraId="14CE437C" w14:textId="7DE342E4" w:rsidR="00036383" w:rsidRPr="00F55E7D" w:rsidRDefault="00036383" w:rsidP="00036383">
            <w:pPr>
              <w:spacing w:after="200" w:line="360" w:lineRule="auto"/>
              <w:ind w:right="57"/>
              <w:contextualSpacing/>
              <w:jc w:val="both"/>
              <w:rPr>
                <w:color w:val="212121"/>
                <w:sz w:val="20"/>
                <w:szCs w:val="20"/>
                <w:lang w:val="en-GB"/>
              </w:rPr>
            </w:pPr>
            <w:r w:rsidRPr="00F55E7D">
              <w:rPr>
                <w:b/>
                <w:color w:val="212121"/>
                <w:sz w:val="20"/>
                <w:szCs w:val="20"/>
                <w:lang w:val="en-GB"/>
              </w:rPr>
              <w:t>Note</w:t>
            </w:r>
            <w:r w:rsidR="005B43E4" w:rsidRPr="00F55E7D">
              <w:rPr>
                <w:color w:val="212121"/>
                <w:sz w:val="20"/>
                <w:szCs w:val="20"/>
                <w:lang w:val="en-GB"/>
              </w:rPr>
              <w:t xml:space="preserve">: If the staff does not meet </w:t>
            </w:r>
            <w:r w:rsidRPr="00F55E7D">
              <w:rPr>
                <w:color w:val="212121"/>
                <w:sz w:val="20"/>
                <w:szCs w:val="20"/>
                <w:lang w:val="en-GB"/>
              </w:rPr>
              <w:t>criteria related to Degree, CV, Experience, Valid Membership license in professional body re</w:t>
            </w:r>
            <w:r w:rsidR="00765561" w:rsidRPr="00F55E7D">
              <w:rPr>
                <w:color w:val="212121"/>
                <w:sz w:val="20"/>
                <w:szCs w:val="20"/>
                <w:lang w:val="en-GB"/>
              </w:rPr>
              <w:t xml:space="preserve">quested, </w:t>
            </w:r>
            <w:r w:rsidR="0098228A" w:rsidRPr="00F55E7D">
              <w:rPr>
                <w:color w:val="212121"/>
                <w:sz w:val="20"/>
                <w:szCs w:val="20"/>
                <w:lang w:val="en-GB"/>
              </w:rPr>
              <w:t>He/she</w:t>
            </w:r>
            <w:r w:rsidRPr="00F55E7D">
              <w:rPr>
                <w:color w:val="212121"/>
                <w:sz w:val="20"/>
                <w:szCs w:val="20"/>
                <w:lang w:val="en-GB"/>
              </w:rPr>
              <w:t xml:space="preserve"> will not be considered and the bidder </w:t>
            </w:r>
            <w:r w:rsidR="005B43E4" w:rsidRPr="00F55E7D">
              <w:rPr>
                <w:color w:val="212121"/>
                <w:sz w:val="20"/>
                <w:szCs w:val="20"/>
                <w:lang w:val="en-GB"/>
              </w:rPr>
              <w:t xml:space="preserve">will </w:t>
            </w:r>
            <w:r w:rsidRPr="00F55E7D">
              <w:rPr>
                <w:color w:val="212121"/>
                <w:sz w:val="20"/>
                <w:szCs w:val="20"/>
                <w:lang w:val="en-GB"/>
              </w:rPr>
              <w:t>get zero mark to that staff.</w:t>
            </w:r>
          </w:p>
          <w:p w14:paraId="47FFB361" w14:textId="77777777" w:rsidR="00036383" w:rsidRPr="00F55E7D" w:rsidRDefault="00036383" w:rsidP="00036383">
            <w:pPr>
              <w:spacing w:line="360" w:lineRule="auto"/>
              <w:jc w:val="both"/>
              <w:rPr>
                <w:sz w:val="20"/>
                <w:szCs w:val="20"/>
                <w:lang w:val="en-GB"/>
              </w:rPr>
            </w:pPr>
            <w:r w:rsidRPr="00F55E7D">
              <w:rPr>
                <w:sz w:val="20"/>
                <w:szCs w:val="20"/>
                <w:lang w:val="en-GB"/>
              </w:rPr>
              <w:t>The weights that will be used in combination of technical and financial scores are as follows:</w:t>
            </w:r>
          </w:p>
          <w:p w14:paraId="37916715" w14:textId="77777777" w:rsidR="00036383" w:rsidRPr="00F55E7D" w:rsidRDefault="00036383" w:rsidP="00036383">
            <w:pPr>
              <w:spacing w:line="360" w:lineRule="auto"/>
              <w:jc w:val="both"/>
              <w:rPr>
                <w:b/>
                <w:sz w:val="20"/>
                <w:szCs w:val="20"/>
                <w:lang w:val="en-GB"/>
              </w:rPr>
            </w:pPr>
            <w:r w:rsidRPr="00F55E7D">
              <w:rPr>
                <w:sz w:val="20"/>
                <w:szCs w:val="20"/>
                <w:lang w:val="en-GB"/>
              </w:rPr>
              <w:t xml:space="preserve">1. For technical proposals, the weight is T = </w:t>
            </w:r>
            <w:r w:rsidRPr="00F55E7D">
              <w:rPr>
                <w:b/>
                <w:sz w:val="20"/>
                <w:szCs w:val="20"/>
                <w:lang w:val="en-GB"/>
              </w:rPr>
              <w:t>0.8</w:t>
            </w:r>
          </w:p>
          <w:p w14:paraId="602C581C" w14:textId="77777777" w:rsidR="00036383" w:rsidRPr="00F55E7D" w:rsidRDefault="00036383" w:rsidP="00036383">
            <w:pPr>
              <w:autoSpaceDE w:val="0"/>
              <w:autoSpaceDN w:val="0"/>
              <w:adjustRightInd w:val="0"/>
              <w:spacing w:line="360" w:lineRule="auto"/>
              <w:rPr>
                <w:b/>
                <w:sz w:val="20"/>
                <w:szCs w:val="20"/>
                <w:lang w:val="en-GB"/>
              </w:rPr>
            </w:pPr>
            <w:r w:rsidRPr="00F55E7D">
              <w:rPr>
                <w:sz w:val="20"/>
                <w:szCs w:val="20"/>
                <w:lang w:val="en-GB"/>
              </w:rPr>
              <w:t xml:space="preserve">2. For financial proposals, the weight is P = </w:t>
            </w:r>
            <w:r w:rsidRPr="00F55E7D">
              <w:rPr>
                <w:b/>
                <w:sz w:val="20"/>
                <w:szCs w:val="20"/>
                <w:lang w:val="en-GB"/>
              </w:rPr>
              <w:t>0.2</w:t>
            </w:r>
          </w:p>
          <w:p w14:paraId="203D0EF4" w14:textId="77777777" w:rsidR="00036383" w:rsidRPr="00F55E7D" w:rsidRDefault="00036383" w:rsidP="00036383">
            <w:pPr>
              <w:spacing w:line="360" w:lineRule="auto"/>
              <w:jc w:val="both"/>
              <w:rPr>
                <w:sz w:val="20"/>
                <w:szCs w:val="20"/>
              </w:rPr>
            </w:pPr>
            <w:r w:rsidRPr="00F55E7D">
              <w:rPr>
                <w:sz w:val="20"/>
                <w:szCs w:val="20"/>
                <w:lang w:val="en-GB"/>
              </w:rPr>
              <w:lastRenderedPageBreak/>
              <w:t xml:space="preserve">Total points for the two criteria: </w:t>
            </w:r>
            <w:r w:rsidRPr="00F55E7D">
              <w:rPr>
                <w:b/>
                <w:sz w:val="20"/>
                <w:szCs w:val="20"/>
                <w:lang w:val="en-GB"/>
              </w:rPr>
              <w:t>100pts</w:t>
            </w:r>
          </w:p>
          <w:p w14:paraId="617365E1" w14:textId="77777777" w:rsidR="00036383" w:rsidRPr="00F55E7D" w:rsidRDefault="00036383" w:rsidP="00036383">
            <w:pPr>
              <w:tabs>
                <w:tab w:val="right" w:pos="7218"/>
              </w:tabs>
              <w:spacing w:line="360" w:lineRule="auto"/>
              <w:rPr>
                <w:b/>
                <w:i/>
                <w:sz w:val="20"/>
                <w:szCs w:val="20"/>
                <w:lang w:val="en-GB"/>
              </w:rPr>
            </w:pPr>
            <w:r w:rsidRPr="00F55E7D">
              <w:rPr>
                <w:sz w:val="20"/>
                <w:szCs w:val="20"/>
                <w:lang w:val="en-GB"/>
              </w:rPr>
              <w:t xml:space="preserve">The minimum technical score St required to pass is: </w:t>
            </w:r>
            <w:r w:rsidRPr="00F55E7D">
              <w:rPr>
                <w:b/>
                <w:i/>
                <w:sz w:val="20"/>
                <w:szCs w:val="20"/>
                <w:lang w:val="en-GB"/>
              </w:rPr>
              <w:t>(80pts)</w:t>
            </w:r>
          </w:p>
          <w:p w14:paraId="700C7F9E" w14:textId="2E17AA60" w:rsidR="00036383" w:rsidRPr="00F55E7D" w:rsidRDefault="00036383" w:rsidP="00073A90">
            <w:pPr>
              <w:tabs>
                <w:tab w:val="right" w:pos="7218"/>
              </w:tabs>
              <w:jc w:val="both"/>
              <w:rPr>
                <w:sz w:val="20"/>
                <w:szCs w:val="20"/>
                <w:lang w:val="en-GB"/>
              </w:rPr>
            </w:pPr>
          </w:p>
        </w:tc>
      </w:tr>
      <w:tr w:rsidR="00620F25" w:rsidRPr="00F55E7D" w14:paraId="14F5995E"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14:paraId="59C3A337" w14:textId="77777777" w:rsidR="00620F25" w:rsidRPr="00F55E7D" w:rsidRDefault="00620F25" w:rsidP="00073A90">
            <w:pPr>
              <w:jc w:val="both"/>
              <w:rPr>
                <w:b/>
                <w:bCs/>
                <w:sz w:val="20"/>
                <w:szCs w:val="20"/>
                <w:lang w:val="en-GB"/>
              </w:rPr>
            </w:pPr>
            <w:r w:rsidRPr="00F55E7D">
              <w:rPr>
                <w:b/>
                <w:bCs/>
                <w:sz w:val="20"/>
                <w:szCs w:val="20"/>
                <w:lang w:val="en-GB"/>
              </w:rPr>
              <w:lastRenderedPageBreak/>
              <w:t>5.6</w:t>
            </w:r>
          </w:p>
          <w:p w14:paraId="41594E25" w14:textId="77777777" w:rsidR="00620F25" w:rsidRPr="00F55E7D" w:rsidRDefault="00620F25" w:rsidP="00073A90">
            <w:pPr>
              <w:pStyle w:val="BankNormal"/>
              <w:numPr>
                <w:ilvl w:val="0"/>
                <w:numId w:val="0"/>
              </w:numPr>
              <w:tabs>
                <w:tab w:val="right" w:pos="7218"/>
              </w:tabs>
              <w:spacing w:after="0"/>
              <w:jc w:val="both"/>
              <w:rPr>
                <w:sz w:val="20"/>
                <w:lang w:val="en-GB"/>
              </w:rPr>
            </w:pPr>
          </w:p>
        </w:tc>
        <w:tc>
          <w:tcPr>
            <w:tcW w:w="8280" w:type="dxa"/>
            <w:tcMar>
              <w:top w:w="85" w:type="dxa"/>
              <w:bottom w:w="142" w:type="dxa"/>
            </w:tcMar>
          </w:tcPr>
          <w:p w14:paraId="1A17C121" w14:textId="77777777" w:rsidR="00620F25" w:rsidRPr="00F55E7D" w:rsidRDefault="00620F25" w:rsidP="00073A90">
            <w:pPr>
              <w:pStyle w:val="BankNormal"/>
              <w:numPr>
                <w:ilvl w:val="0"/>
                <w:numId w:val="0"/>
              </w:numPr>
              <w:tabs>
                <w:tab w:val="right" w:pos="7218"/>
              </w:tabs>
              <w:spacing w:after="0"/>
              <w:jc w:val="both"/>
              <w:rPr>
                <w:sz w:val="20"/>
                <w:lang w:val="en-GB"/>
              </w:rPr>
            </w:pPr>
            <w:r w:rsidRPr="00F55E7D">
              <w:rPr>
                <w:sz w:val="20"/>
                <w:lang w:val="en-GB"/>
              </w:rPr>
              <w:t xml:space="preserve">The single currency for price conversions is: </w:t>
            </w:r>
            <w:r w:rsidRPr="00F55E7D">
              <w:rPr>
                <w:b/>
                <w:sz w:val="20"/>
                <w:lang w:val="en-GB"/>
              </w:rPr>
              <w:t xml:space="preserve">Rwf </w:t>
            </w:r>
            <w:r w:rsidRPr="00F55E7D">
              <w:rPr>
                <w:i/>
                <w:sz w:val="20"/>
                <w:lang w:val="en-GB"/>
              </w:rPr>
              <w:t xml:space="preserve"> </w:t>
            </w:r>
          </w:p>
          <w:p w14:paraId="1C58C0BE" w14:textId="77777777" w:rsidR="00620F25" w:rsidRPr="00F55E7D" w:rsidRDefault="00620F25" w:rsidP="00073A90">
            <w:pPr>
              <w:tabs>
                <w:tab w:val="right" w:pos="7218"/>
                <w:tab w:val="right" w:pos="7560"/>
              </w:tabs>
              <w:ind w:left="-72"/>
              <w:jc w:val="both"/>
              <w:rPr>
                <w:sz w:val="20"/>
                <w:szCs w:val="20"/>
                <w:lang w:val="en-GB"/>
              </w:rPr>
            </w:pPr>
          </w:p>
          <w:p w14:paraId="13E703E1" w14:textId="77777777" w:rsidR="00620F25" w:rsidRPr="00F55E7D" w:rsidRDefault="00620F25" w:rsidP="00073A90">
            <w:pPr>
              <w:pStyle w:val="BankNormal"/>
              <w:numPr>
                <w:ilvl w:val="0"/>
                <w:numId w:val="0"/>
              </w:numPr>
              <w:tabs>
                <w:tab w:val="right" w:pos="7218"/>
              </w:tabs>
              <w:spacing w:after="0"/>
              <w:jc w:val="both"/>
              <w:rPr>
                <w:b/>
                <w:i/>
                <w:sz w:val="20"/>
                <w:lang w:val="en-GB"/>
              </w:rPr>
            </w:pPr>
            <w:r w:rsidRPr="00F55E7D">
              <w:rPr>
                <w:sz w:val="20"/>
                <w:lang w:val="en-GB"/>
              </w:rPr>
              <w:t xml:space="preserve">The source of official selling rates is: </w:t>
            </w:r>
            <w:r w:rsidRPr="00F55E7D">
              <w:rPr>
                <w:b/>
                <w:sz w:val="20"/>
                <w:lang w:val="en-GB"/>
              </w:rPr>
              <w:t xml:space="preserve">BNR </w:t>
            </w:r>
          </w:p>
          <w:p w14:paraId="208C93D3" w14:textId="77777777" w:rsidR="00620F25" w:rsidRPr="00F55E7D" w:rsidRDefault="00620F25" w:rsidP="00073A90">
            <w:pPr>
              <w:tabs>
                <w:tab w:val="right" w:pos="7218"/>
                <w:tab w:val="right" w:pos="7560"/>
              </w:tabs>
              <w:ind w:left="-72"/>
              <w:jc w:val="both"/>
              <w:rPr>
                <w:sz w:val="20"/>
                <w:szCs w:val="20"/>
                <w:lang w:val="en-GB"/>
              </w:rPr>
            </w:pPr>
          </w:p>
          <w:p w14:paraId="4C0FCB43" w14:textId="77777777" w:rsidR="00620F25" w:rsidRPr="00F55E7D" w:rsidRDefault="00620F25" w:rsidP="00073A90">
            <w:pPr>
              <w:pStyle w:val="BankNormal"/>
              <w:numPr>
                <w:ilvl w:val="0"/>
                <w:numId w:val="0"/>
              </w:numPr>
              <w:tabs>
                <w:tab w:val="right" w:pos="7218"/>
              </w:tabs>
              <w:spacing w:after="0"/>
              <w:jc w:val="both"/>
              <w:rPr>
                <w:sz w:val="20"/>
                <w:lang w:val="en-GB" w:eastAsia="it-IT"/>
              </w:rPr>
            </w:pPr>
            <w:r w:rsidRPr="00F55E7D">
              <w:rPr>
                <w:sz w:val="20"/>
                <w:lang w:val="en-GB"/>
              </w:rPr>
              <w:t xml:space="preserve">The date of exchange rates is: </w:t>
            </w:r>
            <w:r w:rsidRPr="00F55E7D">
              <w:rPr>
                <w:b/>
                <w:i/>
                <w:sz w:val="20"/>
                <w:lang w:val="en-GB"/>
              </w:rPr>
              <w:t>Date of opening of the Technical Proposal</w:t>
            </w:r>
          </w:p>
        </w:tc>
      </w:tr>
      <w:tr w:rsidR="00620F25" w:rsidRPr="00F55E7D" w14:paraId="21F006BB"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Borders>
              <w:bottom w:val="single" w:sz="6" w:space="0" w:color="auto"/>
            </w:tcBorders>
            <w:tcMar>
              <w:top w:w="85" w:type="dxa"/>
              <w:bottom w:w="142" w:type="dxa"/>
            </w:tcMar>
          </w:tcPr>
          <w:p w14:paraId="2D095E53" w14:textId="77777777" w:rsidR="00620F25" w:rsidRPr="00F55E7D" w:rsidRDefault="00620F25" w:rsidP="00073A90">
            <w:pPr>
              <w:jc w:val="both"/>
              <w:rPr>
                <w:b/>
                <w:bCs/>
                <w:sz w:val="20"/>
                <w:szCs w:val="20"/>
                <w:lang w:val="en-GB"/>
              </w:rPr>
            </w:pPr>
            <w:r w:rsidRPr="00F55E7D">
              <w:rPr>
                <w:b/>
                <w:bCs/>
                <w:sz w:val="20"/>
                <w:szCs w:val="20"/>
                <w:lang w:val="en-GB"/>
              </w:rPr>
              <w:t>5.7</w:t>
            </w:r>
          </w:p>
          <w:p w14:paraId="5B747250" w14:textId="77777777" w:rsidR="00620F25" w:rsidRPr="00F55E7D" w:rsidRDefault="00620F25" w:rsidP="00073A90">
            <w:pPr>
              <w:pStyle w:val="BankNormal"/>
              <w:numPr>
                <w:ilvl w:val="0"/>
                <w:numId w:val="0"/>
              </w:numPr>
              <w:tabs>
                <w:tab w:val="right" w:pos="7218"/>
              </w:tabs>
              <w:spacing w:after="0"/>
              <w:jc w:val="both"/>
              <w:rPr>
                <w:sz w:val="20"/>
                <w:lang w:val="en-GB"/>
              </w:rPr>
            </w:pPr>
          </w:p>
        </w:tc>
        <w:tc>
          <w:tcPr>
            <w:tcW w:w="8280" w:type="dxa"/>
            <w:tcBorders>
              <w:bottom w:val="single" w:sz="6" w:space="0" w:color="auto"/>
            </w:tcBorders>
            <w:tcMar>
              <w:top w:w="85" w:type="dxa"/>
              <w:bottom w:w="142" w:type="dxa"/>
            </w:tcMar>
          </w:tcPr>
          <w:p w14:paraId="1D5250F0" w14:textId="77777777" w:rsidR="00620F25" w:rsidRPr="00F55E7D" w:rsidRDefault="00620F25" w:rsidP="00073A90">
            <w:pPr>
              <w:pStyle w:val="BankNormal"/>
              <w:numPr>
                <w:ilvl w:val="0"/>
                <w:numId w:val="0"/>
              </w:numPr>
              <w:tabs>
                <w:tab w:val="right" w:pos="7218"/>
              </w:tabs>
              <w:spacing w:after="0" w:line="360" w:lineRule="auto"/>
              <w:jc w:val="both"/>
              <w:rPr>
                <w:sz w:val="20"/>
                <w:lang w:val="en-GB"/>
              </w:rPr>
            </w:pPr>
            <w:r w:rsidRPr="00F55E7D">
              <w:rPr>
                <w:sz w:val="20"/>
                <w:lang w:val="en-GB"/>
              </w:rPr>
              <w:t>The formula for determining the financial scores is the following:</w:t>
            </w:r>
          </w:p>
          <w:p w14:paraId="79F7D3E9" w14:textId="77777777" w:rsidR="00620F25" w:rsidRPr="00F55E7D" w:rsidRDefault="00620F25" w:rsidP="00073A90">
            <w:pPr>
              <w:pStyle w:val="BankNormal"/>
              <w:numPr>
                <w:ilvl w:val="0"/>
                <w:numId w:val="0"/>
              </w:numPr>
              <w:tabs>
                <w:tab w:val="right" w:pos="7218"/>
              </w:tabs>
              <w:spacing w:after="0" w:line="360" w:lineRule="auto"/>
              <w:jc w:val="both"/>
              <w:rPr>
                <w:iCs/>
                <w:sz w:val="20"/>
                <w:lang w:val="en-GB"/>
              </w:rPr>
            </w:pPr>
            <w:r w:rsidRPr="00F55E7D">
              <w:rPr>
                <w:i/>
                <w:iCs/>
                <w:sz w:val="20"/>
                <w:lang w:val="en-GB"/>
              </w:rPr>
              <w:t>Sf = 100 x Fm / F, in which Sf is the financial score, Fm is the lowest price and F the price of the proposal under consideration</w:t>
            </w:r>
            <w:r w:rsidRPr="00F55E7D">
              <w:rPr>
                <w:iCs/>
                <w:sz w:val="20"/>
                <w:lang w:val="en-GB"/>
              </w:rPr>
              <w:t>.</w:t>
            </w:r>
          </w:p>
          <w:p w14:paraId="338991D9" w14:textId="77777777" w:rsidR="00620F25" w:rsidRPr="00F55E7D" w:rsidRDefault="00620F25" w:rsidP="00073A90">
            <w:pPr>
              <w:tabs>
                <w:tab w:val="right" w:pos="1440"/>
                <w:tab w:val="left" w:pos="2160"/>
                <w:tab w:val="right" w:pos="3600"/>
              </w:tabs>
              <w:spacing w:line="360" w:lineRule="auto"/>
              <w:jc w:val="both"/>
              <w:rPr>
                <w:sz w:val="20"/>
                <w:szCs w:val="20"/>
              </w:rPr>
            </w:pPr>
            <w:r w:rsidRPr="00F55E7D">
              <w:rPr>
                <w:sz w:val="20"/>
                <w:szCs w:val="20"/>
              </w:rPr>
              <w:t>The weights given to the technical and Financial Proposals are:</w:t>
            </w:r>
          </w:p>
          <w:p w14:paraId="3FAD0394" w14:textId="708C06E3" w:rsidR="00620F25" w:rsidRPr="00F55E7D" w:rsidRDefault="00620F25" w:rsidP="00073A90">
            <w:pPr>
              <w:tabs>
                <w:tab w:val="right" w:pos="1440"/>
                <w:tab w:val="left" w:pos="2160"/>
                <w:tab w:val="right" w:pos="3600"/>
              </w:tabs>
              <w:spacing w:line="360" w:lineRule="auto"/>
              <w:jc w:val="both"/>
              <w:rPr>
                <w:sz w:val="20"/>
                <w:szCs w:val="20"/>
              </w:rPr>
            </w:pPr>
            <w:r w:rsidRPr="00F55E7D">
              <w:rPr>
                <w:sz w:val="20"/>
                <w:szCs w:val="20"/>
              </w:rPr>
              <w:t xml:space="preserve">T= </w:t>
            </w:r>
            <w:r w:rsidRPr="00F55E7D">
              <w:rPr>
                <w:b/>
                <w:sz w:val="20"/>
                <w:szCs w:val="20"/>
              </w:rPr>
              <w:t>0.8</w:t>
            </w:r>
            <w:r w:rsidR="005B43E4" w:rsidRPr="00F55E7D">
              <w:rPr>
                <w:b/>
                <w:sz w:val="20"/>
                <w:szCs w:val="20"/>
              </w:rPr>
              <w:t>0</w:t>
            </w:r>
            <w:r w:rsidRPr="00F55E7D">
              <w:rPr>
                <w:sz w:val="20"/>
                <w:szCs w:val="20"/>
              </w:rPr>
              <w:t>, and</w:t>
            </w:r>
          </w:p>
          <w:p w14:paraId="6B6F251F" w14:textId="4897AB89" w:rsidR="00620F25" w:rsidRPr="00F55E7D" w:rsidRDefault="000E3A52" w:rsidP="00073A90">
            <w:pPr>
              <w:tabs>
                <w:tab w:val="right" w:pos="1440"/>
                <w:tab w:val="left" w:pos="2160"/>
                <w:tab w:val="right" w:pos="3600"/>
              </w:tabs>
              <w:jc w:val="both"/>
              <w:rPr>
                <w:sz w:val="20"/>
                <w:szCs w:val="20"/>
              </w:rPr>
            </w:pPr>
            <w:r w:rsidRPr="00F55E7D">
              <w:rPr>
                <w:sz w:val="20"/>
                <w:szCs w:val="20"/>
              </w:rPr>
              <w:t>F</w:t>
            </w:r>
            <w:r w:rsidR="00620F25" w:rsidRPr="00F55E7D">
              <w:rPr>
                <w:sz w:val="20"/>
                <w:szCs w:val="20"/>
              </w:rPr>
              <w:t xml:space="preserve">= </w:t>
            </w:r>
            <w:r w:rsidR="005F2D4E" w:rsidRPr="00F55E7D">
              <w:rPr>
                <w:b/>
                <w:sz w:val="20"/>
                <w:szCs w:val="20"/>
              </w:rPr>
              <w:t>0.</w:t>
            </w:r>
            <w:r w:rsidR="005B43E4" w:rsidRPr="00F55E7D">
              <w:rPr>
                <w:b/>
                <w:sz w:val="20"/>
                <w:szCs w:val="20"/>
              </w:rPr>
              <w:t>20</w:t>
            </w:r>
          </w:p>
        </w:tc>
      </w:tr>
      <w:tr w:rsidR="00620F25" w:rsidRPr="00F55E7D" w14:paraId="341C2B91"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14:paraId="103F0024" w14:textId="77777777" w:rsidR="00620F25" w:rsidRPr="00F55E7D" w:rsidRDefault="00620F25" w:rsidP="00073A90">
            <w:pPr>
              <w:jc w:val="both"/>
              <w:rPr>
                <w:b/>
                <w:bCs/>
                <w:sz w:val="20"/>
                <w:szCs w:val="20"/>
                <w:lang w:val="en-GB"/>
              </w:rPr>
            </w:pPr>
            <w:r w:rsidRPr="00F55E7D">
              <w:rPr>
                <w:b/>
                <w:bCs/>
                <w:sz w:val="20"/>
                <w:szCs w:val="20"/>
                <w:lang w:val="en-GB"/>
              </w:rPr>
              <w:t>6.1</w:t>
            </w:r>
          </w:p>
        </w:tc>
        <w:tc>
          <w:tcPr>
            <w:tcW w:w="8280" w:type="dxa"/>
            <w:tcMar>
              <w:top w:w="85" w:type="dxa"/>
              <w:bottom w:w="142" w:type="dxa"/>
            </w:tcMar>
          </w:tcPr>
          <w:p w14:paraId="632C433B" w14:textId="72F0950E" w:rsidR="00620F25" w:rsidRPr="00F55E7D" w:rsidRDefault="00620F25" w:rsidP="00073A90">
            <w:pPr>
              <w:pStyle w:val="BankNormal"/>
              <w:numPr>
                <w:ilvl w:val="0"/>
                <w:numId w:val="0"/>
              </w:numPr>
              <w:tabs>
                <w:tab w:val="right" w:pos="7218"/>
              </w:tabs>
              <w:spacing w:after="0"/>
              <w:jc w:val="both"/>
              <w:rPr>
                <w:b/>
                <w:sz w:val="20"/>
                <w:lang w:val="en-GB"/>
              </w:rPr>
            </w:pPr>
            <w:r w:rsidRPr="00F55E7D">
              <w:rPr>
                <w:sz w:val="20"/>
                <w:lang w:val="en-GB"/>
              </w:rPr>
              <w:t xml:space="preserve">Address for contract negotiations:  </w:t>
            </w:r>
            <w:r w:rsidR="008F660B" w:rsidRPr="00F55E7D">
              <w:rPr>
                <w:b/>
                <w:sz w:val="20"/>
                <w:lang w:val="en-GB"/>
              </w:rPr>
              <w:t>RUTSIRO</w:t>
            </w:r>
            <w:r w:rsidRPr="00F55E7D">
              <w:rPr>
                <w:b/>
                <w:sz w:val="20"/>
                <w:lang w:val="en-GB"/>
              </w:rPr>
              <w:t xml:space="preserve"> District Office.</w:t>
            </w:r>
          </w:p>
        </w:tc>
      </w:tr>
      <w:tr w:rsidR="00620F25" w:rsidRPr="00F55E7D" w14:paraId="6C49A478"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rPr>
          <w:trHeight w:val="638"/>
        </w:trPr>
        <w:tc>
          <w:tcPr>
            <w:tcW w:w="1392" w:type="dxa"/>
            <w:tcMar>
              <w:top w:w="85" w:type="dxa"/>
              <w:bottom w:w="142" w:type="dxa"/>
            </w:tcMar>
          </w:tcPr>
          <w:p w14:paraId="37C01A31" w14:textId="77777777" w:rsidR="00620F25" w:rsidRPr="00F55E7D" w:rsidRDefault="00620F25" w:rsidP="00073A90">
            <w:pPr>
              <w:jc w:val="both"/>
              <w:rPr>
                <w:b/>
                <w:bCs/>
                <w:sz w:val="20"/>
                <w:szCs w:val="20"/>
                <w:lang w:val="en-GB"/>
              </w:rPr>
            </w:pPr>
            <w:r w:rsidRPr="00F55E7D">
              <w:rPr>
                <w:b/>
                <w:bCs/>
                <w:sz w:val="20"/>
                <w:szCs w:val="20"/>
                <w:lang w:val="en-GB"/>
              </w:rPr>
              <w:t>7.2</w:t>
            </w:r>
          </w:p>
        </w:tc>
        <w:tc>
          <w:tcPr>
            <w:tcW w:w="8280" w:type="dxa"/>
            <w:tcMar>
              <w:top w:w="85" w:type="dxa"/>
              <w:bottom w:w="142" w:type="dxa"/>
            </w:tcMar>
          </w:tcPr>
          <w:p w14:paraId="5FB98C56" w14:textId="77777777" w:rsidR="00620F25" w:rsidRPr="00F55E7D" w:rsidRDefault="00620F25" w:rsidP="00073A90">
            <w:pPr>
              <w:pStyle w:val="BankNormal"/>
              <w:numPr>
                <w:ilvl w:val="0"/>
                <w:numId w:val="0"/>
              </w:numPr>
              <w:tabs>
                <w:tab w:val="left" w:pos="5686"/>
                <w:tab w:val="right" w:pos="7218"/>
              </w:tabs>
              <w:spacing w:after="0"/>
              <w:jc w:val="both"/>
              <w:rPr>
                <w:sz w:val="20"/>
                <w:lang w:val="en-GB"/>
              </w:rPr>
            </w:pPr>
            <w:r w:rsidRPr="00F55E7D">
              <w:rPr>
                <w:sz w:val="20"/>
                <w:lang w:val="en-GB"/>
              </w:rPr>
              <w:t xml:space="preserve">Expected date for commencement of consulting services: </w:t>
            </w:r>
            <w:r w:rsidRPr="00F55E7D">
              <w:rPr>
                <w:b/>
                <w:sz w:val="20"/>
                <w:lang w:val="en-GB"/>
              </w:rPr>
              <w:t>Following d</w:t>
            </w:r>
            <w:r w:rsidRPr="00F55E7D">
              <w:rPr>
                <w:b/>
                <w:sz w:val="20"/>
              </w:rPr>
              <w:t>ate of contract signing date.</w:t>
            </w:r>
          </w:p>
        </w:tc>
      </w:tr>
      <w:tr w:rsidR="00620F25" w:rsidRPr="00F55E7D" w14:paraId="0E8073A2"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rPr>
          <w:trHeight w:val="638"/>
        </w:trPr>
        <w:tc>
          <w:tcPr>
            <w:tcW w:w="1392" w:type="dxa"/>
            <w:tcMar>
              <w:top w:w="85" w:type="dxa"/>
              <w:bottom w:w="142" w:type="dxa"/>
            </w:tcMar>
          </w:tcPr>
          <w:p w14:paraId="603778A4" w14:textId="77777777" w:rsidR="00620F25" w:rsidRPr="00F55E7D" w:rsidRDefault="00620F25" w:rsidP="00073A90">
            <w:pPr>
              <w:jc w:val="both"/>
              <w:rPr>
                <w:b/>
                <w:bCs/>
                <w:sz w:val="20"/>
                <w:szCs w:val="20"/>
                <w:lang w:val="en-GB"/>
              </w:rPr>
            </w:pPr>
          </w:p>
        </w:tc>
        <w:tc>
          <w:tcPr>
            <w:tcW w:w="8280" w:type="dxa"/>
            <w:tcMar>
              <w:top w:w="85" w:type="dxa"/>
              <w:bottom w:w="142" w:type="dxa"/>
            </w:tcMar>
          </w:tcPr>
          <w:p w14:paraId="4B1C1EE4" w14:textId="77777777" w:rsidR="00620F25" w:rsidRPr="00F55E7D" w:rsidRDefault="00620F25" w:rsidP="00073A90">
            <w:pPr>
              <w:autoSpaceDE w:val="0"/>
              <w:autoSpaceDN w:val="0"/>
              <w:adjustRightInd w:val="0"/>
              <w:jc w:val="both"/>
              <w:rPr>
                <w:b/>
                <w:bCs/>
                <w:sz w:val="20"/>
                <w:szCs w:val="20"/>
              </w:rPr>
            </w:pPr>
            <w:r w:rsidRPr="00F55E7D">
              <w:rPr>
                <w:b/>
                <w:bCs/>
                <w:sz w:val="20"/>
                <w:szCs w:val="20"/>
              </w:rPr>
              <w:t>RESPECT OF MADE IN RWANDA</w:t>
            </w:r>
          </w:p>
          <w:p w14:paraId="10D9FF93" w14:textId="77777777" w:rsidR="00620F25" w:rsidRPr="00F55E7D" w:rsidRDefault="00620F25" w:rsidP="00073A90">
            <w:pPr>
              <w:autoSpaceDE w:val="0"/>
              <w:autoSpaceDN w:val="0"/>
              <w:adjustRightInd w:val="0"/>
              <w:jc w:val="both"/>
              <w:rPr>
                <w:bCs/>
                <w:sz w:val="20"/>
                <w:szCs w:val="20"/>
              </w:rPr>
            </w:pPr>
          </w:p>
          <w:p w14:paraId="162E6FB7" w14:textId="7C6B98F4" w:rsidR="00620F25" w:rsidRPr="00F55E7D" w:rsidRDefault="00620F25" w:rsidP="00073A90">
            <w:pPr>
              <w:autoSpaceDE w:val="0"/>
              <w:autoSpaceDN w:val="0"/>
              <w:adjustRightInd w:val="0"/>
              <w:jc w:val="both"/>
              <w:rPr>
                <w:bCs/>
                <w:sz w:val="20"/>
                <w:szCs w:val="20"/>
              </w:rPr>
            </w:pPr>
            <w:r w:rsidRPr="00F55E7D">
              <w:rPr>
                <w:bCs/>
                <w:sz w:val="20"/>
                <w:szCs w:val="20"/>
              </w:rPr>
              <w:t xml:space="preserve">During the </w:t>
            </w:r>
            <w:r w:rsidR="00050EF9" w:rsidRPr="00F55E7D">
              <w:rPr>
                <w:bCs/>
                <w:sz w:val="20"/>
                <w:szCs w:val="20"/>
              </w:rPr>
              <w:t>mission,</w:t>
            </w:r>
            <w:r w:rsidRPr="00F55E7D">
              <w:rPr>
                <w:bCs/>
                <w:sz w:val="20"/>
                <w:szCs w:val="20"/>
              </w:rPr>
              <w:t xml:space="preserve"> the consultant must respect the principle of made in Rwanda in all conditions where applicable.  </w:t>
            </w:r>
          </w:p>
        </w:tc>
      </w:tr>
    </w:tbl>
    <w:p w14:paraId="2F604CD2" w14:textId="77777777" w:rsidR="008F660B" w:rsidRPr="00F55E7D" w:rsidRDefault="008F660B" w:rsidP="00073A90">
      <w:pPr>
        <w:jc w:val="both"/>
        <w:rPr>
          <w:sz w:val="20"/>
          <w:szCs w:val="20"/>
        </w:rPr>
      </w:pPr>
      <w:bookmarkStart w:id="31" w:name="_Toc397501852"/>
    </w:p>
    <w:p w14:paraId="31A81DDC" w14:textId="77777777" w:rsidR="00620F25" w:rsidRPr="00F55E7D" w:rsidRDefault="00620F25" w:rsidP="00073A90">
      <w:pPr>
        <w:pStyle w:val="Heading1"/>
        <w:keepNext w:val="0"/>
        <w:keepLines w:val="0"/>
        <w:jc w:val="both"/>
        <w:rPr>
          <w:rFonts w:ascii="Times New Roman" w:hAnsi="Times New Roman"/>
          <w:sz w:val="20"/>
        </w:rPr>
      </w:pPr>
      <w:bookmarkStart w:id="32" w:name="_Toc55091498"/>
      <w:r w:rsidRPr="00F55E7D">
        <w:rPr>
          <w:rFonts w:ascii="Times New Roman" w:hAnsi="Times New Roman"/>
          <w:sz w:val="20"/>
        </w:rPr>
        <w:t>Section 3.  Technical Proposal - Standard Forms</w:t>
      </w:r>
      <w:bookmarkEnd w:id="31"/>
      <w:bookmarkEnd w:id="32"/>
    </w:p>
    <w:p w14:paraId="198E49C1" w14:textId="77777777" w:rsidR="00620F25" w:rsidRPr="00F55E7D" w:rsidRDefault="00620F25" w:rsidP="00073A90">
      <w:pPr>
        <w:jc w:val="both"/>
        <w:rPr>
          <w:sz w:val="20"/>
          <w:szCs w:val="20"/>
          <w:lang w:val="en-GB"/>
        </w:rPr>
      </w:pPr>
    </w:p>
    <w:p w14:paraId="02B039DF" w14:textId="77777777" w:rsidR="00620F25" w:rsidRPr="00F55E7D" w:rsidRDefault="00620F25" w:rsidP="00073A90">
      <w:pPr>
        <w:jc w:val="both"/>
        <w:rPr>
          <w:i/>
          <w:iCs/>
          <w:sz w:val="20"/>
          <w:szCs w:val="20"/>
          <w:lang w:val="en-GB"/>
        </w:rPr>
      </w:pPr>
      <w:r w:rsidRPr="00F55E7D">
        <w:rPr>
          <w:bCs/>
          <w:sz w:val="20"/>
          <w:szCs w:val="20"/>
          <w:lang w:val="en-GB"/>
        </w:rPr>
        <w:t>[</w:t>
      </w:r>
      <w:r w:rsidRPr="00F55E7D">
        <w:rPr>
          <w:bCs/>
          <w:i/>
          <w:iCs/>
          <w:sz w:val="20"/>
          <w:szCs w:val="20"/>
          <w:lang w:val="en-GB"/>
        </w:rPr>
        <w:t xml:space="preserve">Comments in brackets </w:t>
      </w:r>
      <w:r w:rsidRPr="00F55E7D">
        <w:rPr>
          <w:bCs/>
          <w:sz w:val="20"/>
          <w:szCs w:val="20"/>
          <w:lang w:val="en-GB"/>
        </w:rPr>
        <w:t>[  ]</w:t>
      </w:r>
      <w:r w:rsidRPr="00F55E7D">
        <w:rPr>
          <w:bCs/>
          <w:i/>
          <w:iCs/>
          <w:sz w:val="20"/>
          <w:szCs w:val="20"/>
          <w:lang w:val="en-GB"/>
        </w:rPr>
        <w:t xml:space="preserve"> provide guidance to the short-listed Consultants for the preparation of their Technical Proposals; they should not appear on the Technical Proposals to be submitted.</w:t>
      </w:r>
      <w:r w:rsidRPr="00F55E7D">
        <w:rPr>
          <w:bCs/>
          <w:sz w:val="20"/>
          <w:szCs w:val="20"/>
          <w:lang w:val="en-GB"/>
        </w:rPr>
        <w:t>]</w:t>
      </w:r>
    </w:p>
    <w:p w14:paraId="3DA8E1CD" w14:textId="77777777" w:rsidR="00620F25" w:rsidRPr="00F55E7D" w:rsidRDefault="00620F25" w:rsidP="00073A90">
      <w:pPr>
        <w:jc w:val="both"/>
        <w:rPr>
          <w:sz w:val="20"/>
          <w:szCs w:val="20"/>
          <w:lang w:val="en-GB"/>
        </w:rPr>
      </w:pPr>
    </w:p>
    <w:p w14:paraId="12EB3B63" w14:textId="77777777" w:rsidR="00620F25" w:rsidRPr="00F55E7D" w:rsidRDefault="00620F25" w:rsidP="00073A90">
      <w:pPr>
        <w:jc w:val="both"/>
        <w:rPr>
          <w:sz w:val="20"/>
          <w:szCs w:val="20"/>
          <w:lang w:val="en-GB"/>
        </w:rPr>
      </w:pPr>
      <w:r w:rsidRPr="00F55E7D">
        <w:rPr>
          <w:sz w:val="20"/>
          <w:szCs w:val="20"/>
          <w:lang w:val="en-GB"/>
        </w:rPr>
        <w:t>Refer to Reference Paragraph 3.4 of the Data Sheet for format of Technical Proposal to be submitted, and paragraph 3.4 of Section 2 of the RFP for Standard Forms required and number of pages recommended.</w:t>
      </w:r>
    </w:p>
    <w:p w14:paraId="6551FB23" w14:textId="77777777" w:rsidR="00620F25" w:rsidRPr="00F55E7D" w:rsidRDefault="00620F25" w:rsidP="00073A90">
      <w:pPr>
        <w:ind w:left="720" w:hanging="720"/>
        <w:jc w:val="both"/>
        <w:rPr>
          <w:sz w:val="20"/>
          <w:szCs w:val="20"/>
          <w:lang w:val="en-GB"/>
        </w:rPr>
      </w:pPr>
    </w:p>
    <w:p w14:paraId="151C5412" w14:textId="77777777" w:rsidR="00620F25" w:rsidRPr="00F55E7D" w:rsidRDefault="00620F25" w:rsidP="00073A90">
      <w:pPr>
        <w:ind w:left="720" w:hanging="720"/>
        <w:jc w:val="both"/>
        <w:rPr>
          <w:sz w:val="20"/>
          <w:szCs w:val="20"/>
          <w:lang w:val="en-GB"/>
        </w:rPr>
      </w:pPr>
    </w:p>
    <w:p w14:paraId="7AD1EEA8" w14:textId="77777777" w:rsidR="00620F25" w:rsidRPr="00F55E7D" w:rsidRDefault="00620F25" w:rsidP="00073A90">
      <w:pPr>
        <w:ind w:left="1080" w:hanging="1080"/>
        <w:jc w:val="both"/>
        <w:rPr>
          <w:sz w:val="20"/>
          <w:szCs w:val="20"/>
          <w:lang w:val="en-GB"/>
        </w:rPr>
      </w:pPr>
      <w:r w:rsidRPr="00F55E7D">
        <w:rPr>
          <w:sz w:val="20"/>
          <w:szCs w:val="20"/>
          <w:lang w:val="en-GB"/>
        </w:rPr>
        <w:t>TECH-1</w:t>
      </w:r>
      <w:r w:rsidRPr="00F55E7D">
        <w:rPr>
          <w:sz w:val="20"/>
          <w:szCs w:val="20"/>
          <w:lang w:val="en-GB"/>
        </w:rPr>
        <w:tab/>
        <w:t>Technical Proposal Submission Form</w:t>
      </w:r>
    </w:p>
    <w:p w14:paraId="62BDA51B" w14:textId="77777777" w:rsidR="00620F25" w:rsidRPr="00F55E7D" w:rsidRDefault="00620F25" w:rsidP="00073A90">
      <w:pPr>
        <w:ind w:left="540" w:hanging="540"/>
        <w:jc w:val="both"/>
        <w:rPr>
          <w:sz w:val="20"/>
          <w:szCs w:val="20"/>
          <w:lang w:val="en-GB"/>
        </w:rPr>
      </w:pPr>
    </w:p>
    <w:p w14:paraId="2073E33D" w14:textId="77777777" w:rsidR="00620F25" w:rsidRPr="00F55E7D" w:rsidRDefault="00620F25" w:rsidP="00073A90">
      <w:pPr>
        <w:ind w:left="1080" w:hanging="1080"/>
        <w:jc w:val="both"/>
        <w:rPr>
          <w:sz w:val="20"/>
          <w:szCs w:val="20"/>
          <w:lang w:val="en-GB"/>
        </w:rPr>
      </w:pPr>
      <w:r w:rsidRPr="00F55E7D">
        <w:rPr>
          <w:sz w:val="20"/>
          <w:szCs w:val="20"/>
          <w:lang w:val="en-GB"/>
        </w:rPr>
        <w:t>TECH-2</w:t>
      </w:r>
      <w:r w:rsidRPr="00F55E7D">
        <w:rPr>
          <w:sz w:val="20"/>
          <w:szCs w:val="20"/>
          <w:lang w:val="en-GB"/>
        </w:rPr>
        <w:tab/>
        <w:t>Consultant’s Organization and Experience</w:t>
      </w:r>
    </w:p>
    <w:p w14:paraId="18E15A41" w14:textId="77777777" w:rsidR="00620F25" w:rsidRPr="00F55E7D" w:rsidRDefault="00620F25" w:rsidP="00073A90">
      <w:pPr>
        <w:ind w:left="1440" w:hanging="360"/>
        <w:jc w:val="both"/>
        <w:rPr>
          <w:sz w:val="20"/>
          <w:szCs w:val="20"/>
          <w:lang w:val="en-GB"/>
        </w:rPr>
      </w:pPr>
      <w:r w:rsidRPr="00F55E7D">
        <w:rPr>
          <w:sz w:val="20"/>
          <w:szCs w:val="20"/>
          <w:lang w:val="en-GB"/>
        </w:rPr>
        <w:t>A</w:t>
      </w:r>
      <w:r w:rsidRPr="00F55E7D">
        <w:rPr>
          <w:sz w:val="20"/>
          <w:szCs w:val="20"/>
          <w:lang w:val="en-GB"/>
        </w:rPr>
        <w:tab/>
        <w:t>Consultant’s Organization</w:t>
      </w:r>
    </w:p>
    <w:p w14:paraId="185020D8" w14:textId="77777777" w:rsidR="00620F25" w:rsidRPr="00F55E7D" w:rsidRDefault="00620F25" w:rsidP="00073A90">
      <w:pPr>
        <w:ind w:left="1440" w:hanging="360"/>
        <w:jc w:val="both"/>
        <w:rPr>
          <w:sz w:val="20"/>
          <w:szCs w:val="20"/>
          <w:lang w:val="en-GB"/>
        </w:rPr>
      </w:pPr>
      <w:r w:rsidRPr="00F55E7D">
        <w:rPr>
          <w:sz w:val="20"/>
          <w:szCs w:val="20"/>
          <w:lang w:val="en-GB"/>
        </w:rPr>
        <w:t>B</w:t>
      </w:r>
      <w:r w:rsidRPr="00F55E7D">
        <w:rPr>
          <w:sz w:val="20"/>
          <w:szCs w:val="20"/>
          <w:lang w:val="en-GB"/>
        </w:rPr>
        <w:tab/>
        <w:t>Consultant’s Experience</w:t>
      </w:r>
    </w:p>
    <w:p w14:paraId="5508BEE8" w14:textId="77777777" w:rsidR="00620F25" w:rsidRPr="00F55E7D" w:rsidRDefault="00620F25" w:rsidP="00073A90">
      <w:pPr>
        <w:ind w:left="540" w:hanging="540"/>
        <w:jc w:val="both"/>
        <w:rPr>
          <w:sz w:val="20"/>
          <w:szCs w:val="20"/>
          <w:lang w:val="en-GB"/>
        </w:rPr>
      </w:pPr>
    </w:p>
    <w:p w14:paraId="4B90AC36" w14:textId="5708433A" w:rsidR="00620F25" w:rsidRPr="00F55E7D" w:rsidRDefault="00620F25" w:rsidP="00073A90">
      <w:pPr>
        <w:ind w:left="1080" w:hanging="1080"/>
        <w:jc w:val="both"/>
        <w:rPr>
          <w:sz w:val="20"/>
          <w:szCs w:val="20"/>
          <w:lang w:val="en-GB"/>
        </w:rPr>
      </w:pPr>
      <w:r w:rsidRPr="00F55E7D">
        <w:rPr>
          <w:sz w:val="20"/>
          <w:szCs w:val="20"/>
          <w:lang w:val="en-GB"/>
        </w:rPr>
        <w:t>TECH-3</w:t>
      </w:r>
      <w:r w:rsidRPr="00F55E7D">
        <w:rPr>
          <w:sz w:val="20"/>
          <w:szCs w:val="20"/>
          <w:lang w:val="en-GB"/>
        </w:rPr>
        <w:tab/>
        <w:t xml:space="preserve">Comments or Suggestions on the Terms of Reference and on Counterpart Staff and Facilities to be </w:t>
      </w:r>
      <w:r w:rsidR="000B3807" w:rsidRPr="00F55E7D">
        <w:rPr>
          <w:sz w:val="20"/>
          <w:szCs w:val="20"/>
          <w:lang w:val="en-GB"/>
        </w:rPr>
        <w:t>provided</w:t>
      </w:r>
      <w:r w:rsidRPr="00F55E7D">
        <w:rPr>
          <w:sz w:val="20"/>
          <w:szCs w:val="20"/>
          <w:lang w:val="en-GB"/>
        </w:rPr>
        <w:t xml:space="preserve"> by the Client</w:t>
      </w:r>
    </w:p>
    <w:p w14:paraId="082B7CF8" w14:textId="77777777" w:rsidR="00620F25" w:rsidRPr="00F55E7D" w:rsidRDefault="00620F25" w:rsidP="00073A90">
      <w:pPr>
        <w:ind w:left="1440" w:hanging="360"/>
        <w:jc w:val="both"/>
        <w:rPr>
          <w:sz w:val="20"/>
          <w:szCs w:val="20"/>
          <w:lang w:val="en-GB"/>
        </w:rPr>
      </w:pPr>
      <w:r w:rsidRPr="00F55E7D">
        <w:rPr>
          <w:sz w:val="20"/>
          <w:szCs w:val="20"/>
          <w:lang w:val="en-GB"/>
        </w:rPr>
        <w:t>A</w:t>
      </w:r>
      <w:r w:rsidRPr="00F55E7D">
        <w:rPr>
          <w:sz w:val="20"/>
          <w:szCs w:val="20"/>
          <w:lang w:val="en-GB"/>
        </w:rPr>
        <w:tab/>
        <w:t>On the Terms of Reference</w:t>
      </w:r>
    </w:p>
    <w:p w14:paraId="0765F869" w14:textId="77777777" w:rsidR="00620F25" w:rsidRPr="00F55E7D" w:rsidRDefault="00620F25" w:rsidP="00073A90">
      <w:pPr>
        <w:ind w:left="1440" w:hanging="360"/>
        <w:jc w:val="both"/>
        <w:rPr>
          <w:sz w:val="20"/>
          <w:szCs w:val="20"/>
          <w:lang w:val="en-GB"/>
        </w:rPr>
      </w:pPr>
      <w:r w:rsidRPr="00F55E7D">
        <w:rPr>
          <w:sz w:val="20"/>
          <w:szCs w:val="20"/>
          <w:lang w:val="en-GB"/>
        </w:rPr>
        <w:t>B</w:t>
      </w:r>
      <w:r w:rsidRPr="00F55E7D">
        <w:rPr>
          <w:sz w:val="20"/>
          <w:szCs w:val="20"/>
          <w:lang w:val="en-GB"/>
        </w:rPr>
        <w:tab/>
        <w:t>On the Counterpart Staff and Facilities</w:t>
      </w:r>
    </w:p>
    <w:p w14:paraId="6DF77E1A" w14:textId="77777777" w:rsidR="00620F25" w:rsidRPr="00F55E7D" w:rsidRDefault="00620F25" w:rsidP="00073A90">
      <w:pPr>
        <w:ind w:left="540" w:hanging="540"/>
        <w:jc w:val="both"/>
        <w:rPr>
          <w:sz w:val="20"/>
          <w:szCs w:val="20"/>
          <w:lang w:val="en-GB"/>
        </w:rPr>
      </w:pPr>
    </w:p>
    <w:p w14:paraId="4AADA0DC" w14:textId="77777777" w:rsidR="00620F25" w:rsidRPr="00F55E7D" w:rsidRDefault="00620F25" w:rsidP="00073A90">
      <w:pPr>
        <w:ind w:left="1080" w:hanging="1080"/>
        <w:jc w:val="both"/>
        <w:rPr>
          <w:sz w:val="20"/>
          <w:szCs w:val="20"/>
          <w:lang w:val="en-GB"/>
        </w:rPr>
      </w:pPr>
      <w:r w:rsidRPr="00F55E7D">
        <w:rPr>
          <w:sz w:val="20"/>
          <w:szCs w:val="20"/>
          <w:lang w:val="en-GB"/>
        </w:rPr>
        <w:t>TECH-4</w:t>
      </w:r>
      <w:r w:rsidRPr="00F55E7D">
        <w:rPr>
          <w:sz w:val="20"/>
          <w:szCs w:val="20"/>
          <w:lang w:val="en-GB"/>
        </w:rPr>
        <w:tab/>
        <w:t>Description of the Approach, Methodology and Work Plan for Performing the Assignment</w:t>
      </w:r>
    </w:p>
    <w:p w14:paraId="0200E3AE" w14:textId="77777777" w:rsidR="00620F25" w:rsidRPr="00F55E7D" w:rsidRDefault="00620F25" w:rsidP="00073A90">
      <w:pPr>
        <w:ind w:left="540" w:hanging="540"/>
        <w:jc w:val="both"/>
        <w:rPr>
          <w:sz w:val="20"/>
          <w:szCs w:val="20"/>
          <w:lang w:val="en-GB"/>
        </w:rPr>
      </w:pPr>
    </w:p>
    <w:p w14:paraId="772B2FD2" w14:textId="77777777" w:rsidR="00620F25" w:rsidRPr="00F55E7D" w:rsidRDefault="00620F25" w:rsidP="00073A90">
      <w:pPr>
        <w:ind w:left="1080" w:hanging="1080"/>
        <w:jc w:val="both"/>
        <w:rPr>
          <w:sz w:val="20"/>
          <w:szCs w:val="20"/>
          <w:lang w:val="en-GB"/>
        </w:rPr>
      </w:pPr>
      <w:r w:rsidRPr="00F55E7D">
        <w:rPr>
          <w:sz w:val="20"/>
          <w:szCs w:val="20"/>
          <w:lang w:val="en-GB"/>
        </w:rPr>
        <w:t>TECH-5</w:t>
      </w:r>
      <w:r w:rsidRPr="00F55E7D">
        <w:rPr>
          <w:sz w:val="20"/>
          <w:szCs w:val="20"/>
          <w:lang w:val="en-GB"/>
        </w:rPr>
        <w:tab/>
        <w:t>Team Composition and Task Assignments</w:t>
      </w:r>
    </w:p>
    <w:p w14:paraId="4ED69289" w14:textId="77777777" w:rsidR="00620F25" w:rsidRPr="00F55E7D" w:rsidRDefault="00620F25" w:rsidP="00073A90">
      <w:pPr>
        <w:ind w:left="540" w:hanging="540"/>
        <w:jc w:val="both"/>
        <w:rPr>
          <w:sz w:val="20"/>
          <w:szCs w:val="20"/>
          <w:lang w:val="en-GB"/>
        </w:rPr>
      </w:pPr>
    </w:p>
    <w:p w14:paraId="18C07D4B" w14:textId="77777777" w:rsidR="00620F25" w:rsidRPr="00F55E7D" w:rsidRDefault="00620F25" w:rsidP="00073A90">
      <w:pPr>
        <w:ind w:left="1080" w:hanging="1080"/>
        <w:jc w:val="both"/>
        <w:rPr>
          <w:sz w:val="20"/>
          <w:szCs w:val="20"/>
          <w:lang w:val="en-GB"/>
        </w:rPr>
      </w:pPr>
      <w:r w:rsidRPr="00F55E7D">
        <w:rPr>
          <w:sz w:val="20"/>
          <w:szCs w:val="20"/>
          <w:lang w:val="en-GB"/>
        </w:rPr>
        <w:t>TECH-6</w:t>
      </w:r>
      <w:r w:rsidRPr="00F55E7D">
        <w:rPr>
          <w:sz w:val="20"/>
          <w:szCs w:val="20"/>
          <w:lang w:val="en-GB"/>
        </w:rPr>
        <w:tab/>
        <w:t>Curriculum Vitae (CV) for Proposed Professional Staff</w:t>
      </w:r>
    </w:p>
    <w:p w14:paraId="2B9372D3" w14:textId="77777777" w:rsidR="00620F25" w:rsidRPr="00F55E7D" w:rsidRDefault="00620F25" w:rsidP="00073A90">
      <w:pPr>
        <w:ind w:left="540" w:hanging="540"/>
        <w:jc w:val="both"/>
        <w:rPr>
          <w:sz w:val="20"/>
          <w:szCs w:val="20"/>
          <w:lang w:val="en-GB"/>
        </w:rPr>
      </w:pPr>
    </w:p>
    <w:p w14:paraId="52A8D48E" w14:textId="77777777" w:rsidR="00620F25" w:rsidRPr="00F55E7D" w:rsidRDefault="00620F25" w:rsidP="00073A90">
      <w:pPr>
        <w:ind w:left="1080" w:hanging="1080"/>
        <w:jc w:val="both"/>
        <w:rPr>
          <w:sz w:val="20"/>
          <w:szCs w:val="20"/>
          <w:lang w:val="en-GB"/>
        </w:rPr>
      </w:pPr>
      <w:r w:rsidRPr="00F55E7D">
        <w:rPr>
          <w:sz w:val="20"/>
          <w:szCs w:val="20"/>
          <w:lang w:val="en-GB"/>
        </w:rPr>
        <w:t>TECH-7</w:t>
      </w:r>
      <w:r w:rsidRPr="00F55E7D">
        <w:rPr>
          <w:sz w:val="20"/>
          <w:szCs w:val="20"/>
          <w:lang w:val="en-GB"/>
        </w:rPr>
        <w:tab/>
        <w:t>Staffing Schedule</w:t>
      </w:r>
    </w:p>
    <w:p w14:paraId="31EF2580" w14:textId="77777777" w:rsidR="00620F25" w:rsidRPr="00F55E7D" w:rsidRDefault="00620F25" w:rsidP="00073A90">
      <w:pPr>
        <w:ind w:left="540" w:hanging="540"/>
        <w:jc w:val="both"/>
        <w:rPr>
          <w:sz w:val="20"/>
          <w:szCs w:val="20"/>
          <w:lang w:val="en-GB"/>
        </w:rPr>
      </w:pPr>
    </w:p>
    <w:p w14:paraId="3E7E7824" w14:textId="77777777" w:rsidR="00620F25" w:rsidRPr="00F55E7D" w:rsidRDefault="00620F25" w:rsidP="00073A90">
      <w:pPr>
        <w:ind w:left="1080" w:hanging="1080"/>
        <w:jc w:val="both"/>
        <w:rPr>
          <w:sz w:val="20"/>
          <w:szCs w:val="20"/>
          <w:lang w:val="en-GB"/>
        </w:rPr>
      </w:pPr>
      <w:r w:rsidRPr="00F55E7D">
        <w:rPr>
          <w:sz w:val="20"/>
          <w:szCs w:val="20"/>
          <w:lang w:val="en-GB"/>
        </w:rPr>
        <w:t>TECH-8</w:t>
      </w:r>
      <w:r w:rsidRPr="00F55E7D">
        <w:rPr>
          <w:sz w:val="20"/>
          <w:szCs w:val="20"/>
          <w:lang w:val="en-GB"/>
        </w:rPr>
        <w:tab/>
        <w:t>Work Schedule</w:t>
      </w:r>
    </w:p>
    <w:p w14:paraId="14D3D259" w14:textId="77777777" w:rsidR="00620F25" w:rsidRPr="00F55E7D" w:rsidRDefault="00620F25" w:rsidP="00073A90">
      <w:pPr>
        <w:jc w:val="both"/>
        <w:rPr>
          <w:sz w:val="20"/>
          <w:szCs w:val="20"/>
          <w:lang w:val="en-GB"/>
        </w:rPr>
      </w:pPr>
    </w:p>
    <w:p w14:paraId="1D396EEF" w14:textId="77777777" w:rsidR="00620F25" w:rsidRPr="00F55E7D" w:rsidRDefault="00620F25" w:rsidP="00073A90">
      <w:pPr>
        <w:jc w:val="both"/>
        <w:rPr>
          <w:sz w:val="20"/>
          <w:szCs w:val="20"/>
          <w:lang w:val="en-GB"/>
        </w:rPr>
      </w:pPr>
    </w:p>
    <w:p w14:paraId="3F618F0E" w14:textId="77777777" w:rsidR="00620F25" w:rsidRPr="00F55E7D" w:rsidRDefault="00620F25" w:rsidP="00073A90">
      <w:pPr>
        <w:jc w:val="both"/>
        <w:rPr>
          <w:sz w:val="20"/>
          <w:szCs w:val="20"/>
          <w:lang w:val="en-GB"/>
        </w:rPr>
      </w:pPr>
    </w:p>
    <w:p w14:paraId="1CB9E9D3" w14:textId="77777777" w:rsidR="00620F25" w:rsidRPr="00F55E7D" w:rsidRDefault="00620F25" w:rsidP="00073A90">
      <w:pPr>
        <w:pStyle w:val="Heading3"/>
        <w:keepNext w:val="0"/>
        <w:rPr>
          <w:b/>
          <w:bCs/>
          <w:sz w:val="20"/>
          <w:szCs w:val="20"/>
          <w:lang w:val="en-GB"/>
        </w:rPr>
      </w:pPr>
      <w:r w:rsidRPr="00F55E7D">
        <w:rPr>
          <w:sz w:val="20"/>
          <w:szCs w:val="20"/>
          <w:lang w:val="en-GB"/>
        </w:rPr>
        <w:br w:type="page"/>
      </w:r>
    </w:p>
    <w:p w14:paraId="234C000C" w14:textId="77777777" w:rsidR="00620F25" w:rsidRPr="00F55E7D" w:rsidRDefault="00620F25" w:rsidP="00073A90">
      <w:pPr>
        <w:pStyle w:val="Heading9"/>
        <w:spacing w:before="0" w:after="0"/>
        <w:jc w:val="both"/>
        <w:rPr>
          <w:smallCaps/>
          <w:sz w:val="20"/>
          <w:szCs w:val="20"/>
          <w:lang w:eastAsia="en-US"/>
        </w:rPr>
      </w:pPr>
      <w:r w:rsidRPr="00F55E7D">
        <w:rPr>
          <w:smallCaps/>
          <w:sz w:val="20"/>
          <w:szCs w:val="20"/>
          <w:lang w:eastAsia="en-US"/>
        </w:rPr>
        <w:lastRenderedPageBreak/>
        <w:t>Form  TECH-1  Technical Proposal Submission Form</w:t>
      </w:r>
    </w:p>
    <w:p w14:paraId="35AA8F45" w14:textId="77777777" w:rsidR="00620F25" w:rsidRPr="00F55E7D" w:rsidRDefault="00620F25" w:rsidP="00073A90">
      <w:pPr>
        <w:pBdr>
          <w:bottom w:val="single" w:sz="8" w:space="1" w:color="auto"/>
        </w:pBdr>
        <w:jc w:val="both"/>
        <w:rPr>
          <w:sz w:val="20"/>
          <w:szCs w:val="20"/>
          <w:lang w:val="en-GB"/>
        </w:rPr>
      </w:pPr>
    </w:p>
    <w:p w14:paraId="6B472BC5" w14:textId="77777777" w:rsidR="00620F25" w:rsidRPr="00F55E7D" w:rsidRDefault="00620F25" w:rsidP="00073A90">
      <w:pPr>
        <w:jc w:val="both"/>
        <w:rPr>
          <w:sz w:val="20"/>
          <w:szCs w:val="20"/>
          <w:lang w:val="en-GB"/>
        </w:rPr>
      </w:pPr>
    </w:p>
    <w:p w14:paraId="24671F60" w14:textId="77777777" w:rsidR="00620F25" w:rsidRPr="00F55E7D" w:rsidRDefault="00620F25" w:rsidP="00073A90">
      <w:pPr>
        <w:jc w:val="both"/>
        <w:rPr>
          <w:sz w:val="20"/>
          <w:szCs w:val="20"/>
          <w:lang w:val="en-GB"/>
        </w:rPr>
      </w:pPr>
      <w:r w:rsidRPr="00F55E7D">
        <w:rPr>
          <w:sz w:val="20"/>
          <w:szCs w:val="20"/>
          <w:lang w:val="en-GB"/>
        </w:rPr>
        <w:t>[</w:t>
      </w:r>
      <w:r w:rsidRPr="00F55E7D">
        <w:rPr>
          <w:i/>
          <w:sz w:val="20"/>
          <w:szCs w:val="20"/>
          <w:lang w:val="en-GB"/>
        </w:rPr>
        <w:t>Location, Date</w:t>
      </w:r>
      <w:r w:rsidRPr="00F55E7D">
        <w:rPr>
          <w:sz w:val="20"/>
          <w:szCs w:val="20"/>
          <w:lang w:val="en-GB"/>
        </w:rPr>
        <w:t>]</w:t>
      </w:r>
    </w:p>
    <w:p w14:paraId="232B74A0" w14:textId="77777777" w:rsidR="00620F25" w:rsidRPr="00F55E7D" w:rsidRDefault="00620F25" w:rsidP="00073A90">
      <w:pPr>
        <w:pStyle w:val="Header"/>
        <w:tabs>
          <w:tab w:val="clear" w:pos="4320"/>
          <w:tab w:val="clear" w:pos="8640"/>
        </w:tabs>
        <w:jc w:val="both"/>
        <w:rPr>
          <w:lang w:val="en-GB" w:eastAsia="it-IT"/>
        </w:rPr>
      </w:pPr>
    </w:p>
    <w:p w14:paraId="5525F44B" w14:textId="77777777" w:rsidR="00620F25" w:rsidRPr="00F55E7D" w:rsidRDefault="00620F25" w:rsidP="00073A90">
      <w:pPr>
        <w:jc w:val="both"/>
        <w:rPr>
          <w:sz w:val="20"/>
          <w:szCs w:val="20"/>
          <w:lang w:val="en-GB"/>
        </w:rPr>
      </w:pPr>
      <w:r w:rsidRPr="00F55E7D">
        <w:rPr>
          <w:sz w:val="20"/>
          <w:szCs w:val="20"/>
          <w:lang w:val="en-GB"/>
        </w:rPr>
        <w:t>To:</w:t>
      </w:r>
      <w:r w:rsidRPr="00F55E7D">
        <w:rPr>
          <w:sz w:val="20"/>
          <w:szCs w:val="20"/>
          <w:lang w:val="en-GB"/>
        </w:rPr>
        <w:tab/>
        <w:t>[</w:t>
      </w:r>
      <w:r w:rsidRPr="00F55E7D">
        <w:rPr>
          <w:i/>
          <w:sz w:val="20"/>
          <w:szCs w:val="20"/>
          <w:lang w:val="en-GB"/>
        </w:rPr>
        <w:t>Name and address of Client</w:t>
      </w:r>
      <w:r w:rsidRPr="00F55E7D">
        <w:rPr>
          <w:sz w:val="20"/>
          <w:szCs w:val="20"/>
          <w:lang w:val="en-GB"/>
        </w:rPr>
        <w:t>]</w:t>
      </w:r>
    </w:p>
    <w:p w14:paraId="2C19B6BE" w14:textId="77777777" w:rsidR="00620F25" w:rsidRPr="00F55E7D" w:rsidRDefault="00620F25" w:rsidP="00073A90">
      <w:pPr>
        <w:jc w:val="both"/>
        <w:rPr>
          <w:sz w:val="20"/>
          <w:szCs w:val="20"/>
          <w:lang w:val="en-GB"/>
        </w:rPr>
      </w:pPr>
    </w:p>
    <w:p w14:paraId="7184542A" w14:textId="77777777" w:rsidR="00620F25" w:rsidRPr="00F55E7D" w:rsidRDefault="00620F25" w:rsidP="00073A90">
      <w:pPr>
        <w:jc w:val="both"/>
        <w:rPr>
          <w:sz w:val="20"/>
          <w:szCs w:val="20"/>
          <w:lang w:val="en-GB"/>
        </w:rPr>
      </w:pPr>
    </w:p>
    <w:p w14:paraId="7C9DB17C" w14:textId="77777777" w:rsidR="00620F25" w:rsidRPr="00F55E7D" w:rsidRDefault="00620F25" w:rsidP="00073A90">
      <w:pPr>
        <w:jc w:val="both"/>
        <w:rPr>
          <w:sz w:val="20"/>
          <w:szCs w:val="20"/>
          <w:lang w:val="en-GB"/>
        </w:rPr>
      </w:pPr>
      <w:r w:rsidRPr="00F55E7D">
        <w:rPr>
          <w:sz w:val="20"/>
          <w:szCs w:val="20"/>
          <w:lang w:val="en-GB"/>
        </w:rPr>
        <w:t>Dear Sirs:</w:t>
      </w:r>
    </w:p>
    <w:p w14:paraId="48AEE758" w14:textId="77777777" w:rsidR="00620F25" w:rsidRPr="00F55E7D" w:rsidRDefault="00620F25" w:rsidP="00073A90">
      <w:pPr>
        <w:jc w:val="both"/>
        <w:rPr>
          <w:sz w:val="20"/>
          <w:szCs w:val="20"/>
          <w:lang w:val="en-GB"/>
        </w:rPr>
      </w:pPr>
    </w:p>
    <w:p w14:paraId="78EDFA33" w14:textId="77777777" w:rsidR="00620F25" w:rsidRPr="00F55E7D" w:rsidRDefault="00620F25" w:rsidP="00073A90">
      <w:pPr>
        <w:jc w:val="both"/>
        <w:rPr>
          <w:sz w:val="20"/>
          <w:szCs w:val="20"/>
          <w:lang w:val="en-GB"/>
        </w:rPr>
      </w:pPr>
      <w:r w:rsidRPr="00F55E7D">
        <w:rPr>
          <w:sz w:val="20"/>
          <w:szCs w:val="20"/>
          <w:lang w:val="en-GB"/>
        </w:rPr>
        <w:tab/>
        <w:t>We, the undersigned, offer to provide the consulting services for [</w:t>
      </w:r>
      <w:r w:rsidRPr="00F55E7D">
        <w:rPr>
          <w:i/>
          <w:iCs/>
          <w:sz w:val="20"/>
          <w:szCs w:val="20"/>
          <w:lang w:val="en-GB"/>
        </w:rPr>
        <w:t>Insert t</w:t>
      </w:r>
      <w:r w:rsidRPr="00F55E7D">
        <w:rPr>
          <w:i/>
          <w:sz w:val="20"/>
          <w:szCs w:val="20"/>
          <w:lang w:val="en-GB"/>
        </w:rPr>
        <w:t>itle of assignment</w:t>
      </w:r>
      <w:r w:rsidRPr="00F55E7D">
        <w:rPr>
          <w:sz w:val="20"/>
          <w:szCs w:val="20"/>
          <w:lang w:val="en-GB"/>
        </w:rPr>
        <w:t>] in accordance with your Request for Proposal dated [</w:t>
      </w:r>
      <w:r w:rsidRPr="00F55E7D">
        <w:rPr>
          <w:i/>
          <w:iCs/>
          <w:sz w:val="20"/>
          <w:szCs w:val="20"/>
          <w:lang w:val="en-GB"/>
        </w:rPr>
        <w:t xml:space="preserve">Insert </w:t>
      </w:r>
      <w:r w:rsidRPr="00F55E7D">
        <w:rPr>
          <w:i/>
          <w:sz w:val="20"/>
          <w:szCs w:val="20"/>
          <w:lang w:val="en-GB"/>
        </w:rPr>
        <w:t>Date</w:t>
      </w:r>
      <w:r w:rsidRPr="00F55E7D">
        <w:rPr>
          <w:sz w:val="20"/>
          <w:szCs w:val="20"/>
          <w:lang w:val="en-GB"/>
        </w:rPr>
        <w:t xml:space="preserve">] and our Proposal.  We are hereby submitting our Proposal, which includes this </w:t>
      </w:r>
      <w:r w:rsidRPr="00F55E7D">
        <w:rPr>
          <w:spacing w:val="-2"/>
          <w:sz w:val="20"/>
          <w:szCs w:val="20"/>
          <w:lang w:val="en-GB"/>
        </w:rPr>
        <w:t>Technical Proposal</w:t>
      </w:r>
      <w:r w:rsidRPr="00F55E7D">
        <w:rPr>
          <w:sz w:val="20"/>
          <w:szCs w:val="20"/>
          <w:lang w:val="en-GB"/>
        </w:rPr>
        <w:t>, and a Financial Proposal sealed under a separate envelope</w:t>
      </w:r>
      <w:r w:rsidRPr="00F55E7D">
        <w:rPr>
          <w:sz w:val="20"/>
          <w:szCs w:val="20"/>
          <w:vertAlign w:val="superscript"/>
          <w:lang w:val="en-GB"/>
        </w:rPr>
        <w:t>1</w:t>
      </w:r>
      <w:r w:rsidRPr="00F55E7D">
        <w:rPr>
          <w:sz w:val="20"/>
          <w:szCs w:val="20"/>
          <w:lang w:val="en-GB"/>
        </w:rPr>
        <w:t>.</w:t>
      </w:r>
    </w:p>
    <w:p w14:paraId="5CA4718F" w14:textId="77777777" w:rsidR="00620F25" w:rsidRPr="00F55E7D" w:rsidRDefault="00620F25" w:rsidP="00073A90">
      <w:pPr>
        <w:jc w:val="both"/>
        <w:rPr>
          <w:sz w:val="20"/>
          <w:szCs w:val="20"/>
          <w:lang w:val="en-GB"/>
        </w:rPr>
      </w:pPr>
    </w:p>
    <w:p w14:paraId="2BA55EAE" w14:textId="77777777" w:rsidR="00620F25" w:rsidRPr="00F55E7D" w:rsidRDefault="00620F25" w:rsidP="00073A90">
      <w:pPr>
        <w:jc w:val="both"/>
        <w:rPr>
          <w:sz w:val="20"/>
          <w:szCs w:val="20"/>
          <w:lang w:val="en-GB"/>
        </w:rPr>
      </w:pPr>
      <w:r w:rsidRPr="00F55E7D">
        <w:rPr>
          <w:sz w:val="20"/>
          <w:szCs w:val="20"/>
          <w:lang w:val="en-GB"/>
        </w:rPr>
        <w:tab/>
        <w:t>We are submitting our Proposal in association with: [</w:t>
      </w:r>
      <w:r w:rsidRPr="00F55E7D">
        <w:rPr>
          <w:i/>
          <w:iCs/>
          <w:sz w:val="20"/>
          <w:szCs w:val="20"/>
          <w:lang w:val="en-GB"/>
        </w:rPr>
        <w:t>Insert a list with full name and address of each associated Consultant</w:t>
      </w:r>
      <w:r w:rsidRPr="00F55E7D">
        <w:rPr>
          <w:sz w:val="20"/>
          <w:szCs w:val="20"/>
          <w:lang w:val="en-GB"/>
        </w:rPr>
        <w:t>]</w:t>
      </w:r>
      <w:r w:rsidRPr="00F55E7D">
        <w:rPr>
          <w:sz w:val="20"/>
          <w:szCs w:val="20"/>
          <w:vertAlign w:val="superscript"/>
          <w:lang w:val="en-GB"/>
        </w:rPr>
        <w:t>2</w:t>
      </w:r>
    </w:p>
    <w:p w14:paraId="022E09FD" w14:textId="77777777" w:rsidR="00620F25" w:rsidRPr="00F55E7D" w:rsidRDefault="00620F25" w:rsidP="00073A90">
      <w:pPr>
        <w:jc w:val="both"/>
        <w:rPr>
          <w:sz w:val="20"/>
          <w:szCs w:val="20"/>
          <w:lang w:val="en-GB"/>
        </w:rPr>
      </w:pPr>
    </w:p>
    <w:p w14:paraId="3B41DB0B" w14:textId="77777777" w:rsidR="00620F25" w:rsidRPr="00F55E7D" w:rsidRDefault="00620F25" w:rsidP="00073A90">
      <w:pPr>
        <w:ind w:firstLine="709"/>
        <w:jc w:val="both"/>
        <w:rPr>
          <w:sz w:val="20"/>
          <w:szCs w:val="20"/>
          <w:lang w:val="en-GB"/>
        </w:rPr>
      </w:pPr>
      <w:r w:rsidRPr="00F55E7D">
        <w:rPr>
          <w:sz w:val="20"/>
          <w:szCs w:val="20"/>
          <w:lang w:val="en-GB"/>
        </w:rPr>
        <w:t>We hereby declare that all the information and statements made in this Proposal are true and accept that any misinterpretation contained in it may lead to our disqualification.</w:t>
      </w:r>
    </w:p>
    <w:p w14:paraId="687D0E50" w14:textId="77777777" w:rsidR="00620F25" w:rsidRPr="00F55E7D" w:rsidRDefault="00620F25" w:rsidP="00073A90">
      <w:pPr>
        <w:jc w:val="both"/>
        <w:rPr>
          <w:sz w:val="20"/>
          <w:szCs w:val="20"/>
          <w:lang w:val="en-GB"/>
        </w:rPr>
      </w:pPr>
    </w:p>
    <w:p w14:paraId="209AF153" w14:textId="77777777" w:rsidR="00620F25" w:rsidRPr="00F55E7D" w:rsidRDefault="00620F25" w:rsidP="00073A90">
      <w:pPr>
        <w:jc w:val="both"/>
        <w:rPr>
          <w:sz w:val="20"/>
          <w:szCs w:val="20"/>
          <w:lang w:val="en-GB"/>
        </w:rPr>
      </w:pPr>
      <w:r w:rsidRPr="00F55E7D">
        <w:rPr>
          <w:sz w:val="20"/>
          <w:szCs w:val="20"/>
          <w:lang w:val="en-GB"/>
        </w:rPr>
        <w:tab/>
        <w:t>If negotiations are held during the period of validity of the Proposal, i.e., before the date indicated in Paragraph Reference 1.11 of the Data Sheet, we undertake to negotiate on the basis of the proposed staff.  Our Proposal is binding upon us and subject to the modifications resulting from Contract negotiations.</w:t>
      </w:r>
    </w:p>
    <w:p w14:paraId="7328C3F5" w14:textId="77777777" w:rsidR="00620F25" w:rsidRPr="00F55E7D" w:rsidRDefault="00620F25" w:rsidP="00073A90">
      <w:pPr>
        <w:jc w:val="both"/>
        <w:rPr>
          <w:sz w:val="20"/>
          <w:szCs w:val="20"/>
          <w:lang w:val="en-GB"/>
        </w:rPr>
      </w:pPr>
    </w:p>
    <w:p w14:paraId="7DF280CA" w14:textId="77777777" w:rsidR="00620F25" w:rsidRPr="00F55E7D" w:rsidRDefault="00620F25" w:rsidP="00073A90">
      <w:pPr>
        <w:pStyle w:val="BodyText"/>
        <w:rPr>
          <w:sz w:val="20"/>
          <w:lang w:val="en-GB"/>
        </w:rPr>
      </w:pPr>
      <w:r w:rsidRPr="00F55E7D">
        <w:rPr>
          <w:sz w:val="20"/>
          <w:lang w:val="en-GB"/>
        </w:rPr>
        <w:tab/>
        <w:t>We undertake, if our Proposal is accepted, to initiate the consulting services related to the assignment not later than the date indicated in Paragraph Reference 7.2 of the Data Sheet.</w:t>
      </w:r>
    </w:p>
    <w:p w14:paraId="5B43D013" w14:textId="77777777" w:rsidR="00620F25" w:rsidRPr="00F55E7D" w:rsidRDefault="00620F25" w:rsidP="00073A90">
      <w:pPr>
        <w:jc w:val="both"/>
        <w:rPr>
          <w:sz w:val="20"/>
          <w:szCs w:val="20"/>
          <w:lang w:val="en-GB"/>
        </w:rPr>
      </w:pPr>
    </w:p>
    <w:p w14:paraId="53924B22" w14:textId="77777777" w:rsidR="00620F25" w:rsidRPr="00F55E7D" w:rsidRDefault="00620F25" w:rsidP="00073A90">
      <w:pPr>
        <w:jc w:val="both"/>
        <w:rPr>
          <w:sz w:val="20"/>
          <w:szCs w:val="20"/>
          <w:lang w:val="en-GB"/>
        </w:rPr>
      </w:pPr>
      <w:r w:rsidRPr="00F55E7D">
        <w:rPr>
          <w:sz w:val="20"/>
          <w:szCs w:val="20"/>
          <w:lang w:val="en-GB"/>
        </w:rPr>
        <w:tab/>
        <w:t>We understand you are not bound to accept any Proposal you receive.</w:t>
      </w:r>
    </w:p>
    <w:p w14:paraId="2E593636" w14:textId="77777777" w:rsidR="00620F25" w:rsidRPr="00F55E7D" w:rsidRDefault="00620F25" w:rsidP="00073A90">
      <w:pPr>
        <w:jc w:val="both"/>
        <w:rPr>
          <w:sz w:val="20"/>
          <w:szCs w:val="20"/>
          <w:lang w:val="en-GB"/>
        </w:rPr>
      </w:pPr>
    </w:p>
    <w:p w14:paraId="2F818DCF" w14:textId="77777777" w:rsidR="00620F25" w:rsidRPr="00F55E7D" w:rsidRDefault="00620F25" w:rsidP="00073A90">
      <w:pPr>
        <w:jc w:val="both"/>
        <w:rPr>
          <w:sz w:val="20"/>
          <w:szCs w:val="20"/>
          <w:lang w:val="en-GB" w:eastAsia="it-IT"/>
        </w:rPr>
      </w:pPr>
      <w:r w:rsidRPr="00F55E7D">
        <w:rPr>
          <w:sz w:val="20"/>
          <w:szCs w:val="20"/>
          <w:lang w:val="en-GB" w:eastAsia="it-IT"/>
        </w:rPr>
        <w:tab/>
        <w:t>We remain,</w:t>
      </w:r>
    </w:p>
    <w:p w14:paraId="182A1006" w14:textId="77777777" w:rsidR="00620F25" w:rsidRPr="00F55E7D" w:rsidRDefault="00620F25" w:rsidP="00073A90">
      <w:pPr>
        <w:jc w:val="both"/>
        <w:rPr>
          <w:sz w:val="20"/>
          <w:szCs w:val="20"/>
          <w:lang w:val="en-GB"/>
        </w:rPr>
      </w:pPr>
    </w:p>
    <w:p w14:paraId="20B57725" w14:textId="77777777" w:rsidR="00620F25" w:rsidRPr="00F55E7D" w:rsidRDefault="00620F25" w:rsidP="00073A90">
      <w:pPr>
        <w:ind w:firstLine="708"/>
        <w:jc w:val="both"/>
        <w:rPr>
          <w:sz w:val="20"/>
          <w:szCs w:val="20"/>
          <w:lang w:val="en-GB"/>
        </w:rPr>
      </w:pPr>
      <w:r w:rsidRPr="00F55E7D">
        <w:rPr>
          <w:sz w:val="20"/>
          <w:szCs w:val="20"/>
          <w:lang w:val="en-GB"/>
        </w:rPr>
        <w:t>Yours sincerely,</w:t>
      </w:r>
    </w:p>
    <w:p w14:paraId="6CA88C6C" w14:textId="77777777" w:rsidR="00620F25" w:rsidRPr="00F55E7D" w:rsidRDefault="00620F25" w:rsidP="00073A90">
      <w:pPr>
        <w:jc w:val="both"/>
        <w:rPr>
          <w:sz w:val="20"/>
          <w:szCs w:val="20"/>
          <w:lang w:val="en-GB"/>
        </w:rPr>
      </w:pPr>
    </w:p>
    <w:p w14:paraId="191FFE1A" w14:textId="0F181600"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Authorized </w:t>
      </w:r>
      <w:r w:rsidR="00050EF9" w:rsidRPr="00F55E7D">
        <w:rPr>
          <w:sz w:val="20"/>
          <w:szCs w:val="20"/>
          <w:lang w:val="en-GB"/>
        </w:rPr>
        <w:t>Signature:</w:t>
      </w:r>
      <w:r w:rsidRPr="00F55E7D">
        <w:rPr>
          <w:sz w:val="20"/>
          <w:szCs w:val="20"/>
          <w:u w:val="single"/>
          <w:lang w:val="en-GB"/>
        </w:rPr>
        <w:tab/>
      </w:r>
    </w:p>
    <w:p w14:paraId="7B63F073"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and Title of Signatory:  </w:t>
      </w:r>
      <w:r w:rsidRPr="00F55E7D">
        <w:rPr>
          <w:sz w:val="20"/>
          <w:szCs w:val="20"/>
          <w:u w:val="single"/>
          <w:lang w:val="en-GB"/>
        </w:rPr>
        <w:tab/>
      </w:r>
    </w:p>
    <w:p w14:paraId="440C7725"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of Consultant:  </w:t>
      </w:r>
      <w:r w:rsidRPr="00F55E7D">
        <w:rPr>
          <w:sz w:val="20"/>
          <w:szCs w:val="20"/>
          <w:u w:val="single"/>
          <w:lang w:val="en-GB"/>
        </w:rPr>
        <w:tab/>
      </w:r>
    </w:p>
    <w:p w14:paraId="2D439A96" w14:textId="77777777" w:rsidR="00620F25" w:rsidRPr="00F55E7D" w:rsidRDefault="00620F25" w:rsidP="00073A90">
      <w:pPr>
        <w:tabs>
          <w:tab w:val="right" w:pos="8460"/>
        </w:tabs>
        <w:ind w:left="720"/>
        <w:jc w:val="both"/>
        <w:rPr>
          <w:sz w:val="20"/>
          <w:szCs w:val="20"/>
          <w:lang w:val="en-GB"/>
        </w:rPr>
      </w:pPr>
      <w:r w:rsidRPr="00F55E7D">
        <w:rPr>
          <w:sz w:val="20"/>
          <w:szCs w:val="20"/>
          <w:lang w:val="en-GB"/>
        </w:rPr>
        <w:t xml:space="preserve">Address:  </w:t>
      </w:r>
      <w:r w:rsidRPr="00F55E7D">
        <w:rPr>
          <w:sz w:val="20"/>
          <w:szCs w:val="20"/>
          <w:u w:val="single"/>
          <w:lang w:val="en-GB"/>
        </w:rPr>
        <w:tab/>
      </w:r>
    </w:p>
    <w:p w14:paraId="158E45A9" w14:textId="77777777" w:rsidR="00620F25" w:rsidRPr="00F55E7D" w:rsidRDefault="00620F25" w:rsidP="00073A90">
      <w:pPr>
        <w:pStyle w:val="BodyText21"/>
        <w:pBdr>
          <w:bottom w:val="single" w:sz="4" w:space="1" w:color="auto"/>
        </w:pBdr>
        <w:tabs>
          <w:tab w:val="clear" w:pos="-720"/>
        </w:tabs>
        <w:suppressAutoHyphens w:val="0"/>
        <w:rPr>
          <w:spacing w:val="0"/>
          <w:sz w:val="20"/>
          <w:lang w:val="en-GB"/>
        </w:rPr>
      </w:pPr>
    </w:p>
    <w:p w14:paraId="0E131DB8" w14:textId="77777777" w:rsidR="00620F25" w:rsidRPr="00F55E7D" w:rsidRDefault="00620F25" w:rsidP="00073A90">
      <w:pPr>
        <w:pStyle w:val="BodyText21"/>
        <w:pBdr>
          <w:bottom w:val="single" w:sz="4" w:space="1" w:color="auto"/>
        </w:pBdr>
        <w:tabs>
          <w:tab w:val="clear" w:pos="-720"/>
        </w:tabs>
        <w:suppressAutoHyphens w:val="0"/>
        <w:rPr>
          <w:spacing w:val="0"/>
          <w:sz w:val="20"/>
          <w:lang w:val="en-GB"/>
        </w:rPr>
      </w:pPr>
    </w:p>
    <w:p w14:paraId="0E67CD99" w14:textId="77777777" w:rsidR="00620F25" w:rsidRPr="00F55E7D" w:rsidRDefault="00620F25" w:rsidP="00073A90">
      <w:pPr>
        <w:pStyle w:val="FootnoteText"/>
        <w:tabs>
          <w:tab w:val="left" w:pos="270"/>
        </w:tabs>
        <w:ind w:left="272" w:hanging="272"/>
        <w:jc w:val="both"/>
        <w:rPr>
          <w:lang w:val="en-GB"/>
        </w:rPr>
      </w:pPr>
      <w:r w:rsidRPr="00F55E7D">
        <w:rPr>
          <w:lang w:val="en-GB"/>
        </w:rPr>
        <w:t>1</w:t>
      </w:r>
      <w:r w:rsidRPr="00F55E7D">
        <w:rPr>
          <w:lang w:val="en-GB"/>
        </w:rPr>
        <w:tab/>
        <w:t>[</w:t>
      </w:r>
      <w:r w:rsidRPr="00F55E7D">
        <w:rPr>
          <w:i/>
          <w:iCs/>
          <w:lang w:val="en-GB"/>
        </w:rPr>
        <w:t xml:space="preserve">In case Paragraph Reference 1.2 of the Data Sheet requires to submit a Technical Proposal only, replace this sentence with: </w:t>
      </w:r>
      <w:r w:rsidRPr="00F55E7D">
        <w:rPr>
          <w:lang w:val="en-GB"/>
        </w:rPr>
        <w:t xml:space="preserve">“We are hereby submitting our Proposal, which includes this </w:t>
      </w:r>
      <w:r w:rsidRPr="00F55E7D">
        <w:rPr>
          <w:spacing w:val="-2"/>
          <w:lang w:val="en-GB"/>
        </w:rPr>
        <w:t>Technical Proposal</w:t>
      </w:r>
      <w:r w:rsidRPr="00F55E7D">
        <w:rPr>
          <w:lang w:val="en-GB"/>
        </w:rPr>
        <w:t xml:space="preserve"> only.”]</w:t>
      </w:r>
    </w:p>
    <w:p w14:paraId="3F473170" w14:textId="77777777" w:rsidR="00620F25" w:rsidRPr="00F55E7D" w:rsidRDefault="00620F25" w:rsidP="00073A90">
      <w:pPr>
        <w:pStyle w:val="FootnoteText"/>
        <w:tabs>
          <w:tab w:val="left" w:pos="270"/>
        </w:tabs>
        <w:ind w:left="272" w:hanging="272"/>
        <w:jc w:val="both"/>
        <w:rPr>
          <w:lang w:val="en-GB"/>
        </w:rPr>
      </w:pPr>
      <w:r w:rsidRPr="00F55E7D">
        <w:rPr>
          <w:lang w:val="en-GB"/>
        </w:rPr>
        <w:t>2</w:t>
      </w:r>
      <w:r w:rsidRPr="00F55E7D">
        <w:rPr>
          <w:lang w:val="en-GB"/>
        </w:rPr>
        <w:tab/>
        <w:t>[</w:t>
      </w:r>
      <w:r w:rsidRPr="00F55E7D">
        <w:rPr>
          <w:i/>
          <w:iCs/>
          <w:lang w:val="en-GB"/>
        </w:rPr>
        <w:t>Delete in case no association is foreseen.</w:t>
      </w:r>
      <w:r w:rsidRPr="00F55E7D">
        <w:rPr>
          <w:lang w:val="en-GB"/>
        </w:rPr>
        <w:t>]</w:t>
      </w:r>
    </w:p>
    <w:p w14:paraId="29405AC6" w14:textId="77777777" w:rsidR="00620F25" w:rsidRPr="00F55E7D" w:rsidRDefault="00620F25" w:rsidP="00073A90">
      <w:pPr>
        <w:pStyle w:val="Heading3"/>
        <w:keepNext w:val="0"/>
        <w:ind w:left="0" w:firstLine="0"/>
        <w:rPr>
          <w:b/>
          <w:bCs/>
          <w:sz w:val="20"/>
          <w:szCs w:val="20"/>
          <w:lang w:val="en-GB"/>
        </w:rPr>
      </w:pPr>
    </w:p>
    <w:p w14:paraId="24E7238A" w14:textId="77777777" w:rsidR="00620F25" w:rsidRPr="00F55E7D" w:rsidRDefault="00620F25" w:rsidP="00073A90">
      <w:pPr>
        <w:pStyle w:val="Heading4"/>
        <w:keepNext w:val="0"/>
        <w:jc w:val="both"/>
        <w:rPr>
          <w:smallCaps/>
          <w:szCs w:val="20"/>
          <w:lang w:val="en-GB"/>
        </w:rPr>
      </w:pPr>
      <w:r w:rsidRPr="00F55E7D">
        <w:rPr>
          <w:smallCaps/>
          <w:szCs w:val="20"/>
          <w:lang w:val="en-GB"/>
        </w:rPr>
        <w:t>Form  TECH-2  Consultant’s Organization and Experience</w:t>
      </w:r>
    </w:p>
    <w:p w14:paraId="524B3528" w14:textId="77777777" w:rsidR="00620F25" w:rsidRPr="00F55E7D" w:rsidRDefault="00620F25" w:rsidP="00073A90">
      <w:pPr>
        <w:pBdr>
          <w:bottom w:val="single" w:sz="8" w:space="1" w:color="auto"/>
        </w:pBdr>
        <w:jc w:val="both"/>
        <w:rPr>
          <w:sz w:val="20"/>
          <w:szCs w:val="20"/>
          <w:lang w:val="en-GB"/>
        </w:rPr>
      </w:pPr>
    </w:p>
    <w:p w14:paraId="2A431912" w14:textId="77777777" w:rsidR="00620F25" w:rsidRPr="00F55E7D" w:rsidRDefault="00620F25" w:rsidP="00073A90">
      <w:pPr>
        <w:jc w:val="both"/>
        <w:rPr>
          <w:bCs/>
          <w:smallCaps/>
          <w:sz w:val="20"/>
          <w:szCs w:val="20"/>
          <w:lang w:val="en-GB"/>
        </w:rPr>
      </w:pPr>
    </w:p>
    <w:p w14:paraId="6B25A3B3" w14:textId="77777777" w:rsidR="00620F25" w:rsidRPr="00F55E7D" w:rsidRDefault="00620F25" w:rsidP="00073A90">
      <w:pPr>
        <w:jc w:val="both"/>
        <w:rPr>
          <w:bCs/>
          <w:smallCaps/>
          <w:sz w:val="20"/>
          <w:szCs w:val="20"/>
          <w:lang w:val="en-GB"/>
        </w:rPr>
      </w:pPr>
    </w:p>
    <w:p w14:paraId="1E05F3E7" w14:textId="77777777" w:rsidR="00620F25" w:rsidRPr="00F55E7D" w:rsidRDefault="00620F25" w:rsidP="00073A90">
      <w:pPr>
        <w:pStyle w:val="Heading4"/>
        <w:keepNext w:val="0"/>
        <w:jc w:val="both"/>
        <w:rPr>
          <w:szCs w:val="20"/>
          <w:lang w:val="en-GB"/>
        </w:rPr>
      </w:pPr>
      <w:r w:rsidRPr="00F55E7D">
        <w:rPr>
          <w:szCs w:val="20"/>
          <w:lang w:val="en-GB"/>
        </w:rPr>
        <w:t>A - Consultant’s Organization</w:t>
      </w:r>
    </w:p>
    <w:p w14:paraId="656AB1B8" w14:textId="77777777" w:rsidR="00620F25" w:rsidRPr="00F55E7D" w:rsidRDefault="00620F25" w:rsidP="00073A90">
      <w:pPr>
        <w:jc w:val="both"/>
        <w:rPr>
          <w:sz w:val="20"/>
          <w:szCs w:val="20"/>
          <w:lang w:val="en-GB"/>
        </w:rPr>
      </w:pPr>
    </w:p>
    <w:p w14:paraId="4930C0A7" w14:textId="77777777" w:rsidR="00620F25" w:rsidRPr="00F55E7D" w:rsidRDefault="00620F25" w:rsidP="00073A90">
      <w:pPr>
        <w:jc w:val="both"/>
        <w:rPr>
          <w:sz w:val="20"/>
          <w:szCs w:val="20"/>
          <w:lang w:val="en-GB"/>
        </w:rPr>
      </w:pPr>
    </w:p>
    <w:p w14:paraId="6E5B9437" w14:textId="77777777" w:rsidR="00620F25" w:rsidRPr="00F55E7D" w:rsidRDefault="00620F25" w:rsidP="00073A90">
      <w:pPr>
        <w:pStyle w:val="BodyText"/>
        <w:rPr>
          <w:sz w:val="20"/>
          <w:lang w:val="en-GB"/>
        </w:rPr>
      </w:pPr>
      <w:r w:rsidRPr="00F55E7D">
        <w:rPr>
          <w:sz w:val="20"/>
          <w:lang w:val="en-GB"/>
        </w:rPr>
        <w:t>[</w:t>
      </w:r>
      <w:r w:rsidRPr="00F55E7D">
        <w:rPr>
          <w:i/>
          <w:iCs/>
          <w:sz w:val="20"/>
          <w:lang w:val="en-GB"/>
        </w:rPr>
        <w:t>Provide here a brief (two pages) description of the background and organization of your Consultant/entity and each associate for this assignment.</w:t>
      </w:r>
      <w:r w:rsidRPr="00F55E7D">
        <w:rPr>
          <w:sz w:val="20"/>
          <w:lang w:val="en-GB"/>
        </w:rPr>
        <w:t>]</w:t>
      </w:r>
    </w:p>
    <w:p w14:paraId="4A52021C" w14:textId="77777777" w:rsidR="00620F25" w:rsidRPr="00F55E7D" w:rsidRDefault="00620F25" w:rsidP="00073A90">
      <w:pPr>
        <w:jc w:val="both"/>
        <w:rPr>
          <w:sz w:val="20"/>
          <w:szCs w:val="20"/>
          <w:lang w:val="en-GB"/>
        </w:rPr>
      </w:pPr>
    </w:p>
    <w:p w14:paraId="4727B706" w14:textId="77777777" w:rsidR="00620F25" w:rsidRPr="00F55E7D" w:rsidRDefault="00620F25" w:rsidP="00073A90">
      <w:pPr>
        <w:jc w:val="both"/>
        <w:rPr>
          <w:sz w:val="20"/>
          <w:szCs w:val="20"/>
          <w:lang w:val="en-GB"/>
        </w:rPr>
      </w:pPr>
    </w:p>
    <w:p w14:paraId="59A54CA0" w14:textId="77777777" w:rsidR="00620F25" w:rsidRPr="00F55E7D" w:rsidRDefault="00620F25" w:rsidP="00073A90">
      <w:pPr>
        <w:jc w:val="both"/>
        <w:rPr>
          <w:sz w:val="20"/>
          <w:szCs w:val="20"/>
          <w:lang w:val="en-GB"/>
        </w:rPr>
      </w:pPr>
    </w:p>
    <w:p w14:paraId="35798219" w14:textId="77777777" w:rsidR="00620F25" w:rsidRPr="00F55E7D" w:rsidRDefault="00620F25" w:rsidP="00073A90">
      <w:pPr>
        <w:jc w:val="both"/>
        <w:rPr>
          <w:b/>
          <w:bCs/>
          <w:sz w:val="20"/>
          <w:szCs w:val="20"/>
          <w:lang w:val="en-GB"/>
        </w:rPr>
      </w:pPr>
      <w:r w:rsidRPr="00F55E7D">
        <w:rPr>
          <w:sz w:val="20"/>
          <w:szCs w:val="20"/>
          <w:lang w:val="en-GB"/>
        </w:rPr>
        <w:br w:type="page"/>
      </w:r>
      <w:r w:rsidRPr="00F55E7D">
        <w:rPr>
          <w:b/>
          <w:bCs/>
          <w:sz w:val="20"/>
          <w:szCs w:val="20"/>
          <w:lang w:val="en-GB"/>
        </w:rPr>
        <w:lastRenderedPageBreak/>
        <w:t>B - Consultant’s Experience</w:t>
      </w:r>
    </w:p>
    <w:p w14:paraId="1180C91C" w14:textId="77777777" w:rsidR="00620F25" w:rsidRPr="00F55E7D" w:rsidRDefault="00620F25" w:rsidP="00073A90">
      <w:pPr>
        <w:jc w:val="both"/>
        <w:rPr>
          <w:sz w:val="20"/>
          <w:szCs w:val="20"/>
          <w:lang w:val="en-GB"/>
        </w:rPr>
      </w:pPr>
    </w:p>
    <w:p w14:paraId="14AFEA5A" w14:textId="77777777" w:rsidR="00620F25" w:rsidRPr="00F55E7D" w:rsidRDefault="00620F25" w:rsidP="00073A90">
      <w:pPr>
        <w:pStyle w:val="Header"/>
        <w:tabs>
          <w:tab w:val="clear" w:pos="4320"/>
          <w:tab w:val="clear" w:pos="8640"/>
        </w:tabs>
        <w:jc w:val="both"/>
        <w:rPr>
          <w:lang w:val="en-GB" w:eastAsia="it-IT"/>
        </w:rPr>
      </w:pPr>
    </w:p>
    <w:p w14:paraId="3BBE347F"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Using the format below, provide information on each assignment for which your Consultant, and each associate for this assignment, was legally contracted either individually as a corporate entity or as one of the major companies within an association, for carrying out consulting services similar to the ones requested under this assignment.</w:t>
      </w:r>
      <w:r w:rsidRPr="00F55E7D">
        <w:rPr>
          <w:sz w:val="20"/>
          <w:szCs w:val="20"/>
          <w:lang w:val="en-GB"/>
        </w:rPr>
        <w:t>]</w:t>
      </w:r>
    </w:p>
    <w:p w14:paraId="0AF0AFA7" w14:textId="77777777" w:rsidR="00620F25" w:rsidRPr="00F55E7D" w:rsidRDefault="00620F25" w:rsidP="00073A90">
      <w:pPr>
        <w:jc w:val="both"/>
        <w:rPr>
          <w:sz w:val="20"/>
          <w:szCs w:val="20"/>
          <w:lang w:val="en-GB"/>
        </w:rPr>
      </w:pPr>
    </w:p>
    <w:tbl>
      <w:tblPr>
        <w:tblW w:w="9197" w:type="dxa"/>
        <w:tblInd w:w="11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0" w:type="dxa"/>
        </w:tblCellMar>
        <w:tblLook w:val="0000" w:firstRow="0" w:lastRow="0" w:firstColumn="0" w:lastColumn="0" w:noHBand="0" w:noVBand="0"/>
      </w:tblPr>
      <w:tblGrid>
        <w:gridCol w:w="4457"/>
        <w:gridCol w:w="4740"/>
      </w:tblGrid>
      <w:tr w:rsidR="00620F25" w:rsidRPr="00F55E7D" w14:paraId="338945D4" w14:textId="77777777" w:rsidTr="00620F25">
        <w:tc>
          <w:tcPr>
            <w:tcW w:w="4457" w:type="dxa"/>
            <w:tcMar>
              <w:top w:w="28" w:type="dxa"/>
              <w:right w:w="28" w:type="dxa"/>
            </w:tcMar>
          </w:tcPr>
          <w:p w14:paraId="4E8F4008" w14:textId="77777777" w:rsidR="00620F25" w:rsidRPr="00F55E7D" w:rsidRDefault="00620F25" w:rsidP="00073A90">
            <w:pPr>
              <w:jc w:val="both"/>
              <w:rPr>
                <w:sz w:val="20"/>
                <w:szCs w:val="20"/>
                <w:lang w:val="en-GB"/>
              </w:rPr>
            </w:pPr>
            <w:r w:rsidRPr="00F55E7D">
              <w:rPr>
                <w:sz w:val="20"/>
                <w:szCs w:val="20"/>
                <w:lang w:val="en-GB"/>
              </w:rPr>
              <w:t>Assignment name:</w:t>
            </w:r>
          </w:p>
          <w:p w14:paraId="68984CBE" w14:textId="77777777" w:rsidR="00620F25" w:rsidRPr="00F55E7D" w:rsidRDefault="00620F25" w:rsidP="00073A90">
            <w:pPr>
              <w:jc w:val="both"/>
              <w:rPr>
                <w:sz w:val="20"/>
                <w:szCs w:val="20"/>
                <w:lang w:val="en-GB"/>
              </w:rPr>
            </w:pPr>
          </w:p>
          <w:p w14:paraId="35C50D0F" w14:textId="77777777" w:rsidR="00620F25" w:rsidRPr="00F55E7D" w:rsidRDefault="00620F25" w:rsidP="00073A90">
            <w:pPr>
              <w:jc w:val="both"/>
              <w:rPr>
                <w:sz w:val="20"/>
                <w:szCs w:val="20"/>
                <w:lang w:val="en-GB"/>
              </w:rPr>
            </w:pPr>
          </w:p>
        </w:tc>
        <w:tc>
          <w:tcPr>
            <w:tcW w:w="4740" w:type="dxa"/>
            <w:tcMar>
              <w:top w:w="28" w:type="dxa"/>
              <w:right w:w="28" w:type="dxa"/>
            </w:tcMar>
          </w:tcPr>
          <w:p w14:paraId="6392D1D6" w14:textId="77777777" w:rsidR="00620F25" w:rsidRPr="00F55E7D" w:rsidRDefault="00620F25" w:rsidP="00073A90">
            <w:pPr>
              <w:jc w:val="both"/>
              <w:rPr>
                <w:sz w:val="20"/>
                <w:szCs w:val="20"/>
                <w:lang w:val="en-GB"/>
              </w:rPr>
            </w:pPr>
            <w:r w:rsidRPr="00F55E7D">
              <w:rPr>
                <w:sz w:val="20"/>
                <w:szCs w:val="20"/>
                <w:lang w:val="en-GB"/>
              </w:rPr>
              <w:t>Approx. value of the contract (in currency: Rwanda francs or freely convertible currency]</w:t>
            </w:r>
          </w:p>
          <w:p w14:paraId="1288F355" w14:textId="77777777" w:rsidR="00620F25" w:rsidRPr="00F55E7D" w:rsidRDefault="00620F25" w:rsidP="00073A90">
            <w:pPr>
              <w:jc w:val="both"/>
              <w:rPr>
                <w:sz w:val="20"/>
                <w:szCs w:val="20"/>
                <w:lang w:val="en-GB"/>
              </w:rPr>
            </w:pPr>
          </w:p>
          <w:p w14:paraId="2AEBCFA2" w14:textId="77777777" w:rsidR="00620F25" w:rsidRPr="00F55E7D" w:rsidRDefault="00620F25" w:rsidP="00073A90">
            <w:pPr>
              <w:jc w:val="both"/>
              <w:rPr>
                <w:sz w:val="20"/>
                <w:szCs w:val="20"/>
                <w:lang w:val="en-GB"/>
              </w:rPr>
            </w:pPr>
          </w:p>
        </w:tc>
      </w:tr>
      <w:tr w:rsidR="00620F25" w:rsidRPr="00F55E7D" w14:paraId="6833B326" w14:textId="77777777" w:rsidTr="00620F25">
        <w:tc>
          <w:tcPr>
            <w:tcW w:w="4457" w:type="dxa"/>
            <w:tcMar>
              <w:top w:w="28" w:type="dxa"/>
              <w:right w:w="28" w:type="dxa"/>
            </w:tcMar>
          </w:tcPr>
          <w:p w14:paraId="3448B6E6" w14:textId="77777777" w:rsidR="00620F25" w:rsidRPr="00F55E7D" w:rsidRDefault="00620F25" w:rsidP="00073A90">
            <w:pPr>
              <w:jc w:val="both"/>
              <w:rPr>
                <w:sz w:val="20"/>
                <w:szCs w:val="20"/>
                <w:lang w:val="en-GB"/>
              </w:rPr>
            </w:pPr>
            <w:r w:rsidRPr="00F55E7D">
              <w:rPr>
                <w:sz w:val="20"/>
                <w:szCs w:val="20"/>
                <w:lang w:val="en-GB"/>
              </w:rPr>
              <w:t>Country:</w:t>
            </w:r>
          </w:p>
          <w:p w14:paraId="649D6A12" w14:textId="77777777" w:rsidR="00620F25" w:rsidRPr="00F55E7D" w:rsidRDefault="00620F25" w:rsidP="00073A90">
            <w:pPr>
              <w:jc w:val="both"/>
              <w:rPr>
                <w:sz w:val="20"/>
                <w:szCs w:val="20"/>
                <w:lang w:val="en-GB"/>
              </w:rPr>
            </w:pPr>
            <w:r w:rsidRPr="00F55E7D">
              <w:rPr>
                <w:sz w:val="20"/>
                <w:szCs w:val="20"/>
                <w:lang w:val="en-GB"/>
              </w:rPr>
              <w:t>Location within country:</w:t>
            </w:r>
          </w:p>
          <w:p w14:paraId="05FB308D" w14:textId="77777777" w:rsidR="00620F25" w:rsidRPr="00F55E7D" w:rsidRDefault="00620F25" w:rsidP="00073A90">
            <w:pPr>
              <w:jc w:val="both"/>
              <w:rPr>
                <w:sz w:val="20"/>
                <w:szCs w:val="20"/>
                <w:lang w:val="en-GB"/>
              </w:rPr>
            </w:pPr>
          </w:p>
        </w:tc>
        <w:tc>
          <w:tcPr>
            <w:tcW w:w="4740" w:type="dxa"/>
            <w:tcMar>
              <w:top w:w="28" w:type="dxa"/>
              <w:right w:w="28" w:type="dxa"/>
            </w:tcMar>
          </w:tcPr>
          <w:p w14:paraId="108235F1" w14:textId="77777777" w:rsidR="00620F25" w:rsidRPr="00F55E7D" w:rsidRDefault="00620F25" w:rsidP="00073A90">
            <w:pPr>
              <w:jc w:val="both"/>
              <w:rPr>
                <w:sz w:val="20"/>
                <w:szCs w:val="20"/>
                <w:lang w:val="en-GB"/>
              </w:rPr>
            </w:pPr>
            <w:r w:rsidRPr="00F55E7D">
              <w:rPr>
                <w:sz w:val="20"/>
                <w:szCs w:val="20"/>
                <w:lang w:val="en-GB"/>
              </w:rPr>
              <w:t>Duration of assignment (months):</w:t>
            </w:r>
          </w:p>
          <w:p w14:paraId="6E5C122D" w14:textId="77777777" w:rsidR="00620F25" w:rsidRPr="00F55E7D" w:rsidRDefault="00620F25" w:rsidP="00073A90">
            <w:pPr>
              <w:jc w:val="both"/>
              <w:rPr>
                <w:sz w:val="20"/>
                <w:szCs w:val="20"/>
                <w:lang w:val="en-GB"/>
              </w:rPr>
            </w:pPr>
          </w:p>
          <w:p w14:paraId="5D3227F4" w14:textId="77777777" w:rsidR="00620F25" w:rsidRPr="00F55E7D" w:rsidRDefault="00620F25" w:rsidP="00073A90">
            <w:pPr>
              <w:jc w:val="both"/>
              <w:rPr>
                <w:sz w:val="20"/>
                <w:szCs w:val="20"/>
                <w:lang w:val="en-GB"/>
              </w:rPr>
            </w:pPr>
          </w:p>
        </w:tc>
      </w:tr>
      <w:tr w:rsidR="00620F25" w:rsidRPr="00F55E7D" w14:paraId="5E0BE30B" w14:textId="77777777" w:rsidTr="00620F25">
        <w:tc>
          <w:tcPr>
            <w:tcW w:w="4457" w:type="dxa"/>
            <w:tcMar>
              <w:top w:w="28" w:type="dxa"/>
              <w:right w:w="28" w:type="dxa"/>
            </w:tcMar>
          </w:tcPr>
          <w:p w14:paraId="226CAE25" w14:textId="77777777" w:rsidR="00620F25" w:rsidRPr="00F55E7D" w:rsidRDefault="00620F25" w:rsidP="00073A90">
            <w:pPr>
              <w:jc w:val="both"/>
              <w:rPr>
                <w:sz w:val="20"/>
                <w:szCs w:val="20"/>
                <w:lang w:val="en-GB"/>
              </w:rPr>
            </w:pPr>
            <w:r w:rsidRPr="00F55E7D">
              <w:rPr>
                <w:sz w:val="20"/>
                <w:szCs w:val="20"/>
                <w:lang w:val="en-GB"/>
              </w:rPr>
              <w:t>Name of Client:</w:t>
            </w:r>
          </w:p>
          <w:p w14:paraId="3E618627" w14:textId="77777777" w:rsidR="00620F25" w:rsidRPr="00F55E7D" w:rsidRDefault="00620F25" w:rsidP="00073A90">
            <w:pPr>
              <w:jc w:val="both"/>
              <w:rPr>
                <w:sz w:val="20"/>
                <w:szCs w:val="20"/>
                <w:lang w:val="en-GB"/>
              </w:rPr>
            </w:pPr>
          </w:p>
          <w:p w14:paraId="3E644F4C" w14:textId="77777777" w:rsidR="00620F25" w:rsidRPr="00F55E7D" w:rsidRDefault="00620F25" w:rsidP="00073A90">
            <w:pPr>
              <w:jc w:val="both"/>
              <w:rPr>
                <w:sz w:val="20"/>
                <w:szCs w:val="20"/>
                <w:lang w:val="en-GB"/>
              </w:rPr>
            </w:pPr>
          </w:p>
        </w:tc>
        <w:tc>
          <w:tcPr>
            <w:tcW w:w="4740" w:type="dxa"/>
            <w:tcMar>
              <w:top w:w="28" w:type="dxa"/>
              <w:right w:w="28" w:type="dxa"/>
            </w:tcMar>
          </w:tcPr>
          <w:p w14:paraId="2942FB3D" w14:textId="77777777" w:rsidR="00620F25" w:rsidRPr="00F55E7D" w:rsidRDefault="00620F25" w:rsidP="00073A90">
            <w:pPr>
              <w:jc w:val="both"/>
              <w:rPr>
                <w:sz w:val="20"/>
                <w:szCs w:val="20"/>
                <w:lang w:val="en-GB"/>
              </w:rPr>
            </w:pPr>
            <w:r w:rsidRPr="00F55E7D">
              <w:rPr>
                <w:sz w:val="20"/>
                <w:szCs w:val="20"/>
                <w:lang w:val="en-GB"/>
              </w:rPr>
              <w:t>Total N</w:t>
            </w:r>
            <w:r w:rsidRPr="00F55E7D">
              <w:rPr>
                <w:sz w:val="20"/>
                <w:szCs w:val="20"/>
                <w:u w:val="single"/>
                <w:vertAlign w:val="superscript"/>
                <w:lang w:val="en-GB"/>
              </w:rPr>
              <w:t>o</w:t>
            </w:r>
            <w:r w:rsidRPr="00F55E7D">
              <w:rPr>
                <w:sz w:val="20"/>
                <w:szCs w:val="20"/>
                <w:lang w:val="en-GB"/>
              </w:rPr>
              <w:t xml:space="preserve"> of staff-months of the assignment:</w:t>
            </w:r>
          </w:p>
          <w:p w14:paraId="09AD2AD4" w14:textId="77777777" w:rsidR="00620F25" w:rsidRPr="00F55E7D" w:rsidRDefault="00620F25" w:rsidP="00073A90">
            <w:pPr>
              <w:jc w:val="both"/>
              <w:rPr>
                <w:sz w:val="20"/>
                <w:szCs w:val="20"/>
                <w:lang w:val="en-GB"/>
              </w:rPr>
            </w:pPr>
          </w:p>
          <w:p w14:paraId="5350CE6C" w14:textId="77777777" w:rsidR="00620F25" w:rsidRPr="00F55E7D" w:rsidRDefault="00620F25" w:rsidP="00073A90">
            <w:pPr>
              <w:jc w:val="both"/>
              <w:rPr>
                <w:sz w:val="20"/>
                <w:szCs w:val="20"/>
                <w:lang w:val="en-GB"/>
              </w:rPr>
            </w:pPr>
          </w:p>
        </w:tc>
      </w:tr>
      <w:tr w:rsidR="00620F25" w:rsidRPr="00F55E7D" w14:paraId="0466094B" w14:textId="77777777" w:rsidTr="00620F25">
        <w:tc>
          <w:tcPr>
            <w:tcW w:w="4457" w:type="dxa"/>
            <w:tcMar>
              <w:top w:w="28" w:type="dxa"/>
              <w:right w:w="28" w:type="dxa"/>
            </w:tcMar>
          </w:tcPr>
          <w:p w14:paraId="091206B9" w14:textId="77777777" w:rsidR="00620F25" w:rsidRPr="00F55E7D" w:rsidRDefault="00620F25" w:rsidP="00073A90">
            <w:pPr>
              <w:jc w:val="both"/>
              <w:rPr>
                <w:sz w:val="20"/>
                <w:szCs w:val="20"/>
                <w:lang w:val="en-GB"/>
              </w:rPr>
            </w:pPr>
            <w:r w:rsidRPr="00F55E7D">
              <w:rPr>
                <w:sz w:val="20"/>
                <w:szCs w:val="20"/>
                <w:lang w:val="en-GB"/>
              </w:rPr>
              <w:t>Address:</w:t>
            </w:r>
          </w:p>
          <w:p w14:paraId="1398A600" w14:textId="77777777" w:rsidR="00620F25" w:rsidRPr="00F55E7D" w:rsidRDefault="00620F25" w:rsidP="00073A90">
            <w:pPr>
              <w:jc w:val="both"/>
              <w:rPr>
                <w:sz w:val="20"/>
                <w:szCs w:val="20"/>
                <w:lang w:val="en-GB"/>
              </w:rPr>
            </w:pPr>
          </w:p>
          <w:p w14:paraId="622509B7" w14:textId="77777777" w:rsidR="00620F25" w:rsidRPr="00F55E7D" w:rsidRDefault="00620F25" w:rsidP="00073A90">
            <w:pPr>
              <w:jc w:val="both"/>
              <w:rPr>
                <w:sz w:val="20"/>
                <w:szCs w:val="20"/>
                <w:lang w:val="en-GB"/>
              </w:rPr>
            </w:pPr>
          </w:p>
        </w:tc>
        <w:tc>
          <w:tcPr>
            <w:tcW w:w="4740" w:type="dxa"/>
            <w:tcMar>
              <w:top w:w="28" w:type="dxa"/>
              <w:right w:w="28" w:type="dxa"/>
            </w:tcMar>
          </w:tcPr>
          <w:p w14:paraId="41F2A8C4" w14:textId="77777777" w:rsidR="00620F25" w:rsidRPr="00F55E7D" w:rsidRDefault="00620F25" w:rsidP="00073A90">
            <w:pPr>
              <w:jc w:val="both"/>
              <w:rPr>
                <w:i/>
                <w:sz w:val="20"/>
                <w:szCs w:val="20"/>
                <w:lang w:val="en-GB"/>
              </w:rPr>
            </w:pPr>
            <w:r w:rsidRPr="00F55E7D">
              <w:rPr>
                <w:sz w:val="20"/>
                <w:szCs w:val="20"/>
                <w:lang w:val="en-GB"/>
              </w:rPr>
              <w:t xml:space="preserve">Approx. value of the services provided by your Consultant under the contract </w:t>
            </w:r>
            <w:r w:rsidRPr="00F55E7D">
              <w:rPr>
                <w:i/>
                <w:sz w:val="20"/>
                <w:szCs w:val="20"/>
                <w:lang w:val="en-GB"/>
              </w:rPr>
              <w:t>(in currency: US$, Euro, RWF, etc…):</w:t>
            </w:r>
          </w:p>
          <w:p w14:paraId="154147A4" w14:textId="77777777" w:rsidR="00620F25" w:rsidRPr="00F55E7D" w:rsidRDefault="00620F25" w:rsidP="00073A90">
            <w:pPr>
              <w:jc w:val="both"/>
              <w:rPr>
                <w:sz w:val="20"/>
                <w:szCs w:val="20"/>
                <w:lang w:val="en-GB"/>
              </w:rPr>
            </w:pPr>
          </w:p>
        </w:tc>
      </w:tr>
      <w:tr w:rsidR="00620F25" w:rsidRPr="00F55E7D" w14:paraId="3F86C36F" w14:textId="77777777" w:rsidTr="00620F25">
        <w:tc>
          <w:tcPr>
            <w:tcW w:w="4457" w:type="dxa"/>
            <w:tcMar>
              <w:top w:w="28" w:type="dxa"/>
              <w:right w:w="28" w:type="dxa"/>
            </w:tcMar>
          </w:tcPr>
          <w:p w14:paraId="597F23E3" w14:textId="77777777" w:rsidR="00620F25" w:rsidRPr="00F55E7D" w:rsidRDefault="00620F25" w:rsidP="00073A90">
            <w:pPr>
              <w:jc w:val="both"/>
              <w:rPr>
                <w:sz w:val="20"/>
                <w:szCs w:val="20"/>
                <w:lang w:val="en-GB"/>
              </w:rPr>
            </w:pPr>
            <w:r w:rsidRPr="00F55E7D">
              <w:rPr>
                <w:sz w:val="20"/>
                <w:szCs w:val="20"/>
                <w:lang w:val="en-GB"/>
              </w:rPr>
              <w:t>Start date (month/year):</w:t>
            </w:r>
          </w:p>
          <w:p w14:paraId="7D90AAA8" w14:textId="77777777" w:rsidR="00620F25" w:rsidRPr="00F55E7D" w:rsidRDefault="00620F25" w:rsidP="00073A90">
            <w:pPr>
              <w:jc w:val="both"/>
              <w:rPr>
                <w:sz w:val="20"/>
                <w:szCs w:val="20"/>
                <w:lang w:val="en-GB"/>
              </w:rPr>
            </w:pPr>
            <w:r w:rsidRPr="00F55E7D">
              <w:rPr>
                <w:sz w:val="20"/>
                <w:szCs w:val="20"/>
                <w:lang w:val="en-GB"/>
              </w:rPr>
              <w:t>Completion date (month/year):</w:t>
            </w:r>
          </w:p>
          <w:p w14:paraId="31EFDE27" w14:textId="77777777" w:rsidR="00620F25" w:rsidRPr="00F55E7D" w:rsidRDefault="00620F25" w:rsidP="00073A90">
            <w:pPr>
              <w:jc w:val="both"/>
              <w:rPr>
                <w:sz w:val="20"/>
                <w:szCs w:val="20"/>
                <w:lang w:val="en-GB"/>
              </w:rPr>
            </w:pPr>
          </w:p>
        </w:tc>
        <w:tc>
          <w:tcPr>
            <w:tcW w:w="4740" w:type="dxa"/>
            <w:tcMar>
              <w:top w:w="28" w:type="dxa"/>
              <w:right w:w="28" w:type="dxa"/>
            </w:tcMar>
          </w:tcPr>
          <w:p w14:paraId="5A2A4007" w14:textId="77777777" w:rsidR="00620F25" w:rsidRPr="00F55E7D" w:rsidRDefault="00620F25" w:rsidP="00073A90">
            <w:pPr>
              <w:jc w:val="both"/>
              <w:rPr>
                <w:sz w:val="20"/>
                <w:szCs w:val="20"/>
                <w:lang w:val="en-GB"/>
              </w:rPr>
            </w:pPr>
            <w:r w:rsidRPr="00F55E7D">
              <w:rPr>
                <w:sz w:val="20"/>
                <w:szCs w:val="20"/>
                <w:lang w:val="en-GB"/>
              </w:rPr>
              <w:t>N</w:t>
            </w:r>
            <w:r w:rsidRPr="00F55E7D">
              <w:rPr>
                <w:sz w:val="20"/>
                <w:szCs w:val="20"/>
                <w:u w:val="single"/>
                <w:vertAlign w:val="superscript"/>
                <w:lang w:val="en-GB"/>
              </w:rPr>
              <w:t>o</w:t>
            </w:r>
            <w:r w:rsidRPr="00F55E7D">
              <w:rPr>
                <w:sz w:val="20"/>
                <w:szCs w:val="20"/>
                <w:lang w:val="en-GB"/>
              </w:rPr>
              <w:t xml:space="preserve"> of professional staff-months provided by associated Consultants:</w:t>
            </w:r>
          </w:p>
          <w:p w14:paraId="21E73FC9" w14:textId="77777777" w:rsidR="00620F25" w:rsidRPr="00F55E7D" w:rsidRDefault="00620F25" w:rsidP="00073A90">
            <w:pPr>
              <w:jc w:val="both"/>
              <w:rPr>
                <w:sz w:val="20"/>
                <w:szCs w:val="20"/>
                <w:lang w:val="en-GB"/>
              </w:rPr>
            </w:pPr>
          </w:p>
        </w:tc>
      </w:tr>
      <w:tr w:rsidR="00620F25" w:rsidRPr="00F55E7D" w14:paraId="075D20CC" w14:textId="77777777" w:rsidTr="00620F25">
        <w:tc>
          <w:tcPr>
            <w:tcW w:w="4457" w:type="dxa"/>
            <w:tcMar>
              <w:top w:w="28" w:type="dxa"/>
              <w:right w:w="28" w:type="dxa"/>
            </w:tcMar>
          </w:tcPr>
          <w:p w14:paraId="300442C1" w14:textId="77777777" w:rsidR="00620F25" w:rsidRPr="00F55E7D" w:rsidRDefault="00620F25" w:rsidP="00073A90">
            <w:pPr>
              <w:jc w:val="both"/>
              <w:rPr>
                <w:sz w:val="20"/>
                <w:szCs w:val="20"/>
                <w:lang w:val="en-GB"/>
              </w:rPr>
            </w:pPr>
            <w:r w:rsidRPr="00F55E7D">
              <w:rPr>
                <w:sz w:val="20"/>
                <w:szCs w:val="20"/>
                <w:lang w:val="en-GB"/>
              </w:rPr>
              <w:t>Name of associated Consultants, if any:</w:t>
            </w:r>
          </w:p>
          <w:p w14:paraId="2E81C041" w14:textId="77777777" w:rsidR="00620F25" w:rsidRPr="00F55E7D" w:rsidRDefault="00620F25" w:rsidP="00073A90">
            <w:pPr>
              <w:jc w:val="both"/>
              <w:rPr>
                <w:sz w:val="20"/>
                <w:szCs w:val="20"/>
                <w:lang w:val="en-GB"/>
              </w:rPr>
            </w:pPr>
          </w:p>
          <w:p w14:paraId="42B944CC" w14:textId="77777777" w:rsidR="00620F25" w:rsidRPr="00F55E7D" w:rsidRDefault="00620F25" w:rsidP="00073A90">
            <w:pPr>
              <w:jc w:val="both"/>
              <w:rPr>
                <w:sz w:val="20"/>
                <w:szCs w:val="20"/>
                <w:lang w:val="en-GB"/>
              </w:rPr>
            </w:pPr>
          </w:p>
          <w:p w14:paraId="58910F03" w14:textId="77777777" w:rsidR="00620F25" w:rsidRPr="00F55E7D" w:rsidRDefault="00620F25" w:rsidP="00073A90">
            <w:pPr>
              <w:jc w:val="both"/>
              <w:rPr>
                <w:sz w:val="20"/>
                <w:szCs w:val="20"/>
                <w:lang w:val="en-GB"/>
              </w:rPr>
            </w:pPr>
          </w:p>
          <w:p w14:paraId="4FF9DC2D" w14:textId="77777777" w:rsidR="00620F25" w:rsidRPr="00F55E7D" w:rsidRDefault="00620F25" w:rsidP="00073A90">
            <w:pPr>
              <w:jc w:val="both"/>
              <w:rPr>
                <w:sz w:val="20"/>
                <w:szCs w:val="20"/>
                <w:lang w:val="en-GB"/>
              </w:rPr>
            </w:pPr>
          </w:p>
          <w:p w14:paraId="3F808E61" w14:textId="77777777" w:rsidR="00620F25" w:rsidRPr="00F55E7D" w:rsidRDefault="00620F25" w:rsidP="00073A90">
            <w:pPr>
              <w:jc w:val="both"/>
              <w:rPr>
                <w:sz w:val="20"/>
                <w:szCs w:val="20"/>
                <w:lang w:val="en-GB"/>
              </w:rPr>
            </w:pPr>
          </w:p>
        </w:tc>
        <w:tc>
          <w:tcPr>
            <w:tcW w:w="4740" w:type="dxa"/>
            <w:tcMar>
              <w:top w:w="28" w:type="dxa"/>
              <w:right w:w="28" w:type="dxa"/>
            </w:tcMar>
          </w:tcPr>
          <w:p w14:paraId="41E2E585" w14:textId="77777777" w:rsidR="00620F25" w:rsidRPr="00F55E7D" w:rsidRDefault="00620F25" w:rsidP="00073A90">
            <w:pPr>
              <w:jc w:val="both"/>
              <w:rPr>
                <w:sz w:val="20"/>
                <w:szCs w:val="20"/>
                <w:lang w:val="en-GB"/>
              </w:rPr>
            </w:pPr>
            <w:r w:rsidRPr="00F55E7D">
              <w:rPr>
                <w:sz w:val="20"/>
                <w:szCs w:val="20"/>
                <w:lang w:val="en-GB"/>
              </w:rPr>
              <w:t>Name of senior professional staff of your Consultant involved and functions performed (indicate most significant profiles such as Project Director/Coordinator, Team Leader):</w:t>
            </w:r>
          </w:p>
          <w:p w14:paraId="388C07B1" w14:textId="77777777" w:rsidR="00620F25" w:rsidRPr="00F55E7D" w:rsidRDefault="00620F25" w:rsidP="00073A90">
            <w:pPr>
              <w:jc w:val="both"/>
              <w:rPr>
                <w:sz w:val="20"/>
                <w:szCs w:val="20"/>
                <w:lang w:val="en-GB"/>
              </w:rPr>
            </w:pPr>
          </w:p>
          <w:p w14:paraId="6F0FEC1C" w14:textId="77777777" w:rsidR="00620F25" w:rsidRPr="00F55E7D" w:rsidRDefault="00620F25" w:rsidP="00073A90">
            <w:pPr>
              <w:jc w:val="both"/>
              <w:rPr>
                <w:sz w:val="20"/>
                <w:szCs w:val="20"/>
                <w:lang w:val="en-GB"/>
              </w:rPr>
            </w:pPr>
          </w:p>
          <w:p w14:paraId="50E1F411" w14:textId="77777777" w:rsidR="00620F25" w:rsidRPr="00F55E7D" w:rsidRDefault="00620F25" w:rsidP="00073A90">
            <w:pPr>
              <w:jc w:val="both"/>
              <w:rPr>
                <w:sz w:val="20"/>
                <w:szCs w:val="20"/>
                <w:lang w:val="en-GB"/>
              </w:rPr>
            </w:pPr>
          </w:p>
        </w:tc>
      </w:tr>
      <w:tr w:rsidR="00620F25" w:rsidRPr="00F55E7D" w14:paraId="08C47198" w14:textId="77777777" w:rsidTr="00620F25">
        <w:tc>
          <w:tcPr>
            <w:tcW w:w="9197" w:type="dxa"/>
            <w:gridSpan w:val="2"/>
            <w:tcMar>
              <w:top w:w="28" w:type="dxa"/>
              <w:right w:w="28" w:type="dxa"/>
            </w:tcMar>
          </w:tcPr>
          <w:p w14:paraId="1ABFE5D0" w14:textId="77777777" w:rsidR="00620F25" w:rsidRPr="00F55E7D" w:rsidRDefault="00620F25" w:rsidP="00073A90">
            <w:pPr>
              <w:jc w:val="both"/>
              <w:rPr>
                <w:sz w:val="20"/>
                <w:szCs w:val="20"/>
                <w:lang w:val="en-GB"/>
              </w:rPr>
            </w:pPr>
            <w:r w:rsidRPr="00F55E7D">
              <w:rPr>
                <w:sz w:val="20"/>
                <w:szCs w:val="20"/>
                <w:lang w:val="en-GB"/>
              </w:rPr>
              <w:t>Narrative description of Project:</w:t>
            </w:r>
          </w:p>
          <w:p w14:paraId="4EE01CC7" w14:textId="77777777" w:rsidR="00620F25" w:rsidRPr="00F55E7D" w:rsidRDefault="00620F25" w:rsidP="00073A90">
            <w:pPr>
              <w:jc w:val="both"/>
              <w:rPr>
                <w:sz w:val="20"/>
                <w:szCs w:val="20"/>
                <w:lang w:val="en-GB"/>
              </w:rPr>
            </w:pPr>
          </w:p>
          <w:p w14:paraId="06BCCB53" w14:textId="77777777" w:rsidR="00620F25" w:rsidRPr="00F55E7D" w:rsidRDefault="00620F25" w:rsidP="00073A90">
            <w:pPr>
              <w:jc w:val="both"/>
              <w:rPr>
                <w:sz w:val="20"/>
                <w:szCs w:val="20"/>
                <w:lang w:val="en-GB"/>
              </w:rPr>
            </w:pPr>
          </w:p>
          <w:p w14:paraId="13D0D824" w14:textId="77777777" w:rsidR="00620F25" w:rsidRPr="00F55E7D" w:rsidRDefault="00620F25" w:rsidP="00073A90">
            <w:pPr>
              <w:jc w:val="both"/>
              <w:rPr>
                <w:sz w:val="20"/>
                <w:szCs w:val="20"/>
                <w:lang w:val="en-GB"/>
              </w:rPr>
            </w:pPr>
          </w:p>
          <w:p w14:paraId="4E009E44" w14:textId="77777777" w:rsidR="00620F25" w:rsidRPr="00F55E7D" w:rsidRDefault="00620F25" w:rsidP="00073A90">
            <w:pPr>
              <w:jc w:val="both"/>
              <w:rPr>
                <w:sz w:val="20"/>
                <w:szCs w:val="20"/>
                <w:lang w:val="en-GB"/>
              </w:rPr>
            </w:pPr>
          </w:p>
        </w:tc>
      </w:tr>
      <w:tr w:rsidR="00620F25" w:rsidRPr="00F55E7D" w14:paraId="4C575458" w14:textId="77777777" w:rsidTr="00620F25">
        <w:tc>
          <w:tcPr>
            <w:tcW w:w="9197" w:type="dxa"/>
            <w:gridSpan w:val="2"/>
            <w:tcMar>
              <w:top w:w="28" w:type="dxa"/>
              <w:right w:w="28" w:type="dxa"/>
            </w:tcMar>
          </w:tcPr>
          <w:p w14:paraId="7346945B" w14:textId="77777777" w:rsidR="00620F25" w:rsidRPr="00F55E7D" w:rsidRDefault="00620F25" w:rsidP="00073A90">
            <w:pPr>
              <w:jc w:val="both"/>
              <w:rPr>
                <w:sz w:val="20"/>
                <w:szCs w:val="20"/>
                <w:lang w:val="en-GB"/>
              </w:rPr>
            </w:pPr>
            <w:r w:rsidRPr="00F55E7D">
              <w:rPr>
                <w:sz w:val="20"/>
                <w:szCs w:val="20"/>
                <w:lang w:val="en-GB"/>
              </w:rPr>
              <w:t>Description of actual services provided by your staff within the assignment:</w:t>
            </w:r>
          </w:p>
          <w:p w14:paraId="75B6537A" w14:textId="77777777" w:rsidR="00620F25" w:rsidRPr="00F55E7D" w:rsidRDefault="00620F25" w:rsidP="00073A90">
            <w:pPr>
              <w:jc w:val="both"/>
              <w:rPr>
                <w:sz w:val="20"/>
                <w:szCs w:val="20"/>
                <w:lang w:val="en-GB"/>
              </w:rPr>
            </w:pPr>
          </w:p>
          <w:p w14:paraId="6EAD693A" w14:textId="77777777" w:rsidR="00620F25" w:rsidRPr="00F55E7D" w:rsidRDefault="00620F25" w:rsidP="00073A90">
            <w:pPr>
              <w:jc w:val="both"/>
              <w:rPr>
                <w:sz w:val="20"/>
                <w:szCs w:val="20"/>
                <w:lang w:val="en-GB"/>
              </w:rPr>
            </w:pPr>
          </w:p>
          <w:p w14:paraId="0DAAC44B" w14:textId="77777777" w:rsidR="00620F25" w:rsidRPr="00F55E7D" w:rsidRDefault="00620F25" w:rsidP="00073A90">
            <w:pPr>
              <w:jc w:val="both"/>
              <w:rPr>
                <w:sz w:val="20"/>
                <w:szCs w:val="20"/>
                <w:lang w:val="en-GB"/>
              </w:rPr>
            </w:pPr>
          </w:p>
          <w:p w14:paraId="6B392C36" w14:textId="77777777" w:rsidR="00620F25" w:rsidRPr="00F55E7D" w:rsidRDefault="00620F25" w:rsidP="00073A90">
            <w:pPr>
              <w:jc w:val="both"/>
              <w:rPr>
                <w:sz w:val="20"/>
                <w:szCs w:val="20"/>
                <w:lang w:val="en-GB"/>
              </w:rPr>
            </w:pPr>
          </w:p>
          <w:p w14:paraId="0B6211F3" w14:textId="77777777" w:rsidR="00620F25" w:rsidRPr="00F55E7D" w:rsidRDefault="00620F25" w:rsidP="00073A90">
            <w:pPr>
              <w:jc w:val="both"/>
              <w:rPr>
                <w:sz w:val="20"/>
                <w:szCs w:val="20"/>
                <w:lang w:val="en-GB"/>
              </w:rPr>
            </w:pPr>
          </w:p>
        </w:tc>
      </w:tr>
    </w:tbl>
    <w:p w14:paraId="4D4B8F3B" w14:textId="77777777" w:rsidR="00620F25" w:rsidRPr="00F55E7D" w:rsidRDefault="00620F25" w:rsidP="00073A90">
      <w:pPr>
        <w:tabs>
          <w:tab w:val="left" w:pos="5760"/>
        </w:tabs>
        <w:jc w:val="both"/>
        <w:rPr>
          <w:sz w:val="20"/>
          <w:szCs w:val="20"/>
          <w:lang w:val="en-GB"/>
        </w:rPr>
      </w:pPr>
    </w:p>
    <w:p w14:paraId="66C2AD69" w14:textId="77777777" w:rsidR="00620F25" w:rsidRPr="00F55E7D" w:rsidRDefault="00620F25" w:rsidP="00073A90">
      <w:pPr>
        <w:tabs>
          <w:tab w:val="left" w:pos="8820"/>
        </w:tabs>
        <w:jc w:val="both"/>
        <w:rPr>
          <w:sz w:val="20"/>
          <w:szCs w:val="20"/>
          <w:u w:val="single"/>
          <w:lang w:val="en-GB"/>
        </w:rPr>
      </w:pPr>
      <w:r w:rsidRPr="00F55E7D">
        <w:rPr>
          <w:sz w:val="20"/>
          <w:szCs w:val="20"/>
          <w:lang w:val="en-GB"/>
        </w:rPr>
        <w:t xml:space="preserve">Consultant’s Name: and Signature </w:t>
      </w:r>
      <w:r w:rsidRPr="00F55E7D">
        <w:rPr>
          <w:sz w:val="20"/>
          <w:szCs w:val="20"/>
          <w:u w:val="single"/>
          <w:lang w:val="en-GB"/>
        </w:rPr>
        <w:tab/>
      </w:r>
    </w:p>
    <w:p w14:paraId="55839353" w14:textId="77777777" w:rsidR="00620F25" w:rsidRPr="00F55E7D" w:rsidRDefault="00620F25" w:rsidP="00073A90">
      <w:pPr>
        <w:jc w:val="both"/>
        <w:rPr>
          <w:b/>
          <w:smallCaps/>
          <w:sz w:val="20"/>
          <w:szCs w:val="20"/>
          <w:lang w:val="en-GB"/>
        </w:rPr>
      </w:pPr>
      <w:r w:rsidRPr="00F55E7D">
        <w:rPr>
          <w:b/>
          <w:smallCaps/>
          <w:sz w:val="20"/>
          <w:szCs w:val="20"/>
          <w:lang w:val="en-GB"/>
        </w:rPr>
        <w:t>Form  TECH-3  Comments and Suggestions on the Terms of Reference and on Counterpart Staff and Facilities to be Provided by the Client</w:t>
      </w:r>
    </w:p>
    <w:p w14:paraId="33B7AC7F" w14:textId="77777777" w:rsidR="00620F25" w:rsidRPr="00F55E7D" w:rsidRDefault="00620F25" w:rsidP="00073A90">
      <w:pPr>
        <w:pBdr>
          <w:bottom w:val="single" w:sz="8" w:space="1" w:color="auto"/>
        </w:pBdr>
        <w:jc w:val="both"/>
        <w:rPr>
          <w:sz w:val="20"/>
          <w:szCs w:val="20"/>
          <w:lang w:val="en-GB"/>
        </w:rPr>
      </w:pPr>
    </w:p>
    <w:p w14:paraId="286159B5" w14:textId="77777777" w:rsidR="00620F25" w:rsidRPr="00F55E7D" w:rsidRDefault="00620F25" w:rsidP="00073A90">
      <w:pPr>
        <w:jc w:val="both"/>
        <w:rPr>
          <w:sz w:val="20"/>
          <w:szCs w:val="20"/>
          <w:lang w:val="en-GB"/>
        </w:rPr>
      </w:pPr>
    </w:p>
    <w:p w14:paraId="39BB38DD" w14:textId="77777777" w:rsidR="00620F25" w:rsidRPr="00F55E7D" w:rsidRDefault="00620F25" w:rsidP="00073A90">
      <w:pPr>
        <w:pStyle w:val="Heading4"/>
        <w:keepNext w:val="0"/>
        <w:jc w:val="both"/>
        <w:rPr>
          <w:szCs w:val="20"/>
          <w:lang w:val="en-GB"/>
        </w:rPr>
      </w:pPr>
      <w:r w:rsidRPr="00F55E7D">
        <w:rPr>
          <w:szCs w:val="20"/>
          <w:lang w:val="en-GB"/>
        </w:rPr>
        <w:t>A - On the Terms of Reference</w:t>
      </w:r>
    </w:p>
    <w:p w14:paraId="5E815465" w14:textId="77777777" w:rsidR="00620F25" w:rsidRPr="00F55E7D" w:rsidRDefault="00620F25" w:rsidP="00073A90">
      <w:pPr>
        <w:jc w:val="both"/>
        <w:rPr>
          <w:sz w:val="20"/>
          <w:szCs w:val="20"/>
          <w:lang w:val="en-GB"/>
        </w:rPr>
      </w:pPr>
    </w:p>
    <w:p w14:paraId="228F85ED" w14:textId="77777777" w:rsidR="00620F25" w:rsidRPr="00F55E7D" w:rsidRDefault="00620F25" w:rsidP="00073A90">
      <w:pPr>
        <w:jc w:val="both"/>
        <w:rPr>
          <w:sz w:val="20"/>
          <w:szCs w:val="20"/>
          <w:lang w:val="en-GB"/>
        </w:rPr>
      </w:pPr>
    </w:p>
    <w:p w14:paraId="7711A9C3" w14:textId="77777777" w:rsidR="00620F25" w:rsidRPr="00F55E7D" w:rsidRDefault="00620F25" w:rsidP="00073A90">
      <w:pPr>
        <w:jc w:val="both"/>
        <w:rPr>
          <w:iCs/>
          <w:sz w:val="20"/>
          <w:szCs w:val="20"/>
          <w:lang w:val="en-GB"/>
        </w:rPr>
      </w:pPr>
      <w:r w:rsidRPr="00F55E7D">
        <w:rPr>
          <w:iCs/>
          <w:sz w:val="20"/>
          <w:szCs w:val="20"/>
          <w:lang w:val="en-GB"/>
        </w:rPr>
        <w:t>[</w:t>
      </w:r>
      <w:r w:rsidRPr="00F55E7D">
        <w:rPr>
          <w:i/>
          <w:sz w:val="20"/>
          <w:szCs w:val="20"/>
          <w:lang w:val="en-GB"/>
        </w:rPr>
        <w:t xml:space="preserve">Present and justify here any modifications or improvement to the Terms of Reference you are proposing to improve performance in carrying out the assignment (such as deleting some activity you consider unnecessary, </w:t>
      </w:r>
      <w:r w:rsidRPr="00F55E7D">
        <w:rPr>
          <w:i/>
          <w:sz w:val="20"/>
          <w:szCs w:val="20"/>
          <w:lang w:val="en-GB"/>
        </w:rPr>
        <w:lastRenderedPageBreak/>
        <w:t>or adding another, or proposing a different phasing of the activities).  Such suggestions should be concise and to the point, and incorporated in your Proposal.</w:t>
      </w:r>
      <w:r w:rsidRPr="00F55E7D">
        <w:rPr>
          <w:iCs/>
          <w:sz w:val="20"/>
          <w:szCs w:val="20"/>
          <w:lang w:val="en-GB"/>
        </w:rPr>
        <w:t>]</w:t>
      </w:r>
    </w:p>
    <w:p w14:paraId="7BAAA7C8" w14:textId="77777777" w:rsidR="00620F25" w:rsidRPr="00F55E7D" w:rsidRDefault="00620F25" w:rsidP="00073A90">
      <w:pPr>
        <w:jc w:val="both"/>
        <w:rPr>
          <w:sz w:val="20"/>
          <w:szCs w:val="20"/>
          <w:lang w:val="en-GB"/>
        </w:rPr>
      </w:pPr>
    </w:p>
    <w:p w14:paraId="5CF38CEE" w14:textId="77777777" w:rsidR="00620F25" w:rsidRPr="00F55E7D" w:rsidRDefault="00620F25" w:rsidP="00073A90">
      <w:pPr>
        <w:jc w:val="both"/>
        <w:rPr>
          <w:sz w:val="20"/>
          <w:szCs w:val="20"/>
          <w:lang w:val="en-GB"/>
        </w:rPr>
      </w:pPr>
    </w:p>
    <w:p w14:paraId="0672683F" w14:textId="77777777" w:rsidR="00620F25" w:rsidRPr="00F55E7D" w:rsidRDefault="00620F25" w:rsidP="00073A90">
      <w:pPr>
        <w:jc w:val="both"/>
        <w:rPr>
          <w:sz w:val="20"/>
          <w:szCs w:val="20"/>
          <w:lang w:val="en-GB"/>
        </w:rPr>
      </w:pPr>
      <w:r w:rsidRPr="00F55E7D">
        <w:rPr>
          <w:sz w:val="20"/>
          <w:szCs w:val="20"/>
          <w:lang w:val="en-GB"/>
        </w:rPr>
        <w:br w:type="page"/>
      </w:r>
    </w:p>
    <w:p w14:paraId="6E15EDEF" w14:textId="77777777" w:rsidR="00620F25" w:rsidRPr="00F55E7D" w:rsidRDefault="00620F25" w:rsidP="00073A90">
      <w:pPr>
        <w:pStyle w:val="Heading4"/>
        <w:keepNext w:val="0"/>
        <w:jc w:val="both"/>
        <w:rPr>
          <w:szCs w:val="20"/>
          <w:lang w:val="en-GB"/>
        </w:rPr>
      </w:pPr>
      <w:r w:rsidRPr="00F55E7D">
        <w:rPr>
          <w:szCs w:val="20"/>
          <w:lang w:val="en-GB"/>
        </w:rPr>
        <w:lastRenderedPageBreak/>
        <w:t>B - On Counterpart Staff and Facilities</w:t>
      </w:r>
    </w:p>
    <w:p w14:paraId="5A55DABD" w14:textId="77777777" w:rsidR="00620F25" w:rsidRPr="00F55E7D" w:rsidRDefault="00620F25" w:rsidP="00073A90">
      <w:pPr>
        <w:jc w:val="both"/>
        <w:rPr>
          <w:sz w:val="20"/>
          <w:szCs w:val="20"/>
          <w:lang w:val="en-GB"/>
        </w:rPr>
      </w:pPr>
    </w:p>
    <w:p w14:paraId="2AB57AAD" w14:textId="77777777" w:rsidR="00620F25" w:rsidRPr="00F55E7D" w:rsidRDefault="00620F25" w:rsidP="00073A90">
      <w:pPr>
        <w:jc w:val="both"/>
        <w:rPr>
          <w:sz w:val="20"/>
          <w:szCs w:val="20"/>
          <w:lang w:val="en-GB"/>
        </w:rPr>
      </w:pPr>
    </w:p>
    <w:p w14:paraId="0F2FF58C"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Comment here on counterpart staff and facilities to be provided by the Client according to Paragraph Reference 1.4 of the Data Sheet including: administrative support, office space, local transportation, equipment, data, etc.</w:t>
      </w:r>
      <w:r w:rsidRPr="00F55E7D">
        <w:rPr>
          <w:sz w:val="20"/>
          <w:szCs w:val="20"/>
          <w:lang w:val="en-GB"/>
        </w:rPr>
        <w:t xml:space="preserve">] </w:t>
      </w:r>
    </w:p>
    <w:p w14:paraId="3DEBC643" w14:textId="77777777" w:rsidR="00620F25" w:rsidRPr="00F55E7D" w:rsidRDefault="00620F25" w:rsidP="00073A90">
      <w:pPr>
        <w:jc w:val="both"/>
        <w:rPr>
          <w:sz w:val="20"/>
          <w:szCs w:val="20"/>
          <w:lang w:val="en-GB"/>
        </w:rPr>
      </w:pPr>
    </w:p>
    <w:p w14:paraId="1921E058" w14:textId="77777777" w:rsidR="00620F25" w:rsidRPr="00F55E7D" w:rsidRDefault="00620F25" w:rsidP="00073A90">
      <w:pPr>
        <w:jc w:val="both"/>
        <w:rPr>
          <w:sz w:val="20"/>
          <w:szCs w:val="20"/>
          <w:lang w:val="en-GB"/>
        </w:rPr>
      </w:pPr>
    </w:p>
    <w:p w14:paraId="43A847F1" w14:textId="77777777" w:rsidR="00620F25" w:rsidRPr="00F55E7D" w:rsidRDefault="00620F25" w:rsidP="00073A90">
      <w:pPr>
        <w:pStyle w:val="Heading3"/>
        <w:keepNext w:val="0"/>
        <w:rPr>
          <w:sz w:val="20"/>
          <w:szCs w:val="20"/>
          <w:lang w:val="en-GB"/>
        </w:rPr>
      </w:pPr>
      <w:r w:rsidRPr="00F55E7D">
        <w:rPr>
          <w:sz w:val="20"/>
          <w:szCs w:val="20"/>
          <w:lang w:val="en-GB"/>
        </w:rPr>
        <w:br w:type="page"/>
      </w:r>
    </w:p>
    <w:p w14:paraId="29DCB654" w14:textId="77777777" w:rsidR="00620F25" w:rsidRPr="00F55E7D" w:rsidRDefault="00620F25" w:rsidP="00073A90">
      <w:pPr>
        <w:jc w:val="both"/>
        <w:rPr>
          <w:sz w:val="20"/>
          <w:szCs w:val="20"/>
          <w:lang w:val="en-GB"/>
        </w:rPr>
      </w:pPr>
    </w:p>
    <w:p w14:paraId="134B7CD3" w14:textId="77777777" w:rsidR="00620F25" w:rsidRPr="00F55E7D" w:rsidRDefault="00620F25" w:rsidP="00073A90">
      <w:pPr>
        <w:pStyle w:val="BodyText2"/>
        <w:tabs>
          <w:tab w:val="clear" w:pos="360"/>
          <w:tab w:val="left" w:pos="2160"/>
        </w:tabs>
        <w:ind w:left="2160" w:hanging="2160"/>
        <w:jc w:val="both"/>
        <w:rPr>
          <w:b/>
          <w:bCs/>
          <w:smallCaps/>
          <w:szCs w:val="20"/>
          <w:lang w:val="en-GB"/>
        </w:rPr>
      </w:pPr>
      <w:r w:rsidRPr="00F55E7D">
        <w:rPr>
          <w:b/>
          <w:bCs/>
          <w:smallCaps/>
          <w:szCs w:val="20"/>
          <w:lang w:val="en-GB"/>
        </w:rPr>
        <w:t>Form  TECH-4</w:t>
      </w:r>
      <w:r w:rsidRPr="00F55E7D">
        <w:rPr>
          <w:b/>
          <w:bCs/>
          <w:smallCaps/>
          <w:szCs w:val="20"/>
          <w:lang w:val="en-GB"/>
        </w:rPr>
        <w:tab/>
        <w:t>Description of Approach, Methodology and Work Plan for Performing the Assignment</w:t>
      </w:r>
    </w:p>
    <w:p w14:paraId="520068FE" w14:textId="77777777" w:rsidR="00620F25" w:rsidRPr="00F55E7D" w:rsidRDefault="00620F25" w:rsidP="00073A90">
      <w:pPr>
        <w:pBdr>
          <w:bottom w:val="single" w:sz="8" w:space="1" w:color="auto"/>
        </w:pBdr>
        <w:jc w:val="both"/>
        <w:rPr>
          <w:sz w:val="20"/>
          <w:szCs w:val="20"/>
          <w:lang w:val="en-GB"/>
        </w:rPr>
      </w:pPr>
    </w:p>
    <w:p w14:paraId="74C8B6E8" w14:textId="77777777" w:rsidR="00620F25" w:rsidRPr="00F55E7D" w:rsidRDefault="00620F25" w:rsidP="00073A90">
      <w:pPr>
        <w:jc w:val="both"/>
        <w:rPr>
          <w:sz w:val="20"/>
          <w:szCs w:val="20"/>
          <w:lang w:val="en-GB"/>
        </w:rPr>
      </w:pPr>
    </w:p>
    <w:p w14:paraId="531DCBEE" w14:textId="77777777" w:rsidR="00620F25" w:rsidRPr="00F55E7D" w:rsidRDefault="00620F25" w:rsidP="00073A90">
      <w:pPr>
        <w:tabs>
          <w:tab w:val="left" w:pos="-720"/>
          <w:tab w:val="left" w:pos="1080"/>
        </w:tabs>
        <w:jc w:val="both"/>
        <w:rPr>
          <w:sz w:val="20"/>
          <w:szCs w:val="20"/>
          <w:lang w:val="en-GB"/>
        </w:rPr>
      </w:pPr>
    </w:p>
    <w:p w14:paraId="392547CC" w14:textId="77777777" w:rsidR="00620F25" w:rsidRPr="00F55E7D" w:rsidRDefault="00620F25" w:rsidP="00073A90">
      <w:pPr>
        <w:tabs>
          <w:tab w:val="left" w:pos="-720"/>
          <w:tab w:val="left" w:pos="1080"/>
        </w:tabs>
        <w:jc w:val="both"/>
        <w:rPr>
          <w:sz w:val="20"/>
          <w:szCs w:val="20"/>
          <w:lang w:val="en-GB"/>
        </w:rPr>
      </w:pPr>
    </w:p>
    <w:p w14:paraId="66402AE2" w14:textId="77777777" w:rsidR="00620F25" w:rsidRPr="00F55E7D" w:rsidRDefault="00620F25" w:rsidP="00073A90">
      <w:pPr>
        <w:jc w:val="both"/>
        <w:rPr>
          <w:sz w:val="20"/>
          <w:szCs w:val="20"/>
          <w:lang w:val="en-GB"/>
        </w:rPr>
      </w:pPr>
    </w:p>
    <w:p w14:paraId="46BA0EC5" w14:textId="77777777" w:rsidR="00620F25" w:rsidRPr="00F55E7D" w:rsidRDefault="00620F25" w:rsidP="00073A90">
      <w:pPr>
        <w:jc w:val="both"/>
        <w:rPr>
          <w:sz w:val="20"/>
          <w:szCs w:val="20"/>
          <w:lang w:val="en-GB"/>
        </w:rPr>
        <w:sectPr w:rsidR="00620F25" w:rsidRPr="00F55E7D" w:rsidSect="00C63BC4">
          <w:headerReference w:type="even" r:id="rId11"/>
          <w:footerReference w:type="default" r:id="rId12"/>
          <w:headerReference w:type="first" r:id="rId13"/>
          <w:type w:val="oddPage"/>
          <w:pgSz w:w="12242" w:h="15842" w:code="1"/>
          <w:pgMar w:top="1440" w:right="1440" w:bottom="1440" w:left="1800" w:header="720" w:footer="720" w:gutter="0"/>
          <w:cols w:space="708"/>
          <w:titlePg/>
          <w:docGrid w:linePitch="360"/>
        </w:sectPr>
      </w:pPr>
    </w:p>
    <w:p w14:paraId="6AD58045" w14:textId="77777777" w:rsidR="00620F25" w:rsidRPr="00F55E7D" w:rsidRDefault="00620F25" w:rsidP="00073A90">
      <w:pPr>
        <w:jc w:val="both"/>
        <w:rPr>
          <w:sz w:val="20"/>
          <w:szCs w:val="20"/>
          <w:lang w:val="en-GB"/>
        </w:rPr>
      </w:pPr>
    </w:p>
    <w:p w14:paraId="1BA6B5B4" w14:textId="77777777" w:rsidR="00620F25" w:rsidRPr="00F55E7D" w:rsidRDefault="00620F25" w:rsidP="00073A90">
      <w:pPr>
        <w:pStyle w:val="Heading4"/>
        <w:keepNext w:val="0"/>
        <w:jc w:val="both"/>
        <w:rPr>
          <w:smallCaps/>
          <w:szCs w:val="20"/>
          <w:lang w:val="en-GB"/>
        </w:rPr>
      </w:pPr>
      <w:r w:rsidRPr="00F55E7D">
        <w:rPr>
          <w:smallCaps/>
          <w:szCs w:val="20"/>
          <w:lang w:val="en-GB"/>
        </w:rPr>
        <w:t>Form  TECH-5  Team Composition and Task Assignments</w:t>
      </w:r>
    </w:p>
    <w:p w14:paraId="65957DC0" w14:textId="77777777" w:rsidR="00620F25" w:rsidRPr="00F55E7D" w:rsidRDefault="00620F25" w:rsidP="00073A90">
      <w:pPr>
        <w:pBdr>
          <w:bottom w:val="single" w:sz="8" w:space="1" w:color="auto"/>
        </w:pBdr>
        <w:jc w:val="both"/>
        <w:rPr>
          <w:sz w:val="20"/>
          <w:szCs w:val="20"/>
          <w:lang w:val="en-GB"/>
        </w:rPr>
      </w:pPr>
    </w:p>
    <w:p w14:paraId="330613E8" w14:textId="77777777" w:rsidR="00620F25" w:rsidRPr="00F55E7D" w:rsidRDefault="00620F25" w:rsidP="00073A90">
      <w:pPr>
        <w:jc w:val="both"/>
        <w:rPr>
          <w:sz w:val="20"/>
          <w:szCs w:val="20"/>
          <w:lang w:val="en-GB"/>
        </w:rPr>
      </w:pPr>
    </w:p>
    <w:p w14:paraId="0B366701" w14:textId="77777777" w:rsidR="00620F25" w:rsidRPr="00F55E7D" w:rsidRDefault="00620F25" w:rsidP="00073A90">
      <w:pPr>
        <w:jc w:val="both"/>
        <w:rPr>
          <w:sz w:val="20"/>
          <w:szCs w:val="20"/>
          <w:lang w:val="en-GB"/>
        </w:rPr>
      </w:pPr>
    </w:p>
    <w:p w14:paraId="411A3BEC" w14:textId="77777777" w:rsidR="00620F25" w:rsidRPr="00F55E7D" w:rsidRDefault="00620F25" w:rsidP="00073A90">
      <w:pPr>
        <w:jc w:val="both"/>
        <w:rPr>
          <w:sz w:val="20"/>
          <w:szCs w:val="20"/>
          <w:lang w:val="en-GB"/>
        </w:rPr>
      </w:pPr>
    </w:p>
    <w:tbl>
      <w:tblPr>
        <w:tblW w:w="0" w:type="auto"/>
        <w:tblInd w:w="558" w:type="dxa"/>
        <w:tblBorders>
          <w:top w:val="double" w:sz="6" w:space="0" w:color="auto"/>
          <w:left w:val="double" w:sz="6" w:space="0" w:color="auto"/>
          <w:bottom w:val="single" w:sz="8"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552"/>
        <w:gridCol w:w="1985"/>
        <w:gridCol w:w="1985"/>
        <w:gridCol w:w="1985"/>
        <w:gridCol w:w="3283"/>
        <w:gridCol w:w="6"/>
      </w:tblGrid>
      <w:tr w:rsidR="00620F25" w:rsidRPr="00F55E7D" w14:paraId="24F51BB2" w14:textId="77777777" w:rsidTr="00620F25">
        <w:trPr>
          <w:gridAfter w:val="1"/>
          <w:wAfter w:w="6" w:type="dxa"/>
          <w:trHeight w:val="567"/>
        </w:trPr>
        <w:tc>
          <w:tcPr>
            <w:tcW w:w="11790" w:type="dxa"/>
            <w:gridSpan w:val="5"/>
            <w:tcBorders>
              <w:bottom w:val="single" w:sz="12" w:space="0" w:color="auto"/>
            </w:tcBorders>
            <w:vAlign w:val="center"/>
          </w:tcPr>
          <w:p w14:paraId="2679AD2B" w14:textId="77777777" w:rsidR="00620F25" w:rsidRPr="00F55E7D" w:rsidRDefault="00620F25" w:rsidP="00073A90">
            <w:pPr>
              <w:pStyle w:val="Heading7"/>
              <w:keepNext w:val="0"/>
              <w:rPr>
                <w:szCs w:val="20"/>
                <w:lang w:val="en-GB"/>
              </w:rPr>
            </w:pPr>
            <w:bookmarkStart w:id="33" w:name="_Toc174242976"/>
            <w:r w:rsidRPr="00F55E7D">
              <w:rPr>
                <w:szCs w:val="20"/>
                <w:lang w:val="en-GB"/>
              </w:rPr>
              <w:t>Professional Staff</w:t>
            </w:r>
            <w:bookmarkEnd w:id="33"/>
          </w:p>
        </w:tc>
      </w:tr>
      <w:tr w:rsidR="00620F25" w:rsidRPr="00F55E7D" w14:paraId="1C7C0F97"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Borders>
              <w:bottom w:val="single" w:sz="6" w:space="0" w:color="auto"/>
            </w:tcBorders>
            <w:vAlign w:val="center"/>
          </w:tcPr>
          <w:p w14:paraId="6A3443AB" w14:textId="77777777" w:rsidR="00620F25" w:rsidRPr="00F55E7D" w:rsidRDefault="00620F25" w:rsidP="00073A90">
            <w:pPr>
              <w:spacing w:before="40" w:after="40"/>
              <w:jc w:val="both"/>
              <w:rPr>
                <w:sz w:val="20"/>
                <w:szCs w:val="20"/>
                <w:lang w:val="en-GB"/>
              </w:rPr>
            </w:pPr>
            <w:r w:rsidRPr="00F55E7D">
              <w:rPr>
                <w:sz w:val="20"/>
                <w:szCs w:val="20"/>
                <w:lang w:val="en-GB"/>
              </w:rPr>
              <w:t>Name of Staff</w:t>
            </w:r>
          </w:p>
        </w:tc>
        <w:tc>
          <w:tcPr>
            <w:tcW w:w="1985" w:type="dxa"/>
            <w:tcBorders>
              <w:bottom w:val="single" w:sz="6" w:space="0" w:color="auto"/>
            </w:tcBorders>
            <w:vAlign w:val="center"/>
          </w:tcPr>
          <w:p w14:paraId="7214E650" w14:textId="77777777" w:rsidR="00620F25" w:rsidRPr="00F55E7D" w:rsidRDefault="00620F25" w:rsidP="00073A90">
            <w:pPr>
              <w:spacing w:before="40" w:after="40"/>
              <w:jc w:val="both"/>
              <w:rPr>
                <w:sz w:val="20"/>
                <w:szCs w:val="20"/>
                <w:lang w:val="en-GB"/>
              </w:rPr>
            </w:pPr>
            <w:r w:rsidRPr="00F55E7D">
              <w:rPr>
                <w:sz w:val="20"/>
                <w:szCs w:val="20"/>
                <w:lang w:val="en-GB"/>
              </w:rPr>
              <w:t>Consultant</w:t>
            </w:r>
          </w:p>
        </w:tc>
        <w:tc>
          <w:tcPr>
            <w:tcW w:w="1985" w:type="dxa"/>
            <w:tcBorders>
              <w:bottom w:val="single" w:sz="6" w:space="0" w:color="auto"/>
            </w:tcBorders>
            <w:vAlign w:val="center"/>
          </w:tcPr>
          <w:p w14:paraId="26D47A2F" w14:textId="77777777" w:rsidR="00620F25" w:rsidRPr="00F55E7D" w:rsidRDefault="00620F25" w:rsidP="00073A90">
            <w:pPr>
              <w:spacing w:before="40" w:after="40"/>
              <w:jc w:val="both"/>
              <w:rPr>
                <w:sz w:val="20"/>
                <w:szCs w:val="20"/>
                <w:lang w:val="en-GB"/>
              </w:rPr>
            </w:pPr>
            <w:r w:rsidRPr="00F55E7D">
              <w:rPr>
                <w:sz w:val="20"/>
                <w:szCs w:val="20"/>
                <w:lang w:val="en-GB"/>
              </w:rPr>
              <w:t>Area of Expertise</w:t>
            </w:r>
          </w:p>
        </w:tc>
        <w:tc>
          <w:tcPr>
            <w:tcW w:w="1985" w:type="dxa"/>
            <w:tcBorders>
              <w:bottom w:val="single" w:sz="6" w:space="0" w:color="auto"/>
            </w:tcBorders>
            <w:vAlign w:val="center"/>
          </w:tcPr>
          <w:p w14:paraId="40601EF0" w14:textId="77777777" w:rsidR="00620F25" w:rsidRPr="00F55E7D" w:rsidRDefault="00620F25" w:rsidP="00073A90">
            <w:pPr>
              <w:spacing w:before="40" w:after="40"/>
              <w:jc w:val="both"/>
              <w:rPr>
                <w:sz w:val="20"/>
                <w:szCs w:val="20"/>
                <w:lang w:val="en-GB"/>
              </w:rPr>
            </w:pPr>
            <w:r w:rsidRPr="00F55E7D">
              <w:rPr>
                <w:sz w:val="20"/>
                <w:szCs w:val="20"/>
                <w:lang w:val="en-GB"/>
              </w:rPr>
              <w:t>Position Assigned</w:t>
            </w:r>
          </w:p>
        </w:tc>
        <w:tc>
          <w:tcPr>
            <w:tcW w:w="3289" w:type="dxa"/>
            <w:gridSpan w:val="2"/>
            <w:tcBorders>
              <w:bottom w:val="single" w:sz="6" w:space="0" w:color="auto"/>
            </w:tcBorders>
            <w:vAlign w:val="center"/>
          </w:tcPr>
          <w:p w14:paraId="428FAA10" w14:textId="77777777" w:rsidR="00620F25" w:rsidRPr="00F55E7D" w:rsidRDefault="00620F25" w:rsidP="00073A90">
            <w:pPr>
              <w:spacing w:before="40" w:after="40"/>
              <w:jc w:val="both"/>
              <w:rPr>
                <w:sz w:val="20"/>
                <w:szCs w:val="20"/>
                <w:lang w:val="en-GB"/>
              </w:rPr>
            </w:pPr>
            <w:r w:rsidRPr="00F55E7D">
              <w:rPr>
                <w:sz w:val="20"/>
                <w:szCs w:val="20"/>
                <w:lang w:val="en-GB"/>
              </w:rPr>
              <w:t>Task Assigned</w:t>
            </w:r>
          </w:p>
        </w:tc>
      </w:tr>
      <w:tr w:rsidR="00620F25" w:rsidRPr="00F55E7D" w14:paraId="10827CE1"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Borders>
              <w:top w:val="single" w:sz="6" w:space="0" w:color="auto"/>
            </w:tcBorders>
          </w:tcPr>
          <w:p w14:paraId="5E6EDD49" w14:textId="77777777" w:rsidR="00620F25" w:rsidRPr="00F55E7D" w:rsidRDefault="00620F25" w:rsidP="00073A90">
            <w:pPr>
              <w:jc w:val="both"/>
              <w:rPr>
                <w:sz w:val="20"/>
                <w:szCs w:val="20"/>
                <w:lang w:val="en-GB"/>
              </w:rPr>
            </w:pPr>
          </w:p>
          <w:p w14:paraId="5E2C13A8" w14:textId="77777777" w:rsidR="00620F25" w:rsidRPr="00F55E7D" w:rsidRDefault="00620F25" w:rsidP="00073A90">
            <w:pPr>
              <w:jc w:val="both"/>
              <w:rPr>
                <w:sz w:val="20"/>
                <w:szCs w:val="20"/>
                <w:lang w:val="en-GB"/>
              </w:rPr>
            </w:pPr>
          </w:p>
        </w:tc>
        <w:tc>
          <w:tcPr>
            <w:tcW w:w="1985" w:type="dxa"/>
            <w:tcBorders>
              <w:top w:val="single" w:sz="6" w:space="0" w:color="auto"/>
            </w:tcBorders>
          </w:tcPr>
          <w:p w14:paraId="5BFB0193" w14:textId="77777777" w:rsidR="00620F25" w:rsidRPr="00F55E7D" w:rsidRDefault="00620F25" w:rsidP="00073A90">
            <w:pPr>
              <w:jc w:val="both"/>
              <w:rPr>
                <w:sz w:val="20"/>
                <w:szCs w:val="20"/>
                <w:lang w:val="en-GB"/>
              </w:rPr>
            </w:pPr>
          </w:p>
        </w:tc>
        <w:tc>
          <w:tcPr>
            <w:tcW w:w="1985" w:type="dxa"/>
            <w:tcBorders>
              <w:top w:val="single" w:sz="6" w:space="0" w:color="auto"/>
            </w:tcBorders>
          </w:tcPr>
          <w:p w14:paraId="477853AC" w14:textId="77777777" w:rsidR="00620F25" w:rsidRPr="00F55E7D" w:rsidRDefault="00620F25" w:rsidP="00073A90">
            <w:pPr>
              <w:jc w:val="both"/>
              <w:rPr>
                <w:sz w:val="20"/>
                <w:szCs w:val="20"/>
                <w:lang w:val="en-GB"/>
              </w:rPr>
            </w:pPr>
          </w:p>
        </w:tc>
        <w:tc>
          <w:tcPr>
            <w:tcW w:w="1985" w:type="dxa"/>
            <w:tcBorders>
              <w:top w:val="single" w:sz="6" w:space="0" w:color="auto"/>
            </w:tcBorders>
          </w:tcPr>
          <w:p w14:paraId="6E2EBD35" w14:textId="77777777" w:rsidR="00620F25" w:rsidRPr="00F55E7D" w:rsidRDefault="00620F25" w:rsidP="00073A90">
            <w:pPr>
              <w:jc w:val="both"/>
              <w:rPr>
                <w:sz w:val="20"/>
                <w:szCs w:val="20"/>
                <w:lang w:val="en-GB"/>
              </w:rPr>
            </w:pPr>
          </w:p>
        </w:tc>
        <w:tc>
          <w:tcPr>
            <w:tcW w:w="3289" w:type="dxa"/>
            <w:gridSpan w:val="2"/>
            <w:tcBorders>
              <w:top w:val="single" w:sz="6" w:space="0" w:color="auto"/>
            </w:tcBorders>
          </w:tcPr>
          <w:p w14:paraId="121D7E49" w14:textId="77777777" w:rsidR="00620F25" w:rsidRPr="00F55E7D" w:rsidRDefault="00620F25" w:rsidP="00073A90">
            <w:pPr>
              <w:jc w:val="both"/>
              <w:rPr>
                <w:sz w:val="20"/>
                <w:szCs w:val="20"/>
                <w:lang w:val="en-GB"/>
              </w:rPr>
            </w:pPr>
          </w:p>
        </w:tc>
      </w:tr>
      <w:tr w:rsidR="00620F25" w:rsidRPr="00F55E7D" w14:paraId="33E7A051"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78FD8CB7" w14:textId="77777777" w:rsidR="00620F25" w:rsidRPr="00F55E7D" w:rsidRDefault="00620F25" w:rsidP="00073A90">
            <w:pPr>
              <w:jc w:val="both"/>
              <w:rPr>
                <w:sz w:val="20"/>
                <w:szCs w:val="20"/>
                <w:lang w:val="en-GB"/>
              </w:rPr>
            </w:pPr>
          </w:p>
          <w:p w14:paraId="320C4589" w14:textId="77777777" w:rsidR="00620F25" w:rsidRPr="00F55E7D" w:rsidRDefault="00620F25" w:rsidP="00073A90">
            <w:pPr>
              <w:jc w:val="both"/>
              <w:rPr>
                <w:sz w:val="20"/>
                <w:szCs w:val="20"/>
                <w:lang w:val="en-GB"/>
              </w:rPr>
            </w:pPr>
          </w:p>
        </w:tc>
        <w:tc>
          <w:tcPr>
            <w:tcW w:w="1985" w:type="dxa"/>
          </w:tcPr>
          <w:p w14:paraId="1BD478C1" w14:textId="77777777" w:rsidR="00620F25" w:rsidRPr="00F55E7D" w:rsidRDefault="00620F25" w:rsidP="00073A90">
            <w:pPr>
              <w:jc w:val="both"/>
              <w:rPr>
                <w:sz w:val="20"/>
                <w:szCs w:val="20"/>
                <w:lang w:val="en-GB"/>
              </w:rPr>
            </w:pPr>
          </w:p>
        </w:tc>
        <w:tc>
          <w:tcPr>
            <w:tcW w:w="1985" w:type="dxa"/>
          </w:tcPr>
          <w:p w14:paraId="412951BD" w14:textId="77777777" w:rsidR="00620F25" w:rsidRPr="00F55E7D" w:rsidRDefault="00620F25" w:rsidP="00073A90">
            <w:pPr>
              <w:jc w:val="both"/>
              <w:rPr>
                <w:sz w:val="20"/>
                <w:szCs w:val="20"/>
                <w:lang w:val="en-GB"/>
              </w:rPr>
            </w:pPr>
          </w:p>
        </w:tc>
        <w:tc>
          <w:tcPr>
            <w:tcW w:w="1985" w:type="dxa"/>
          </w:tcPr>
          <w:p w14:paraId="6931A064" w14:textId="77777777" w:rsidR="00620F25" w:rsidRPr="00F55E7D" w:rsidRDefault="00620F25" w:rsidP="00073A90">
            <w:pPr>
              <w:jc w:val="both"/>
              <w:rPr>
                <w:sz w:val="20"/>
                <w:szCs w:val="20"/>
                <w:lang w:val="en-GB"/>
              </w:rPr>
            </w:pPr>
          </w:p>
        </w:tc>
        <w:tc>
          <w:tcPr>
            <w:tcW w:w="3289" w:type="dxa"/>
            <w:gridSpan w:val="2"/>
          </w:tcPr>
          <w:p w14:paraId="2FE30946" w14:textId="77777777" w:rsidR="00620F25" w:rsidRPr="00F55E7D" w:rsidRDefault="00620F25" w:rsidP="00073A90">
            <w:pPr>
              <w:jc w:val="both"/>
              <w:rPr>
                <w:sz w:val="20"/>
                <w:szCs w:val="20"/>
                <w:lang w:val="en-GB"/>
              </w:rPr>
            </w:pPr>
          </w:p>
        </w:tc>
      </w:tr>
      <w:tr w:rsidR="00620F25" w:rsidRPr="00F55E7D" w14:paraId="19F7C3EB"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57FE0DC1" w14:textId="77777777" w:rsidR="00620F25" w:rsidRPr="00F55E7D" w:rsidRDefault="00620F25" w:rsidP="00073A90">
            <w:pPr>
              <w:jc w:val="both"/>
              <w:rPr>
                <w:sz w:val="20"/>
                <w:szCs w:val="20"/>
                <w:lang w:val="en-GB"/>
              </w:rPr>
            </w:pPr>
          </w:p>
          <w:p w14:paraId="48628625" w14:textId="77777777" w:rsidR="00620F25" w:rsidRPr="00F55E7D" w:rsidRDefault="00620F25" w:rsidP="00073A90">
            <w:pPr>
              <w:jc w:val="both"/>
              <w:rPr>
                <w:sz w:val="20"/>
                <w:szCs w:val="20"/>
                <w:lang w:val="en-GB"/>
              </w:rPr>
            </w:pPr>
          </w:p>
        </w:tc>
        <w:tc>
          <w:tcPr>
            <w:tcW w:w="1985" w:type="dxa"/>
          </w:tcPr>
          <w:p w14:paraId="06C11BE7" w14:textId="77777777" w:rsidR="00620F25" w:rsidRPr="00F55E7D" w:rsidRDefault="00620F25" w:rsidP="00073A90">
            <w:pPr>
              <w:pStyle w:val="BankNormal"/>
              <w:numPr>
                <w:ilvl w:val="0"/>
                <w:numId w:val="0"/>
              </w:numPr>
              <w:spacing w:after="0"/>
              <w:jc w:val="both"/>
              <w:rPr>
                <w:sz w:val="20"/>
                <w:lang w:val="en-GB"/>
              </w:rPr>
            </w:pPr>
          </w:p>
        </w:tc>
        <w:tc>
          <w:tcPr>
            <w:tcW w:w="1985" w:type="dxa"/>
          </w:tcPr>
          <w:p w14:paraId="395813F5" w14:textId="77777777" w:rsidR="00620F25" w:rsidRPr="00F55E7D" w:rsidRDefault="00620F25" w:rsidP="00073A90">
            <w:pPr>
              <w:jc w:val="both"/>
              <w:rPr>
                <w:sz w:val="20"/>
                <w:szCs w:val="20"/>
                <w:lang w:val="en-GB"/>
              </w:rPr>
            </w:pPr>
          </w:p>
        </w:tc>
        <w:tc>
          <w:tcPr>
            <w:tcW w:w="1985" w:type="dxa"/>
          </w:tcPr>
          <w:p w14:paraId="030269D6" w14:textId="77777777" w:rsidR="00620F25" w:rsidRPr="00F55E7D" w:rsidRDefault="00620F25" w:rsidP="00073A90">
            <w:pPr>
              <w:jc w:val="both"/>
              <w:rPr>
                <w:sz w:val="20"/>
                <w:szCs w:val="20"/>
                <w:lang w:val="en-GB"/>
              </w:rPr>
            </w:pPr>
          </w:p>
        </w:tc>
        <w:tc>
          <w:tcPr>
            <w:tcW w:w="3289" w:type="dxa"/>
            <w:gridSpan w:val="2"/>
          </w:tcPr>
          <w:p w14:paraId="0EA2E354" w14:textId="77777777" w:rsidR="00620F25" w:rsidRPr="00F55E7D" w:rsidRDefault="00620F25" w:rsidP="00073A90">
            <w:pPr>
              <w:jc w:val="both"/>
              <w:rPr>
                <w:sz w:val="20"/>
                <w:szCs w:val="20"/>
                <w:lang w:val="en-GB"/>
              </w:rPr>
            </w:pPr>
          </w:p>
        </w:tc>
      </w:tr>
      <w:tr w:rsidR="00620F25" w:rsidRPr="00F55E7D" w14:paraId="26172BB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5123D3E7" w14:textId="77777777" w:rsidR="00620F25" w:rsidRPr="00F55E7D" w:rsidRDefault="00620F25" w:rsidP="00073A90">
            <w:pPr>
              <w:jc w:val="both"/>
              <w:rPr>
                <w:sz w:val="20"/>
                <w:szCs w:val="20"/>
                <w:lang w:val="en-GB"/>
              </w:rPr>
            </w:pPr>
          </w:p>
          <w:p w14:paraId="66853456" w14:textId="77777777" w:rsidR="00620F25" w:rsidRPr="00F55E7D" w:rsidRDefault="00620F25" w:rsidP="00073A90">
            <w:pPr>
              <w:jc w:val="both"/>
              <w:rPr>
                <w:sz w:val="20"/>
                <w:szCs w:val="20"/>
                <w:lang w:val="en-GB"/>
              </w:rPr>
            </w:pPr>
          </w:p>
        </w:tc>
        <w:tc>
          <w:tcPr>
            <w:tcW w:w="1985" w:type="dxa"/>
          </w:tcPr>
          <w:p w14:paraId="1F35A4E8" w14:textId="77777777" w:rsidR="00620F25" w:rsidRPr="00F55E7D" w:rsidRDefault="00620F25" w:rsidP="00073A90">
            <w:pPr>
              <w:jc w:val="both"/>
              <w:rPr>
                <w:sz w:val="20"/>
                <w:szCs w:val="20"/>
                <w:lang w:val="en-GB"/>
              </w:rPr>
            </w:pPr>
          </w:p>
        </w:tc>
        <w:tc>
          <w:tcPr>
            <w:tcW w:w="1985" w:type="dxa"/>
          </w:tcPr>
          <w:p w14:paraId="68040DB4" w14:textId="77777777" w:rsidR="00620F25" w:rsidRPr="00F55E7D" w:rsidRDefault="00620F25" w:rsidP="00073A90">
            <w:pPr>
              <w:jc w:val="both"/>
              <w:rPr>
                <w:sz w:val="20"/>
                <w:szCs w:val="20"/>
                <w:lang w:val="en-GB"/>
              </w:rPr>
            </w:pPr>
          </w:p>
        </w:tc>
        <w:tc>
          <w:tcPr>
            <w:tcW w:w="1985" w:type="dxa"/>
          </w:tcPr>
          <w:p w14:paraId="7E8E9FC8" w14:textId="77777777" w:rsidR="00620F25" w:rsidRPr="00F55E7D" w:rsidRDefault="00620F25" w:rsidP="00073A90">
            <w:pPr>
              <w:jc w:val="both"/>
              <w:rPr>
                <w:sz w:val="20"/>
                <w:szCs w:val="20"/>
                <w:lang w:val="en-GB"/>
              </w:rPr>
            </w:pPr>
          </w:p>
        </w:tc>
        <w:tc>
          <w:tcPr>
            <w:tcW w:w="3289" w:type="dxa"/>
            <w:gridSpan w:val="2"/>
          </w:tcPr>
          <w:p w14:paraId="4094C35A" w14:textId="77777777" w:rsidR="00620F25" w:rsidRPr="00F55E7D" w:rsidRDefault="00620F25" w:rsidP="00073A90">
            <w:pPr>
              <w:jc w:val="both"/>
              <w:rPr>
                <w:sz w:val="20"/>
                <w:szCs w:val="20"/>
                <w:lang w:val="en-GB"/>
              </w:rPr>
            </w:pPr>
          </w:p>
        </w:tc>
      </w:tr>
      <w:tr w:rsidR="00620F25" w:rsidRPr="00F55E7D" w14:paraId="4CEBFA7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61F5B58B" w14:textId="77777777" w:rsidR="00620F25" w:rsidRPr="00F55E7D" w:rsidRDefault="00620F25" w:rsidP="00073A90">
            <w:pPr>
              <w:jc w:val="both"/>
              <w:rPr>
                <w:sz w:val="20"/>
                <w:szCs w:val="20"/>
                <w:lang w:val="en-GB"/>
              </w:rPr>
            </w:pPr>
          </w:p>
          <w:p w14:paraId="2A428511" w14:textId="77777777" w:rsidR="00620F25" w:rsidRPr="00F55E7D" w:rsidRDefault="00620F25" w:rsidP="00073A90">
            <w:pPr>
              <w:jc w:val="both"/>
              <w:rPr>
                <w:sz w:val="20"/>
                <w:szCs w:val="20"/>
                <w:lang w:val="en-GB"/>
              </w:rPr>
            </w:pPr>
          </w:p>
        </w:tc>
        <w:tc>
          <w:tcPr>
            <w:tcW w:w="1985" w:type="dxa"/>
          </w:tcPr>
          <w:p w14:paraId="54F7A269" w14:textId="77777777" w:rsidR="00620F25" w:rsidRPr="00F55E7D" w:rsidRDefault="00620F25" w:rsidP="00073A90">
            <w:pPr>
              <w:jc w:val="both"/>
              <w:rPr>
                <w:sz w:val="20"/>
                <w:szCs w:val="20"/>
                <w:lang w:val="en-GB"/>
              </w:rPr>
            </w:pPr>
          </w:p>
        </w:tc>
        <w:tc>
          <w:tcPr>
            <w:tcW w:w="1985" w:type="dxa"/>
          </w:tcPr>
          <w:p w14:paraId="3B1E69B1" w14:textId="77777777" w:rsidR="00620F25" w:rsidRPr="00F55E7D" w:rsidRDefault="00620F25" w:rsidP="00073A90">
            <w:pPr>
              <w:jc w:val="both"/>
              <w:rPr>
                <w:sz w:val="20"/>
                <w:szCs w:val="20"/>
                <w:lang w:val="en-GB"/>
              </w:rPr>
            </w:pPr>
          </w:p>
        </w:tc>
        <w:tc>
          <w:tcPr>
            <w:tcW w:w="1985" w:type="dxa"/>
          </w:tcPr>
          <w:p w14:paraId="18C97316" w14:textId="77777777" w:rsidR="00620F25" w:rsidRPr="00F55E7D" w:rsidRDefault="00620F25" w:rsidP="00073A90">
            <w:pPr>
              <w:jc w:val="both"/>
              <w:rPr>
                <w:sz w:val="20"/>
                <w:szCs w:val="20"/>
                <w:lang w:val="en-GB"/>
              </w:rPr>
            </w:pPr>
          </w:p>
        </w:tc>
        <w:tc>
          <w:tcPr>
            <w:tcW w:w="3289" w:type="dxa"/>
            <w:gridSpan w:val="2"/>
          </w:tcPr>
          <w:p w14:paraId="0350C6EC" w14:textId="77777777" w:rsidR="00620F25" w:rsidRPr="00F55E7D" w:rsidRDefault="00620F25" w:rsidP="00073A90">
            <w:pPr>
              <w:jc w:val="both"/>
              <w:rPr>
                <w:sz w:val="20"/>
                <w:szCs w:val="20"/>
                <w:lang w:val="en-GB"/>
              </w:rPr>
            </w:pPr>
          </w:p>
        </w:tc>
      </w:tr>
      <w:tr w:rsidR="00620F25" w:rsidRPr="00F55E7D" w14:paraId="17D474F6"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13F57471" w14:textId="77777777" w:rsidR="00620F25" w:rsidRPr="00F55E7D" w:rsidRDefault="00620F25" w:rsidP="00073A90">
            <w:pPr>
              <w:jc w:val="both"/>
              <w:rPr>
                <w:sz w:val="20"/>
                <w:szCs w:val="20"/>
                <w:lang w:val="en-GB"/>
              </w:rPr>
            </w:pPr>
          </w:p>
          <w:p w14:paraId="4A80D42A" w14:textId="77777777" w:rsidR="00620F25" w:rsidRPr="00F55E7D" w:rsidRDefault="00620F25" w:rsidP="00073A90">
            <w:pPr>
              <w:jc w:val="both"/>
              <w:rPr>
                <w:sz w:val="20"/>
                <w:szCs w:val="20"/>
                <w:lang w:val="en-GB"/>
              </w:rPr>
            </w:pPr>
          </w:p>
        </w:tc>
        <w:tc>
          <w:tcPr>
            <w:tcW w:w="1985" w:type="dxa"/>
          </w:tcPr>
          <w:p w14:paraId="4B58232D" w14:textId="77777777" w:rsidR="00620F25" w:rsidRPr="00F55E7D" w:rsidRDefault="00620F25" w:rsidP="00073A90">
            <w:pPr>
              <w:jc w:val="both"/>
              <w:rPr>
                <w:sz w:val="20"/>
                <w:szCs w:val="20"/>
                <w:lang w:val="en-GB"/>
              </w:rPr>
            </w:pPr>
          </w:p>
        </w:tc>
        <w:tc>
          <w:tcPr>
            <w:tcW w:w="1985" w:type="dxa"/>
          </w:tcPr>
          <w:p w14:paraId="0F4A5FF9" w14:textId="77777777" w:rsidR="00620F25" w:rsidRPr="00F55E7D" w:rsidRDefault="00620F25" w:rsidP="00073A90">
            <w:pPr>
              <w:jc w:val="both"/>
              <w:rPr>
                <w:sz w:val="20"/>
                <w:szCs w:val="20"/>
                <w:lang w:val="en-GB"/>
              </w:rPr>
            </w:pPr>
          </w:p>
        </w:tc>
        <w:tc>
          <w:tcPr>
            <w:tcW w:w="1985" w:type="dxa"/>
          </w:tcPr>
          <w:p w14:paraId="33509924" w14:textId="77777777" w:rsidR="00620F25" w:rsidRPr="00F55E7D" w:rsidRDefault="00620F25" w:rsidP="00073A90">
            <w:pPr>
              <w:jc w:val="both"/>
              <w:rPr>
                <w:sz w:val="20"/>
                <w:szCs w:val="20"/>
                <w:lang w:val="en-GB"/>
              </w:rPr>
            </w:pPr>
          </w:p>
        </w:tc>
        <w:tc>
          <w:tcPr>
            <w:tcW w:w="3289" w:type="dxa"/>
            <w:gridSpan w:val="2"/>
          </w:tcPr>
          <w:p w14:paraId="360FD112" w14:textId="77777777" w:rsidR="00620F25" w:rsidRPr="00F55E7D" w:rsidRDefault="00620F25" w:rsidP="00073A90">
            <w:pPr>
              <w:jc w:val="both"/>
              <w:rPr>
                <w:sz w:val="20"/>
                <w:szCs w:val="20"/>
                <w:lang w:val="en-GB"/>
              </w:rPr>
            </w:pPr>
          </w:p>
        </w:tc>
      </w:tr>
      <w:tr w:rsidR="00620F25" w:rsidRPr="00F55E7D" w14:paraId="5002871A"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4C97B78A" w14:textId="77777777" w:rsidR="00620F25" w:rsidRPr="00F55E7D" w:rsidRDefault="00620F25" w:rsidP="00073A90">
            <w:pPr>
              <w:jc w:val="both"/>
              <w:rPr>
                <w:sz w:val="20"/>
                <w:szCs w:val="20"/>
                <w:lang w:val="en-GB"/>
              </w:rPr>
            </w:pPr>
          </w:p>
          <w:p w14:paraId="73690F7B" w14:textId="77777777" w:rsidR="00620F25" w:rsidRPr="00F55E7D" w:rsidRDefault="00620F25" w:rsidP="00073A90">
            <w:pPr>
              <w:jc w:val="both"/>
              <w:rPr>
                <w:sz w:val="20"/>
                <w:szCs w:val="20"/>
                <w:lang w:val="en-GB"/>
              </w:rPr>
            </w:pPr>
          </w:p>
        </w:tc>
        <w:tc>
          <w:tcPr>
            <w:tcW w:w="1985" w:type="dxa"/>
          </w:tcPr>
          <w:p w14:paraId="2083E689" w14:textId="77777777" w:rsidR="00620F25" w:rsidRPr="00F55E7D" w:rsidRDefault="00620F25" w:rsidP="00073A90">
            <w:pPr>
              <w:jc w:val="both"/>
              <w:rPr>
                <w:sz w:val="20"/>
                <w:szCs w:val="20"/>
                <w:lang w:val="en-GB"/>
              </w:rPr>
            </w:pPr>
          </w:p>
        </w:tc>
        <w:tc>
          <w:tcPr>
            <w:tcW w:w="1985" w:type="dxa"/>
          </w:tcPr>
          <w:p w14:paraId="7F2FCB31" w14:textId="77777777" w:rsidR="00620F25" w:rsidRPr="00F55E7D" w:rsidRDefault="00620F25" w:rsidP="00073A90">
            <w:pPr>
              <w:jc w:val="both"/>
              <w:rPr>
                <w:sz w:val="20"/>
                <w:szCs w:val="20"/>
                <w:lang w:val="en-GB"/>
              </w:rPr>
            </w:pPr>
          </w:p>
        </w:tc>
        <w:tc>
          <w:tcPr>
            <w:tcW w:w="1985" w:type="dxa"/>
          </w:tcPr>
          <w:p w14:paraId="67930432" w14:textId="77777777" w:rsidR="00620F25" w:rsidRPr="00F55E7D" w:rsidRDefault="00620F25" w:rsidP="00073A90">
            <w:pPr>
              <w:jc w:val="both"/>
              <w:rPr>
                <w:sz w:val="20"/>
                <w:szCs w:val="20"/>
                <w:lang w:val="en-GB"/>
              </w:rPr>
            </w:pPr>
          </w:p>
        </w:tc>
        <w:tc>
          <w:tcPr>
            <w:tcW w:w="3289" w:type="dxa"/>
            <w:gridSpan w:val="2"/>
          </w:tcPr>
          <w:p w14:paraId="0E14D380" w14:textId="77777777" w:rsidR="00620F25" w:rsidRPr="00F55E7D" w:rsidRDefault="00620F25" w:rsidP="00073A90">
            <w:pPr>
              <w:jc w:val="both"/>
              <w:rPr>
                <w:sz w:val="20"/>
                <w:szCs w:val="20"/>
                <w:lang w:val="en-GB"/>
              </w:rPr>
            </w:pPr>
          </w:p>
        </w:tc>
      </w:tr>
      <w:tr w:rsidR="00620F25" w:rsidRPr="00F55E7D" w14:paraId="64E2ACD6"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0C05D3BB" w14:textId="77777777" w:rsidR="00620F25" w:rsidRPr="00F55E7D" w:rsidRDefault="00620F25" w:rsidP="00073A90">
            <w:pPr>
              <w:jc w:val="both"/>
              <w:rPr>
                <w:sz w:val="20"/>
                <w:szCs w:val="20"/>
                <w:lang w:val="en-GB"/>
              </w:rPr>
            </w:pPr>
          </w:p>
          <w:p w14:paraId="569853E5" w14:textId="77777777" w:rsidR="00620F25" w:rsidRPr="00F55E7D" w:rsidRDefault="00620F25" w:rsidP="00073A90">
            <w:pPr>
              <w:jc w:val="both"/>
              <w:rPr>
                <w:sz w:val="20"/>
                <w:szCs w:val="20"/>
                <w:lang w:val="en-GB"/>
              </w:rPr>
            </w:pPr>
          </w:p>
        </w:tc>
        <w:tc>
          <w:tcPr>
            <w:tcW w:w="1985" w:type="dxa"/>
          </w:tcPr>
          <w:p w14:paraId="2CD7636A" w14:textId="77777777" w:rsidR="00620F25" w:rsidRPr="00F55E7D" w:rsidRDefault="00620F25" w:rsidP="00073A90">
            <w:pPr>
              <w:jc w:val="both"/>
              <w:rPr>
                <w:sz w:val="20"/>
                <w:szCs w:val="20"/>
                <w:lang w:val="en-GB"/>
              </w:rPr>
            </w:pPr>
          </w:p>
        </w:tc>
        <w:tc>
          <w:tcPr>
            <w:tcW w:w="1985" w:type="dxa"/>
          </w:tcPr>
          <w:p w14:paraId="5E0DB093" w14:textId="77777777" w:rsidR="00620F25" w:rsidRPr="00F55E7D" w:rsidRDefault="00620F25" w:rsidP="00073A90">
            <w:pPr>
              <w:jc w:val="both"/>
              <w:rPr>
                <w:sz w:val="20"/>
                <w:szCs w:val="20"/>
                <w:lang w:val="en-GB"/>
              </w:rPr>
            </w:pPr>
          </w:p>
        </w:tc>
        <w:tc>
          <w:tcPr>
            <w:tcW w:w="1985" w:type="dxa"/>
          </w:tcPr>
          <w:p w14:paraId="4E3BD3CA" w14:textId="77777777" w:rsidR="00620F25" w:rsidRPr="00F55E7D" w:rsidRDefault="00620F25" w:rsidP="00073A90">
            <w:pPr>
              <w:pStyle w:val="Header"/>
              <w:tabs>
                <w:tab w:val="clear" w:pos="4320"/>
                <w:tab w:val="clear" w:pos="8640"/>
              </w:tabs>
              <w:jc w:val="both"/>
              <w:rPr>
                <w:lang w:val="en-GB" w:eastAsia="it-IT"/>
              </w:rPr>
            </w:pPr>
          </w:p>
        </w:tc>
        <w:tc>
          <w:tcPr>
            <w:tcW w:w="3289" w:type="dxa"/>
            <w:gridSpan w:val="2"/>
          </w:tcPr>
          <w:p w14:paraId="6838C4CC" w14:textId="77777777" w:rsidR="00620F25" w:rsidRPr="00F55E7D" w:rsidRDefault="00620F25" w:rsidP="00073A90">
            <w:pPr>
              <w:jc w:val="both"/>
              <w:rPr>
                <w:sz w:val="20"/>
                <w:szCs w:val="20"/>
                <w:lang w:val="en-GB"/>
              </w:rPr>
            </w:pPr>
          </w:p>
        </w:tc>
      </w:tr>
      <w:tr w:rsidR="00620F25" w:rsidRPr="00F55E7D" w14:paraId="62EB781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670D68B4" w14:textId="77777777" w:rsidR="00620F25" w:rsidRPr="00F55E7D" w:rsidRDefault="00620F25" w:rsidP="00073A90">
            <w:pPr>
              <w:jc w:val="both"/>
              <w:rPr>
                <w:sz w:val="20"/>
                <w:szCs w:val="20"/>
                <w:lang w:val="en-GB"/>
              </w:rPr>
            </w:pPr>
          </w:p>
          <w:p w14:paraId="0876AEDD" w14:textId="77777777" w:rsidR="00620F25" w:rsidRPr="00F55E7D" w:rsidRDefault="00620F25" w:rsidP="00073A90">
            <w:pPr>
              <w:jc w:val="both"/>
              <w:rPr>
                <w:sz w:val="20"/>
                <w:szCs w:val="20"/>
                <w:lang w:val="en-GB"/>
              </w:rPr>
            </w:pPr>
          </w:p>
        </w:tc>
        <w:tc>
          <w:tcPr>
            <w:tcW w:w="1985" w:type="dxa"/>
          </w:tcPr>
          <w:p w14:paraId="4C1F1639" w14:textId="77777777" w:rsidR="00620F25" w:rsidRPr="00F55E7D" w:rsidRDefault="00620F25" w:rsidP="00073A90">
            <w:pPr>
              <w:jc w:val="both"/>
              <w:rPr>
                <w:sz w:val="20"/>
                <w:szCs w:val="20"/>
                <w:lang w:val="en-GB"/>
              </w:rPr>
            </w:pPr>
          </w:p>
        </w:tc>
        <w:tc>
          <w:tcPr>
            <w:tcW w:w="1985" w:type="dxa"/>
          </w:tcPr>
          <w:p w14:paraId="5FA45C8D" w14:textId="77777777" w:rsidR="00620F25" w:rsidRPr="00F55E7D" w:rsidRDefault="00620F25" w:rsidP="00073A90">
            <w:pPr>
              <w:jc w:val="both"/>
              <w:rPr>
                <w:sz w:val="20"/>
                <w:szCs w:val="20"/>
                <w:lang w:val="en-GB"/>
              </w:rPr>
            </w:pPr>
          </w:p>
        </w:tc>
        <w:tc>
          <w:tcPr>
            <w:tcW w:w="1985" w:type="dxa"/>
          </w:tcPr>
          <w:p w14:paraId="3F7F70E1" w14:textId="77777777" w:rsidR="00620F25" w:rsidRPr="00F55E7D" w:rsidRDefault="00620F25" w:rsidP="00073A90">
            <w:pPr>
              <w:jc w:val="both"/>
              <w:rPr>
                <w:sz w:val="20"/>
                <w:szCs w:val="20"/>
                <w:lang w:val="en-GB"/>
              </w:rPr>
            </w:pPr>
          </w:p>
        </w:tc>
        <w:tc>
          <w:tcPr>
            <w:tcW w:w="3289" w:type="dxa"/>
            <w:gridSpan w:val="2"/>
          </w:tcPr>
          <w:p w14:paraId="171A318C" w14:textId="77777777" w:rsidR="00620F25" w:rsidRPr="00F55E7D" w:rsidRDefault="00620F25" w:rsidP="00073A90">
            <w:pPr>
              <w:jc w:val="both"/>
              <w:rPr>
                <w:sz w:val="20"/>
                <w:szCs w:val="20"/>
                <w:lang w:val="en-GB"/>
              </w:rPr>
            </w:pPr>
          </w:p>
        </w:tc>
      </w:tr>
    </w:tbl>
    <w:p w14:paraId="7E6BC979" w14:textId="77777777" w:rsidR="00620F25" w:rsidRPr="00F55E7D" w:rsidRDefault="00620F25" w:rsidP="00073A90">
      <w:pPr>
        <w:jc w:val="both"/>
        <w:rPr>
          <w:sz w:val="20"/>
          <w:szCs w:val="20"/>
          <w:lang w:val="en-GB"/>
        </w:rPr>
      </w:pPr>
    </w:p>
    <w:p w14:paraId="081D181A" w14:textId="77777777" w:rsidR="00620F25" w:rsidRPr="00F55E7D" w:rsidRDefault="00620F25" w:rsidP="00073A90">
      <w:pPr>
        <w:jc w:val="both"/>
        <w:rPr>
          <w:b/>
          <w:sz w:val="20"/>
          <w:szCs w:val="20"/>
          <w:lang w:val="en-GB"/>
        </w:rPr>
        <w:sectPr w:rsidR="00620F25" w:rsidRPr="00F55E7D" w:rsidSect="00C63BC4">
          <w:headerReference w:type="even" r:id="rId14"/>
          <w:headerReference w:type="default" r:id="rId15"/>
          <w:footerReference w:type="default" r:id="rId16"/>
          <w:pgSz w:w="12240" w:h="15840" w:code="1"/>
          <w:pgMar w:top="1440" w:right="1440" w:bottom="1440" w:left="1440" w:header="720" w:footer="720" w:gutter="0"/>
          <w:cols w:space="720"/>
        </w:sectPr>
      </w:pPr>
    </w:p>
    <w:p w14:paraId="5F325BB6" w14:textId="77777777" w:rsidR="00620F25" w:rsidRPr="00F55E7D" w:rsidRDefault="00620F25" w:rsidP="00073A90">
      <w:pPr>
        <w:jc w:val="both"/>
        <w:rPr>
          <w:sz w:val="20"/>
          <w:szCs w:val="20"/>
          <w:lang w:val="en-GB"/>
        </w:rPr>
      </w:pPr>
    </w:p>
    <w:p w14:paraId="29F52CC9" w14:textId="77777777" w:rsidR="00620F25" w:rsidRPr="00F55E7D" w:rsidRDefault="00620F25" w:rsidP="00073A90">
      <w:pPr>
        <w:tabs>
          <w:tab w:val="left" w:pos="2160"/>
        </w:tabs>
        <w:ind w:left="2160" w:hanging="2160"/>
        <w:jc w:val="both"/>
        <w:rPr>
          <w:b/>
          <w:smallCaps/>
          <w:sz w:val="20"/>
          <w:szCs w:val="20"/>
          <w:lang w:val="en-GB"/>
        </w:rPr>
      </w:pPr>
      <w:r w:rsidRPr="00F55E7D">
        <w:rPr>
          <w:b/>
          <w:smallCaps/>
          <w:sz w:val="20"/>
          <w:szCs w:val="20"/>
          <w:lang w:val="en-GB"/>
        </w:rPr>
        <w:t>Form  TECH-6</w:t>
      </w:r>
      <w:r w:rsidRPr="00F55E7D">
        <w:rPr>
          <w:b/>
          <w:smallCaps/>
          <w:sz w:val="20"/>
          <w:szCs w:val="20"/>
          <w:lang w:val="en-GB"/>
        </w:rPr>
        <w:tab/>
        <w:t>Curriculum Vitae (CV) for Proposed Professional Staff</w:t>
      </w:r>
    </w:p>
    <w:p w14:paraId="3DC3E26D" w14:textId="77777777" w:rsidR="00620F25" w:rsidRPr="00F55E7D" w:rsidRDefault="00620F25" w:rsidP="00073A90">
      <w:pPr>
        <w:pBdr>
          <w:bottom w:val="single" w:sz="8" w:space="1" w:color="auto"/>
        </w:pBdr>
        <w:jc w:val="both"/>
        <w:rPr>
          <w:sz w:val="20"/>
          <w:szCs w:val="20"/>
          <w:lang w:val="en-GB"/>
        </w:rPr>
      </w:pPr>
    </w:p>
    <w:p w14:paraId="1ED24D69" w14:textId="77777777" w:rsidR="00620F25" w:rsidRPr="00F55E7D" w:rsidRDefault="00620F25" w:rsidP="00073A90">
      <w:pPr>
        <w:pStyle w:val="Header"/>
        <w:tabs>
          <w:tab w:val="clear" w:pos="4320"/>
          <w:tab w:val="clear" w:pos="8640"/>
          <w:tab w:val="right" w:pos="9000"/>
        </w:tabs>
        <w:jc w:val="both"/>
        <w:rPr>
          <w:lang w:val="en-GB" w:eastAsia="it-IT"/>
        </w:rPr>
      </w:pPr>
    </w:p>
    <w:p w14:paraId="04F07882" w14:textId="77777777" w:rsidR="00620F25" w:rsidRPr="00F55E7D" w:rsidRDefault="00620F25" w:rsidP="00073A90">
      <w:pPr>
        <w:tabs>
          <w:tab w:val="left" w:pos="360"/>
          <w:tab w:val="right" w:pos="9000"/>
        </w:tabs>
        <w:jc w:val="both"/>
        <w:rPr>
          <w:b/>
          <w:bCs/>
          <w:sz w:val="20"/>
          <w:szCs w:val="20"/>
          <w:lang w:val="en-GB"/>
        </w:rPr>
      </w:pPr>
      <w:r w:rsidRPr="00F55E7D">
        <w:rPr>
          <w:b/>
          <w:bCs/>
          <w:sz w:val="20"/>
          <w:szCs w:val="20"/>
          <w:lang w:val="en-GB"/>
        </w:rPr>
        <w:t>1.</w:t>
      </w:r>
      <w:r w:rsidRPr="00F55E7D">
        <w:rPr>
          <w:b/>
          <w:bCs/>
          <w:sz w:val="20"/>
          <w:szCs w:val="20"/>
          <w:lang w:val="en-GB"/>
        </w:rPr>
        <w:tab/>
        <w:t>Proposed Position</w:t>
      </w:r>
      <w:r w:rsidRPr="00F55E7D">
        <w:rPr>
          <w:sz w:val="20"/>
          <w:szCs w:val="20"/>
          <w:lang w:val="en-GB"/>
        </w:rPr>
        <w:t xml:space="preserve">  [</w:t>
      </w:r>
      <w:r w:rsidRPr="00F55E7D">
        <w:rPr>
          <w:i/>
          <w:iCs/>
          <w:sz w:val="20"/>
          <w:szCs w:val="20"/>
          <w:lang w:val="en-GB"/>
        </w:rPr>
        <w:t>only one candidate shall be nominated for each position</w:t>
      </w:r>
      <w:r w:rsidRPr="00F55E7D">
        <w:rPr>
          <w:sz w:val="20"/>
          <w:szCs w:val="20"/>
          <w:lang w:val="en-GB"/>
        </w:rPr>
        <w:t xml:space="preserve">]:  </w:t>
      </w:r>
      <w:r w:rsidRPr="00F55E7D">
        <w:rPr>
          <w:sz w:val="20"/>
          <w:szCs w:val="20"/>
          <w:u w:val="single"/>
          <w:lang w:val="en-GB"/>
        </w:rPr>
        <w:tab/>
      </w:r>
    </w:p>
    <w:p w14:paraId="184BD205" w14:textId="77777777" w:rsidR="00620F25" w:rsidRPr="00F55E7D" w:rsidRDefault="00620F25" w:rsidP="00073A90">
      <w:pPr>
        <w:pStyle w:val="Header"/>
        <w:tabs>
          <w:tab w:val="clear" w:pos="4320"/>
          <w:tab w:val="clear" w:pos="8640"/>
          <w:tab w:val="right" w:pos="9000"/>
        </w:tabs>
        <w:jc w:val="both"/>
        <w:rPr>
          <w:lang w:val="en-GB" w:eastAsia="it-IT"/>
        </w:rPr>
      </w:pPr>
    </w:p>
    <w:p w14:paraId="2FC4C589" w14:textId="77777777" w:rsidR="00620F25" w:rsidRPr="00F55E7D" w:rsidRDefault="00620F25" w:rsidP="00073A90">
      <w:pPr>
        <w:tabs>
          <w:tab w:val="left" w:pos="360"/>
          <w:tab w:val="right" w:pos="9000"/>
        </w:tabs>
        <w:ind w:left="360" w:hanging="360"/>
        <w:jc w:val="both"/>
        <w:rPr>
          <w:sz w:val="20"/>
          <w:szCs w:val="20"/>
          <w:u w:val="single"/>
          <w:lang w:val="en-GB"/>
        </w:rPr>
      </w:pPr>
      <w:r w:rsidRPr="00F55E7D">
        <w:rPr>
          <w:b/>
          <w:bCs/>
          <w:sz w:val="20"/>
          <w:szCs w:val="20"/>
          <w:lang w:val="en-GB"/>
        </w:rPr>
        <w:t>2.</w:t>
      </w:r>
      <w:r w:rsidRPr="00F55E7D">
        <w:rPr>
          <w:b/>
          <w:bCs/>
          <w:sz w:val="20"/>
          <w:szCs w:val="20"/>
          <w:lang w:val="en-GB"/>
        </w:rPr>
        <w:tab/>
        <w:t>Name of Consultant</w:t>
      </w:r>
      <w:r w:rsidRPr="00F55E7D">
        <w:rPr>
          <w:sz w:val="20"/>
          <w:szCs w:val="20"/>
          <w:lang w:val="en-GB"/>
        </w:rPr>
        <w:t xml:space="preserve">  [</w:t>
      </w:r>
      <w:r w:rsidRPr="00F55E7D">
        <w:rPr>
          <w:i/>
          <w:iCs/>
          <w:sz w:val="20"/>
          <w:szCs w:val="20"/>
          <w:lang w:val="en-GB"/>
        </w:rPr>
        <w:t>Insert name of Consultant proposing the staff</w:t>
      </w:r>
      <w:r w:rsidRPr="00F55E7D">
        <w:rPr>
          <w:sz w:val="20"/>
          <w:szCs w:val="20"/>
          <w:lang w:val="en-GB"/>
        </w:rPr>
        <w:t xml:space="preserve">]:  </w:t>
      </w:r>
      <w:r w:rsidRPr="00F55E7D">
        <w:rPr>
          <w:sz w:val="20"/>
          <w:szCs w:val="20"/>
          <w:u w:val="single"/>
          <w:lang w:val="en-GB"/>
        </w:rPr>
        <w:tab/>
      </w:r>
    </w:p>
    <w:p w14:paraId="2ADAE9B2" w14:textId="77777777" w:rsidR="00620F25" w:rsidRPr="00F55E7D" w:rsidRDefault="00620F25" w:rsidP="00073A90">
      <w:pPr>
        <w:tabs>
          <w:tab w:val="left" w:pos="360"/>
          <w:tab w:val="right" w:pos="9000"/>
        </w:tabs>
        <w:ind w:left="360" w:hanging="360"/>
        <w:jc w:val="both"/>
        <w:rPr>
          <w:sz w:val="20"/>
          <w:szCs w:val="20"/>
          <w:u w:val="single"/>
          <w:lang w:val="en-GB"/>
        </w:rPr>
      </w:pPr>
    </w:p>
    <w:p w14:paraId="2B440BBC" w14:textId="77777777" w:rsidR="00620F25" w:rsidRPr="00F55E7D" w:rsidRDefault="00620F25" w:rsidP="00073A90">
      <w:pPr>
        <w:tabs>
          <w:tab w:val="right" w:pos="9000"/>
        </w:tabs>
        <w:ind w:left="360" w:hanging="360"/>
        <w:jc w:val="both"/>
        <w:rPr>
          <w:sz w:val="20"/>
          <w:szCs w:val="20"/>
          <w:u w:val="single"/>
          <w:lang w:val="en-GB"/>
        </w:rPr>
      </w:pPr>
      <w:r w:rsidRPr="00F55E7D">
        <w:rPr>
          <w:b/>
          <w:bCs/>
          <w:sz w:val="20"/>
          <w:szCs w:val="20"/>
          <w:lang w:val="en-GB"/>
        </w:rPr>
        <w:tab/>
      </w:r>
      <w:r w:rsidRPr="00F55E7D">
        <w:rPr>
          <w:sz w:val="20"/>
          <w:szCs w:val="20"/>
          <w:u w:val="single"/>
          <w:lang w:val="en-GB"/>
        </w:rPr>
        <w:tab/>
      </w:r>
    </w:p>
    <w:p w14:paraId="6C82FC5E" w14:textId="77777777" w:rsidR="00620F25" w:rsidRPr="00F55E7D" w:rsidRDefault="00620F25" w:rsidP="00073A90">
      <w:pPr>
        <w:pStyle w:val="Header"/>
        <w:tabs>
          <w:tab w:val="clear" w:pos="4320"/>
          <w:tab w:val="clear" w:pos="8640"/>
          <w:tab w:val="right" w:pos="9000"/>
        </w:tabs>
        <w:jc w:val="both"/>
        <w:rPr>
          <w:lang w:val="en-GB" w:eastAsia="it-IT"/>
        </w:rPr>
      </w:pPr>
    </w:p>
    <w:p w14:paraId="78189084" w14:textId="77777777" w:rsidR="00620F25" w:rsidRPr="00F55E7D" w:rsidRDefault="00620F25" w:rsidP="00073A90">
      <w:pPr>
        <w:tabs>
          <w:tab w:val="left" w:pos="360"/>
          <w:tab w:val="right" w:pos="9000"/>
        </w:tabs>
        <w:jc w:val="both"/>
        <w:rPr>
          <w:b/>
          <w:bCs/>
          <w:sz w:val="20"/>
          <w:szCs w:val="20"/>
          <w:lang w:val="en-GB"/>
        </w:rPr>
      </w:pPr>
      <w:r w:rsidRPr="00F55E7D">
        <w:rPr>
          <w:b/>
          <w:bCs/>
          <w:sz w:val="20"/>
          <w:szCs w:val="20"/>
          <w:lang w:val="en-GB"/>
        </w:rPr>
        <w:t>3.</w:t>
      </w:r>
      <w:r w:rsidRPr="00F55E7D">
        <w:rPr>
          <w:b/>
          <w:bCs/>
          <w:sz w:val="20"/>
          <w:szCs w:val="20"/>
          <w:lang w:val="en-GB"/>
        </w:rPr>
        <w:tab/>
        <w:t>Name of Staff</w:t>
      </w:r>
      <w:r w:rsidRPr="00F55E7D">
        <w:rPr>
          <w:sz w:val="20"/>
          <w:szCs w:val="20"/>
          <w:lang w:val="en-GB"/>
        </w:rPr>
        <w:t xml:space="preserve">  [</w:t>
      </w:r>
      <w:r w:rsidRPr="00F55E7D">
        <w:rPr>
          <w:i/>
          <w:iCs/>
          <w:sz w:val="20"/>
          <w:szCs w:val="20"/>
          <w:lang w:val="en-GB"/>
        </w:rPr>
        <w:t>Insert full name</w:t>
      </w:r>
      <w:r w:rsidRPr="00F55E7D">
        <w:rPr>
          <w:sz w:val="20"/>
          <w:szCs w:val="20"/>
          <w:lang w:val="en-GB"/>
        </w:rPr>
        <w:t xml:space="preserve">]:  </w:t>
      </w:r>
      <w:r w:rsidRPr="00F55E7D">
        <w:rPr>
          <w:sz w:val="20"/>
          <w:szCs w:val="20"/>
          <w:u w:val="single"/>
          <w:lang w:val="en-GB"/>
        </w:rPr>
        <w:tab/>
      </w:r>
    </w:p>
    <w:p w14:paraId="616D0738" w14:textId="77777777" w:rsidR="00620F25" w:rsidRPr="00F55E7D" w:rsidRDefault="00620F25" w:rsidP="00073A90">
      <w:pPr>
        <w:pStyle w:val="Header"/>
        <w:tabs>
          <w:tab w:val="clear" w:pos="4320"/>
          <w:tab w:val="clear" w:pos="8640"/>
          <w:tab w:val="right" w:pos="9000"/>
        </w:tabs>
        <w:jc w:val="both"/>
        <w:rPr>
          <w:lang w:val="en-GB" w:eastAsia="it-IT"/>
        </w:rPr>
      </w:pPr>
    </w:p>
    <w:p w14:paraId="2EBAE582" w14:textId="77777777" w:rsidR="00620F25" w:rsidRPr="00F55E7D" w:rsidRDefault="00620F25" w:rsidP="00073A90">
      <w:pPr>
        <w:tabs>
          <w:tab w:val="left" w:pos="360"/>
          <w:tab w:val="left" w:pos="4500"/>
          <w:tab w:val="right" w:pos="9000"/>
        </w:tabs>
        <w:jc w:val="both"/>
        <w:rPr>
          <w:sz w:val="20"/>
          <w:szCs w:val="20"/>
          <w:lang w:val="en-GB"/>
        </w:rPr>
      </w:pPr>
      <w:r w:rsidRPr="00F55E7D">
        <w:rPr>
          <w:b/>
          <w:bCs/>
          <w:sz w:val="20"/>
          <w:szCs w:val="20"/>
          <w:lang w:val="en-GB"/>
        </w:rPr>
        <w:t>4.</w:t>
      </w:r>
      <w:r w:rsidRPr="00F55E7D">
        <w:rPr>
          <w:b/>
          <w:bCs/>
          <w:sz w:val="20"/>
          <w:szCs w:val="20"/>
          <w:lang w:val="en-GB"/>
        </w:rPr>
        <w:tab/>
        <w:t>Date of Birth</w:t>
      </w:r>
      <w:r w:rsidRPr="00F55E7D">
        <w:rPr>
          <w:sz w:val="20"/>
          <w:szCs w:val="20"/>
          <w:lang w:val="en-GB"/>
        </w:rPr>
        <w:t xml:space="preserve">:  </w:t>
      </w:r>
      <w:r w:rsidRPr="00F55E7D">
        <w:rPr>
          <w:sz w:val="20"/>
          <w:szCs w:val="20"/>
          <w:u w:val="single"/>
          <w:lang w:val="en-GB"/>
        </w:rPr>
        <w:tab/>
        <w:t xml:space="preserve"> </w:t>
      </w:r>
      <w:r w:rsidRPr="00F55E7D">
        <w:rPr>
          <w:b/>
          <w:bCs/>
          <w:sz w:val="20"/>
          <w:szCs w:val="20"/>
          <w:lang w:val="en-GB"/>
        </w:rPr>
        <w:t>Nationality</w:t>
      </w:r>
      <w:r w:rsidRPr="00F55E7D">
        <w:rPr>
          <w:sz w:val="20"/>
          <w:szCs w:val="20"/>
          <w:lang w:val="en-GB"/>
        </w:rPr>
        <w:t xml:space="preserve">:  </w:t>
      </w:r>
      <w:r w:rsidRPr="00F55E7D">
        <w:rPr>
          <w:sz w:val="20"/>
          <w:szCs w:val="20"/>
          <w:u w:val="single"/>
          <w:lang w:val="en-GB"/>
        </w:rPr>
        <w:tab/>
      </w:r>
    </w:p>
    <w:p w14:paraId="530370DC" w14:textId="77777777" w:rsidR="00620F25" w:rsidRPr="00F55E7D" w:rsidRDefault="00620F25" w:rsidP="00073A90">
      <w:pPr>
        <w:tabs>
          <w:tab w:val="right" w:pos="9000"/>
        </w:tabs>
        <w:jc w:val="both"/>
        <w:rPr>
          <w:sz w:val="20"/>
          <w:szCs w:val="20"/>
          <w:lang w:val="en-GB"/>
        </w:rPr>
      </w:pPr>
    </w:p>
    <w:p w14:paraId="460D9072" w14:textId="77777777" w:rsidR="00620F25" w:rsidRPr="00F55E7D" w:rsidRDefault="00620F25" w:rsidP="00073A90">
      <w:pPr>
        <w:tabs>
          <w:tab w:val="left" w:pos="360"/>
          <w:tab w:val="right" w:pos="9000"/>
        </w:tabs>
        <w:ind w:left="360" w:hanging="360"/>
        <w:jc w:val="both"/>
        <w:rPr>
          <w:bCs/>
          <w:sz w:val="20"/>
          <w:szCs w:val="20"/>
          <w:u w:val="single"/>
          <w:lang w:val="en-GB"/>
        </w:rPr>
      </w:pPr>
      <w:r w:rsidRPr="00F55E7D">
        <w:rPr>
          <w:b/>
          <w:sz w:val="20"/>
          <w:szCs w:val="20"/>
          <w:lang w:val="en-GB"/>
        </w:rPr>
        <w:t>5.</w:t>
      </w:r>
      <w:r w:rsidRPr="00F55E7D">
        <w:rPr>
          <w:b/>
          <w:sz w:val="20"/>
          <w:szCs w:val="20"/>
          <w:lang w:val="en-GB"/>
        </w:rPr>
        <w:tab/>
        <w:t>Education</w:t>
      </w:r>
      <w:r w:rsidRPr="00F55E7D">
        <w:rPr>
          <w:bCs/>
          <w:sz w:val="20"/>
          <w:szCs w:val="20"/>
          <w:lang w:val="en-GB"/>
        </w:rPr>
        <w:t xml:space="preserve">  </w:t>
      </w:r>
      <w:r w:rsidRPr="00F55E7D">
        <w:rPr>
          <w:sz w:val="20"/>
          <w:szCs w:val="20"/>
          <w:lang w:val="en-GB"/>
        </w:rPr>
        <w:t>[</w:t>
      </w:r>
      <w:r w:rsidRPr="00F55E7D">
        <w:rPr>
          <w:i/>
          <w:iCs/>
          <w:sz w:val="20"/>
          <w:szCs w:val="20"/>
          <w:lang w:val="en-GB"/>
        </w:rPr>
        <w:t>Indicate</w:t>
      </w:r>
      <w:r w:rsidRPr="00F55E7D">
        <w:rPr>
          <w:i/>
          <w:sz w:val="20"/>
          <w:szCs w:val="20"/>
          <w:lang w:val="en-GB"/>
        </w:rPr>
        <w:t xml:space="preserve"> college/university and other specialized education of staff member, giving names of institutions, degrees obtained, and dates of obtainment</w:t>
      </w:r>
      <w:r w:rsidRPr="00F55E7D">
        <w:rPr>
          <w:sz w:val="20"/>
          <w:szCs w:val="20"/>
          <w:lang w:val="en-GB"/>
        </w:rPr>
        <w:t>]</w:t>
      </w:r>
      <w:r w:rsidRPr="00F55E7D">
        <w:rPr>
          <w:bCs/>
          <w:sz w:val="20"/>
          <w:szCs w:val="20"/>
          <w:lang w:val="en-GB"/>
        </w:rPr>
        <w:t xml:space="preserve">:  </w:t>
      </w:r>
      <w:r w:rsidRPr="00F55E7D">
        <w:rPr>
          <w:bCs/>
          <w:sz w:val="20"/>
          <w:szCs w:val="20"/>
          <w:u w:val="single"/>
          <w:lang w:val="en-GB"/>
        </w:rPr>
        <w:tab/>
      </w:r>
    </w:p>
    <w:p w14:paraId="116B4E2B" w14:textId="77777777" w:rsidR="00620F25" w:rsidRPr="00F55E7D" w:rsidRDefault="00620F25" w:rsidP="00073A90">
      <w:pPr>
        <w:tabs>
          <w:tab w:val="right" w:pos="9000"/>
        </w:tabs>
        <w:jc w:val="both"/>
        <w:rPr>
          <w:bCs/>
          <w:sz w:val="20"/>
          <w:szCs w:val="20"/>
          <w:u w:val="single"/>
          <w:lang w:val="en-GB"/>
        </w:rPr>
      </w:pPr>
    </w:p>
    <w:p w14:paraId="5CA2788C" w14:textId="77777777" w:rsidR="00620F25" w:rsidRPr="00F55E7D" w:rsidRDefault="00620F25" w:rsidP="00073A90">
      <w:pPr>
        <w:tabs>
          <w:tab w:val="right" w:pos="9000"/>
        </w:tabs>
        <w:jc w:val="both"/>
        <w:rPr>
          <w:sz w:val="20"/>
          <w:szCs w:val="20"/>
          <w:u w:val="single"/>
          <w:lang w:val="en-GB"/>
        </w:rPr>
      </w:pPr>
      <w:r w:rsidRPr="00F55E7D">
        <w:rPr>
          <w:sz w:val="20"/>
          <w:szCs w:val="20"/>
          <w:u w:val="single"/>
          <w:lang w:val="en-GB"/>
        </w:rPr>
        <w:tab/>
      </w:r>
    </w:p>
    <w:p w14:paraId="5FF78426" w14:textId="77777777" w:rsidR="00620F25" w:rsidRPr="00F55E7D" w:rsidRDefault="00620F25" w:rsidP="00073A90">
      <w:pPr>
        <w:tabs>
          <w:tab w:val="right" w:pos="9000"/>
        </w:tabs>
        <w:jc w:val="both"/>
        <w:rPr>
          <w:sz w:val="20"/>
          <w:szCs w:val="20"/>
          <w:lang w:val="en-GB"/>
        </w:rPr>
      </w:pPr>
    </w:p>
    <w:p w14:paraId="35959839" w14:textId="77777777" w:rsidR="00620F25" w:rsidRPr="00F55E7D" w:rsidRDefault="00620F25" w:rsidP="00073A90">
      <w:pPr>
        <w:tabs>
          <w:tab w:val="left" w:pos="360"/>
          <w:tab w:val="right" w:pos="9000"/>
        </w:tabs>
        <w:jc w:val="both"/>
        <w:rPr>
          <w:sz w:val="20"/>
          <w:szCs w:val="20"/>
          <w:lang w:val="en-GB"/>
        </w:rPr>
      </w:pPr>
      <w:r w:rsidRPr="00F55E7D">
        <w:rPr>
          <w:b/>
          <w:bCs/>
          <w:sz w:val="20"/>
          <w:szCs w:val="20"/>
          <w:lang w:val="en-GB"/>
        </w:rPr>
        <w:t>6.</w:t>
      </w:r>
      <w:r w:rsidRPr="00F55E7D">
        <w:rPr>
          <w:b/>
          <w:bCs/>
          <w:sz w:val="20"/>
          <w:szCs w:val="20"/>
          <w:lang w:val="en-GB"/>
        </w:rPr>
        <w:tab/>
        <w:t>Membership of Professional Associations</w:t>
      </w:r>
      <w:r w:rsidRPr="00F55E7D">
        <w:rPr>
          <w:sz w:val="20"/>
          <w:szCs w:val="20"/>
          <w:lang w:val="en-GB"/>
        </w:rPr>
        <w:t xml:space="preserve">:  </w:t>
      </w:r>
      <w:r w:rsidRPr="00F55E7D">
        <w:rPr>
          <w:sz w:val="20"/>
          <w:szCs w:val="20"/>
          <w:u w:val="single"/>
          <w:lang w:val="en-GB"/>
        </w:rPr>
        <w:tab/>
      </w:r>
    </w:p>
    <w:p w14:paraId="46FD8432" w14:textId="77777777" w:rsidR="00620F25" w:rsidRPr="00F55E7D" w:rsidRDefault="00620F25" w:rsidP="00073A90">
      <w:pPr>
        <w:tabs>
          <w:tab w:val="right" w:pos="9000"/>
        </w:tabs>
        <w:jc w:val="both"/>
        <w:rPr>
          <w:sz w:val="20"/>
          <w:szCs w:val="20"/>
          <w:u w:val="single"/>
          <w:lang w:val="en-GB"/>
        </w:rPr>
      </w:pPr>
    </w:p>
    <w:p w14:paraId="06C54291"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58976454" w14:textId="77777777" w:rsidR="00620F25" w:rsidRPr="00F55E7D" w:rsidRDefault="00620F25" w:rsidP="00073A90">
      <w:pPr>
        <w:tabs>
          <w:tab w:val="right" w:pos="9000"/>
        </w:tabs>
        <w:jc w:val="both"/>
        <w:rPr>
          <w:sz w:val="20"/>
          <w:szCs w:val="20"/>
          <w:lang w:val="en-GB"/>
        </w:rPr>
      </w:pPr>
    </w:p>
    <w:p w14:paraId="42F0D870" w14:textId="77777777" w:rsidR="00620F25" w:rsidRPr="00F55E7D" w:rsidRDefault="00620F25" w:rsidP="00073A90">
      <w:pPr>
        <w:tabs>
          <w:tab w:val="left" w:pos="360"/>
          <w:tab w:val="right" w:pos="9000"/>
        </w:tabs>
        <w:jc w:val="both"/>
        <w:rPr>
          <w:sz w:val="20"/>
          <w:szCs w:val="20"/>
          <w:lang w:val="en-GB"/>
        </w:rPr>
      </w:pPr>
      <w:r w:rsidRPr="00F55E7D">
        <w:rPr>
          <w:b/>
          <w:bCs/>
          <w:sz w:val="20"/>
          <w:szCs w:val="20"/>
          <w:lang w:val="en-GB"/>
        </w:rPr>
        <w:t>7.</w:t>
      </w:r>
      <w:r w:rsidRPr="00F55E7D">
        <w:rPr>
          <w:b/>
          <w:bCs/>
          <w:sz w:val="20"/>
          <w:szCs w:val="20"/>
          <w:lang w:val="en-GB"/>
        </w:rPr>
        <w:tab/>
        <w:t>Other Training</w:t>
      </w:r>
      <w:r w:rsidRPr="00F55E7D">
        <w:rPr>
          <w:sz w:val="20"/>
          <w:szCs w:val="20"/>
          <w:lang w:val="en-GB"/>
        </w:rPr>
        <w:t xml:space="preserve">  [</w:t>
      </w:r>
      <w:r w:rsidRPr="00F55E7D">
        <w:rPr>
          <w:i/>
          <w:iCs/>
          <w:sz w:val="20"/>
          <w:szCs w:val="20"/>
          <w:lang w:val="en-GB"/>
        </w:rPr>
        <w:t>Indicate</w:t>
      </w:r>
      <w:r w:rsidRPr="00F55E7D">
        <w:rPr>
          <w:i/>
          <w:sz w:val="20"/>
          <w:szCs w:val="20"/>
          <w:lang w:val="en-GB"/>
        </w:rPr>
        <w:t xml:space="preserve"> significant training since degrees under 5 - Education were obtained</w:t>
      </w:r>
      <w:r w:rsidRPr="00F55E7D">
        <w:rPr>
          <w:sz w:val="20"/>
          <w:szCs w:val="20"/>
          <w:lang w:val="en-GB"/>
        </w:rPr>
        <w:t xml:space="preserve">]:  </w:t>
      </w:r>
      <w:r w:rsidRPr="00F55E7D">
        <w:rPr>
          <w:sz w:val="20"/>
          <w:szCs w:val="20"/>
          <w:u w:val="single"/>
          <w:lang w:val="en-GB"/>
        </w:rPr>
        <w:tab/>
      </w:r>
    </w:p>
    <w:p w14:paraId="2CAC0613" w14:textId="77777777" w:rsidR="00620F25" w:rsidRPr="00F55E7D" w:rsidRDefault="00620F25" w:rsidP="00073A90">
      <w:pPr>
        <w:tabs>
          <w:tab w:val="right" w:pos="9000"/>
        </w:tabs>
        <w:jc w:val="both"/>
        <w:rPr>
          <w:sz w:val="20"/>
          <w:szCs w:val="20"/>
          <w:u w:val="single"/>
          <w:lang w:val="en-GB"/>
        </w:rPr>
      </w:pPr>
    </w:p>
    <w:p w14:paraId="5E71C205"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4D2D1FB8" w14:textId="77777777" w:rsidR="00620F25" w:rsidRPr="00F55E7D" w:rsidRDefault="00620F25" w:rsidP="00073A90">
      <w:pPr>
        <w:tabs>
          <w:tab w:val="right" w:pos="9000"/>
        </w:tabs>
        <w:jc w:val="both"/>
        <w:rPr>
          <w:sz w:val="20"/>
          <w:szCs w:val="20"/>
          <w:lang w:val="en-GB"/>
        </w:rPr>
      </w:pPr>
    </w:p>
    <w:p w14:paraId="5726B0E1" w14:textId="77777777" w:rsidR="00620F25" w:rsidRPr="00F55E7D" w:rsidRDefault="00620F25" w:rsidP="00073A90">
      <w:pPr>
        <w:tabs>
          <w:tab w:val="left" w:pos="360"/>
          <w:tab w:val="right" w:pos="9000"/>
        </w:tabs>
        <w:ind w:left="360" w:hanging="360"/>
        <w:jc w:val="both"/>
        <w:rPr>
          <w:sz w:val="20"/>
          <w:szCs w:val="20"/>
          <w:lang w:val="en-GB"/>
        </w:rPr>
      </w:pPr>
      <w:r w:rsidRPr="00F55E7D">
        <w:rPr>
          <w:b/>
          <w:sz w:val="20"/>
          <w:szCs w:val="20"/>
          <w:lang w:val="en-GB"/>
        </w:rPr>
        <w:t>8.</w:t>
      </w:r>
      <w:r w:rsidRPr="00F55E7D">
        <w:rPr>
          <w:b/>
          <w:sz w:val="20"/>
          <w:szCs w:val="20"/>
          <w:lang w:val="en-GB"/>
        </w:rPr>
        <w:tab/>
        <w:t>Countries of Work Experience</w:t>
      </w:r>
      <w:r w:rsidRPr="00F55E7D">
        <w:rPr>
          <w:bCs/>
          <w:sz w:val="20"/>
          <w:szCs w:val="20"/>
          <w:lang w:val="en-GB"/>
        </w:rPr>
        <w:t xml:space="preserve">:  </w:t>
      </w:r>
      <w:r w:rsidRPr="00F55E7D">
        <w:rPr>
          <w:sz w:val="20"/>
          <w:szCs w:val="20"/>
          <w:lang w:val="en-GB"/>
        </w:rPr>
        <w:t>[</w:t>
      </w:r>
      <w:r w:rsidRPr="00F55E7D">
        <w:rPr>
          <w:i/>
          <w:sz w:val="20"/>
          <w:szCs w:val="20"/>
          <w:lang w:val="en-GB"/>
        </w:rPr>
        <w:t>List countries where staff has worked in the last ten years</w:t>
      </w:r>
      <w:r w:rsidRPr="00F55E7D">
        <w:rPr>
          <w:sz w:val="20"/>
          <w:szCs w:val="20"/>
          <w:lang w:val="en-GB"/>
        </w:rPr>
        <w:t>]</w:t>
      </w:r>
      <w:r w:rsidRPr="00F55E7D">
        <w:rPr>
          <w:bCs/>
          <w:sz w:val="20"/>
          <w:szCs w:val="20"/>
          <w:lang w:val="en-GB"/>
        </w:rPr>
        <w:t>:</w:t>
      </w:r>
      <w:r w:rsidRPr="00F55E7D">
        <w:rPr>
          <w:bCs/>
          <w:sz w:val="20"/>
          <w:szCs w:val="20"/>
          <w:u w:val="single"/>
          <w:lang w:val="en-GB"/>
        </w:rPr>
        <w:tab/>
      </w:r>
    </w:p>
    <w:p w14:paraId="025C9C2E" w14:textId="77777777" w:rsidR="00620F25" w:rsidRPr="00F55E7D" w:rsidRDefault="00620F25" w:rsidP="00073A90">
      <w:pPr>
        <w:pStyle w:val="Header"/>
        <w:tabs>
          <w:tab w:val="clear" w:pos="4320"/>
          <w:tab w:val="clear" w:pos="8640"/>
          <w:tab w:val="right" w:pos="9000"/>
        </w:tabs>
        <w:jc w:val="both"/>
        <w:rPr>
          <w:lang w:val="en-GB" w:eastAsia="it-IT"/>
        </w:rPr>
      </w:pPr>
    </w:p>
    <w:p w14:paraId="35E04E87"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79316543" w14:textId="77777777" w:rsidR="00620F25" w:rsidRPr="00F55E7D" w:rsidRDefault="00620F25" w:rsidP="00073A90">
      <w:pPr>
        <w:pStyle w:val="Header"/>
        <w:tabs>
          <w:tab w:val="clear" w:pos="4320"/>
          <w:tab w:val="clear" w:pos="8640"/>
          <w:tab w:val="right" w:pos="9000"/>
        </w:tabs>
        <w:jc w:val="both"/>
        <w:rPr>
          <w:lang w:val="en-GB" w:eastAsia="it-IT"/>
        </w:rPr>
      </w:pPr>
    </w:p>
    <w:p w14:paraId="7706B279" w14:textId="77777777" w:rsidR="00620F25" w:rsidRPr="00F55E7D" w:rsidRDefault="00620F25" w:rsidP="00073A90">
      <w:pPr>
        <w:tabs>
          <w:tab w:val="left" w:pos="360"/>
          <w:tab w:val="right" w:pos="9000"/>
        </w:tabs>
        <w:ind w:left="360" w:hanging="360"/>
        <w:jc w:val="both"/>
        <w:rPr>
          <w:bCs/>
          <w:sz w:val="20"/>
          <w:szCs w:val="20"/>
          <w:lang w:val="en-GB"/>
        </w:rPr>
      </w:pPr>
      <w:r w:rsidRPr="00F55E7D">
        <w:rPr>
          <w:b/>
          <w:sz w:val="20"/>
          <w:szCs w:val="20"/>
          <w:lang w:val="en-GB"/>
        </w:rPr>
        <w:t>9.</w:t>
      </w:r>
      <w:r w:rsidRPr="00F55E7D">
        <w:rPr>
          <w:b/>
          <w:sz w:val="20"/>
          <w:szCs w:val="20"/>
          <w:lang w:val="en-GB"/>
        </w:rPr>
        <w:tab/>
        <w:t>Languages</w:t>
      </w:r>
      <w:r w:rsidRPr="00F55E7D">
        <w:rPr>
          <w:bCs/>
          <w:sz w:val="20"/>
          <w:szCs w:val="20"/>
          <w:lang w:val="en-GB"/>
        </w:rPr>
        <w:t xml:space="preserve">  </w:t>
      </w:r>
      <w:r w:rsidRPr="00F55E7D">
        <w:rPr>
          <w:sz w:val="20"/>
          <w:szCs w:val="20"/>
          <w:lang w:val="en-GB"/>
        </w:rPr>
        <w:t>[</w:t>
      </w:r>
      <w:r w:rsidRPr="00F55E7D">
        <w:rPr>
          <w:i/>
          <w:sz w:val="20"/>
          <w:szCs w:val="20"/>
          <w:lang w:val="en-GB"/>
        </w:rPr>
        <w:t>For each language indicate proficiency: good, fair, or poor in speaking, reading, and writing</w:t>
      </w:r>
      <w:r w:rsidRPr="00F55E7D">
        <w:rPr>
          <w:sz w:val="20"/>
          <w:szCs w:val="20"/>
          <w:lang w:val="en-GB"/>
        </w:rPr>
        <w:t>]</w:t>
      </w:r>
      <w:r w:rsidRPr="00F55E7D">
        <w:rPr>
          <w:bCs/>
          <w:sz w:val="20"/>
          <w:szCs w:val="20"/>
          <w:lang w:val="en-GB"/>
        </w:rPr>
        <w:t xml:space="preserve">:  </w:t>
      </w:r>
      <w:r w:rsidRPr="00F55E7D">
        <w:rPr>
          <w:bCs/>
          <w:sz w:val="20"/>
          <w:szCs w:val="20"/>
          <w:u w:val="single"/>
          <w:lang w:val="en-GB"/>
        </w:rPr>
        <w:tab/>
      </w:r>
    </w:p>
    <w:p w14:paraId="56F9C4F7" w14:textId="77777777" w:rsidR="00620F25" w:rsidRPr="00F55E7D" w:rsidRDefault="00620F25" w:rsidP="00073A90">
      <w:pPr>
        <w:pStyle w:val="BodyText21"/>
        <w:tabs>
          <w:tab w:val="clear" w:pos="-720"/>
          <w:tab w:val="right" w:pos="8640"/>
        </w:tabs>
        <w:suppressAutoHyphens w:val="0"/>
        <w:rPr>
          <w:spacing w:val="0"/>
          <w:sz w:val="20"/>
          <w:lang w:val="en-GB"/>
        </w:rPr>
      </w:pPr>
    </w:p>
    <w:p w14:paraId="47061F0E" w14:textId="77777777" w:rsidR="00620F25" w:rsidRPr="00F55E7D" w:rsidRDefault="00620F25" w:rsidP="00073A90">
      <w:pPr>
        <w:tabs>
          <w:tab w:val="right" w:pos="9000"/>
        </w:tabs>
        <w:jc w:val="both"/>
        <w:rPr>
          <w:sz w:val="20"/>
          <w:szCs w:val="20"/>
          <w:lang w:val="en-GB"/>
        </w:rPr>
      </w:pPr>
      <w:r w:rsidRPr="00F55E7D">
        <w:rPr>
          <w:sz w:val="20"/>
          <w:szCs w:val="20"/>
          <w:u w:val="single"/>
          <w:lang w:val="en-GB"/>
        </w:rPr>
        <w:tab/>
      </w:r>
    </w:p>
    <w:p w14:paraId="50E2486E" w14:textId="77777777" w:rsidR="00620F25" w:rsidRPr="00F55E7D" w:rsidRDefault="00620F25" w:rsidP="00073A90">
      <w:pPr>
        <w:tabs>
          <w:tab w:val="right" w:pos="9000"/>
        </w:tabs>
        <w:jc w:val="both"/>
        <w:rPr>
          <w:sz w:val="20"/>
          <w:szCs w:val="20"/>
          <w:lang w:val="en-GB"/>
        </w:rPr>
      </w:pPr>
    </w:p>
    <w:p w14:paraId="140196D4" w14:textId="77777777" w:rsidR="00620F25" w:rsidRPr="00F55E7D" w:rsidRDefault="00620F25" w:rsidP="00073A90">
      <w:pPr>
        <w:tabs>
          <w:tab w:val="left" w:pos="360"/>
          <w:tab w:val="right" w:pos="9000"/>
        </w:tabs>
        <w:ind w:left="360" w:hanging="360"/>
        <w:jc w:val="both"/>
        <w:rPr>
          <w:i/>
          <w:sz w:val="20"/>
          <w:szCs w:val="20"/>
          <w:lang w:val="en-GB"/>
        </w:rPr>
      </w:pPr>
      <w:r w:rsidRPr="00F55E7D">
        <w:rPr>
          <w:b/>
          <w:sz w:val="20"/>
          <w:szCs w:val="20"/>
          <w:lang w:val="en-GB"/>
        </w:rPr>
        <w:t>10.</w:t>
      </w:r>
      <w:r w:rsidRPr="00F55E7D">
        <w:rPr>
          <w:b/>
          <w:sz w:val="20"/>
          <w:szCs w:val="20"/>
          <w:lang w:val="en-GB"/>
        </w:rPr>
        <w:tab/>
        <w:t>Employment Record</w:t>
      </w:r>
      <w:r w:rsidRPr="00F55E7D">
        <w:rPr>
          <w:bCs/>
          <w:sz w:val="20"/>
          <w:szCs w:val="20"/>
          <w:lang w:val="en-GB"/>
        </w:rPr>
        <w:t xml:space="preserve">  </w:t>
      </w:r>
      <w:r w:rsidRPr="00F55E7D">
        <w:rPr>
          <w:sz w:val="20"/>
          <w:szCs w:val="20"/>
          <w:lang w:val="en-GB"/>
        </w:rPr>
        <w:t>[</w:t>
      </w:r>
      <w:r w:rsidRPr="00F55E7D">
        <w:rPr>
          <w:i/>
          <w:sz w:val="20"/>
          <w:szCs w:val="20"/>
          <w:lang w:val="en-GB"/>
        </w:rPr>
        <w:t>Starting with present position, list in reverse order every employment held by staff member since graduation, giving for each employment (see format here below): dates of employment, name of employing organization, positions held.</w:t>
      </w:r>
      <w:r w:rsidRPr="00F55E7D">
        <w:rPr>
          <w:sz w:val="20"/>
          <w:szCs w:val="20"/>
          <w:lang w:val="en-GB"/>
        </w:rPr>
        <w:t>]:</w:t>
      </w:r>
    </w:p>
    <w:p w14:paraId="1C0407F4" w14:textId="77777777" w:rsidR="00620F25" w:rsidRPr="00F55E7D" w:rsidRDefault="00620F25" w:rsidP="00073A90">
      <w:pPr>
        <w:pStyle w:val="BodyText21"/>
        <w:tabs>
          <w:tab w:val="clear" w:pos="-720"/>
          <w:tab w:val="right" w:pos="2160"/>
          <w:tab w:val="right" w:pos="3780"/>
        </w:tabs>
        <w:suppressAutoHyphens w:val="0"/>
        <w:rPr>
          <w:spacing w:val="0"/>
          <w:sz w:val="20"/>
          <w:lang w:val="en-GB"/>
        </w:rPr>
      </w:pPr>
    </w:p>
    <w:p w14:paraId="61B1D350" w14:textId="77777777" w:rsidR="00620F25" w:rsidRPr="00F55E7D" w:rsidRDefault="00620F25" w:rsidP="00073A90">
      <w:pPr>
        <w:pStyle w:val="BodyText21"/>
        <w:tabs>
          <w:tab w:val="clear" w:pos="-720"/>
          <w:tab w:val="right" w:pos="3060"/>
          <w:tab w:val="right" w:pos="4320"/>
        </w:tabs>
        <w:suppressAutoHyphens w:val="0"/>
        <w:rPr>
          <w:spacing w:val="0"/>
          <w:sz w:val="20"/>
          <w:lang w:val="en-GB"/>
        </w:rPr>
      </w:pPr>
      <w:r w:rsidRPr="00F55E7D">
        <w:rPr>
          <w:spacing w:val="0"/>
          <w:sz w:val="20"/>
          <w:lang w:val="en-GB"/>
        </w:rPr>
        <w:t>From  [</w:t>
      </w:r>
      <w:r w:rsidRPr="00F55E7D">
        <w:rPr>
          <w:i/>
          <w:iCs/>
          <w:spacing w:val="0"/>
          <w:sz w:val="20"/>
          <w:lang w:val="en-GB"/>
        </w:rPr>
        <w:t>Year</w:t>
      </w:r>
      <w:r w:rsidRPr="00F55E7D">
        <w:rPr>
          <w:spacing w:val="0"/>
          <w:sz w:val="20"/>
          <w:lang w:val="en-GB"/>
        </w:rPr>
        <w:t xml:space="preserve">]:  </w:t>
      </w:r>
      <w:r w:rsidRPr="00F55E7D">
        <w:rPr>
          <w:spacing w:val="0"/>
          <w:sz w:val="20"/>
          <w:u w:val="single"/>
          <w:lang w:val="en-GB"/>
        </w:rPr>
        <w:tab/>
      </w:r>
      <w:r w:rsidRPr="00F55E7D">
        <w:rPr>
          <w:spacing w:val="0"/>
          <w:sz w:val="20"/>
          <w:lang w:val="en-GB"/>
        </w:rPr>
        <w:t xml:space="preserve"> To  [</w:t>
      </w:r>
      <w:r w:rsidRPr="00F55E7D">
        <w:rPr>
          <w:i/>
          <w:iCs/>
          <w:spacing w:val="0"/>
          <w:sz w:val="20"/>
          <w:lang w:val="en-GB"/>
        </w:rPr>
        <w:t>Year</w:t>
      </w:r>
      <w:r w:rsidRPr="00F55E7D">
        <w:rPr>
          <w:spacing w:val="0"/>
          <w:sz w:val="20"/>
          <w:lang w:val="en-GB"/>
        </w:rPr>
        <w:t xml:space="preserve">]:  </w:t>
      </w:r>
      <w:r w:rsidRPr="00F55E7D">
        <w:rPr>
          <w:spacing w:val="0"/>
          <w:sz w:val="20"/>
          <w:u w:val="single"/>
          <w:lang w:val="en-GB"/>
        </w:rPr>
        <w:tab/>
      </w:r>
    </w:p>
    <w:p w14:paraId="7E047C53" w14:textId="77777777" w:rsidR="00620F25" w:rsidRPr="00F55E7D" w:rsidRDefault="00620F25" w:rsidP="00073A90">
      <w:pPr>
        <w:tabs>
          <w:tab w:val="right" w:pos="4320"/>
        </w:tabs>
        <w:spacing w:before="120"/>
        <w:jc w:val="both"/>
        <w:rPr>
          <w:sz w:val="20"/>
          <w:szCs w:val="20"/>
          <w:lang w:val="en-GB"/>
        </w:rPr>
      </w:pPr>
      <w:r w:rsidRPr="00F55E7D">
        <w:rPr>
          <w:sz w:val="20"/>
          <w:szCs w:val="20"/>
          <w:lang w:val="en-GB"/>
        </w:rPr>
        <w:t xml:space="preserve">Employer:  </w:t>
      </w:r>
      <w:r w:rsidRPr="00F55E7D">
        <w:rPr>
          <w:sz w:val="20"/>
          <w:szCs w:val="20"/>
          <w:u w:val="single"/>
          <w:lang w:val="en-GB"/>
        </w:rPr>
        <w:tab/>
      </w:r>
    </w:p>
    <w:p w14:paraId="0D227B4F" w14:textId="77777777" w:rsidR="00620F25" w:rsidRPr="00F55E7D" w:rsidRDefault="00620F25" w:rsidP="00073A90">
      <w:pPr>
        <w:pStyle w:val="BodyText21"/>
        <w:tabs>
          <w:tab w:val="clear" w:pos="-720"/>
          <w:tab w:val="right" w:pos="4320"/>
        </w:tabs>
        <w:suppressAutoHyphens w:val="0"/>
        <w:spacing w:before="120"/>
        <w:rPr>
          <w:sz w:val="20"/>
          <w:u w:val="single"/>
          <w:lang w:val="en-GB"/>
        </w:rPr>
      </w:pPr>
      <w:r w:rsidRPr="00F55E7D">
        <w:rPr>
          <w:spacing w:val="0"/>
          <w:sz w:val="20"/>
          <w:lang w:val="en-GB"/>
        </w:rPr>
        <w:t xml:space="preserve">Positions held:  </w:t>
      </w:r>
      <w:r w:rsidRPr="00F55E7D">
        <w:rPr>
          <w:sz w:val="20"/>
          <w:u w:val="single"/>
          <w:lang w:val="en-GB"/>
        </w:rPr>
        <w:tab/>
      </w:r>
    </w:p>
    <w:p w14:paraId="7EE1429D" w14:textId="77777777" w:rsidR="00620F25" w:rsidRPr="00F55E7D" w:rsidRDefault="00620F25" w:rsidP="00073A90">
      <w:pPr>
        <w:pStyle w:val="BodyText21"/>
        <w:tabs>
          <w:tab w:val="clear" w:pos="-720"/>
          <w:tab w:val="right" w:pos="4320"/>
        </w:tabs>
        <w:suppressAutoHyphens w:val="0"/>
        <w:spacing w:before="120"/>
        <w:rPr>
          <w:sz w:val="20"/>
          <w:u w:val="single"/>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8"/>
        <w:gridCol w:w="6022"/>
      </w:tblGrid>
      <w:tr w:rsidR="00B8471D" w:rsidRPr="00F55E7D" w14:paraId="02B18BED" w14:textId="77777777" w:rsidTr="00620F25">
        <w:tc>
          <w:tcPr>
            <w:tcW w:w="3168" w:type="dxa"/>
          </w:tcPr>
          <w:p w14:paraId="22C574BA" w14:textId="77777777" w:rsidR="00620F25" w:rsidRPr="00F55E7D" w:rsidRDefault="00620F25" w:rsidP="00073A90">
            <w:pPr>
              <w:pStyle w:val="BodyText21"/>
              <w:tabs>
                <w:tab w:val="clear" w:pos="-720"/>
                <w:tab w:val="left" w:pos="360"/>
                <w:tab w:val="right" w:pos="8640"/>
              </w:tabs>
              <w:suppressAutoHyphens w:val="0"/>
              <w:spacing w:before="120"/>
              <w:rPr>
                <w:b/>
                <w:bCs/>
                <w:sz w:val="20"/>
                <w:lang w:val="en-GB"/>
              </w:rPr>
            </w:pPr>
            <w:r w:rsidRPr="00F55E7D">
              <w:rPr>
                <w:sz w:val="20"/>
                <w:lang w:val="en-GB"/>
              </w:rPr>
              <w:br w:type="page"/>
            </w:r>
            <w:r w:rsidRPr="00F55E7D">
              <w:rPr>
                <w:b/>
                <w:bCs/>
                <w:sz w:val="20"/>
                <w:lang w:val="en-GB"/>
              </w:rPr>
              <w:t>11.</w:t>
            </w:r>
            <w:r w:rsidRPr="00F55E7D">
              <w:rPr>
                <w:b/>
                <w:bCs/>
                <w:sz w:val="20"/>
                <w:lang w:val="en-GB"/>
              </w:rPr>
              <w:tab/>
              <w:t>Detailed Tasks Assigned</w:t>
            </w:r>
          </w:p>
          <w:p w14:paraId="0C1BC86F" w14:textId="77777777" w:rsidR="00620F25" w:rsidRPr="00F55E7D" w:rsidRDefault="00620F25" w:rsidP="00073A90">
            <w:pPr>
              <w:pStyle w:val="BodyText21"/>
              <w:tabs>
                <w:tab w:val="clear" w:pos="-720"/>
                <w:tab w:val="left" w:pos="360"/>
                <w:tab w:val="right" w:pos="8640"/>
              </w:tabs>
              <w:suppressAutoHyphens w:val="0"/>
              <w:ind w:left="360"/>
              <w:rPr>
                <w:sz w:val="20"/>
                <w:lang w:val="en-GB"/>
              </w:rPr>
            </w:pPr>
          </w:p>
          <w:p w14:paraId="20E4FB08" w14:textId="77777777" w:rsidR="00620F25" w:rsidRPr="00F55E7D" w:rsidRDefault="00620F25" w:rsidP="00073A90">
            <w:pPr>
              <w:pStyle w:val="BodyText21"/>
              <w:tabs>
                <w:tab w:val="clear" w:pos="-720"/>
                <w:tab w:val="left" w:pos="360"/>
                <w:tab w:val="right" w:pos="8640"/>
              </w:tabs>
              <w:suppressAutoHyphens w:val="0"/>
              <w:ind w:left="360"/>
              <w:rPr>
                <w:sz w:val="20"/>
                <w:lang w:val="en-GB"/>
              </w:rPr>
            </w:pPr>
          </w:p>
          <w:p w14:paraId="0B7F17EF" w14:textId="77777777" w:rsidR="00620F25" w:rsidRPr="00F55E7D" w:rsidRDefault="00620F25" w:rsidP="00073A90">
            <w:pPr>
              <w:pStyle w:val="BodyText21"/>
              <w:tabs>
                <w:tab w:val="clear" w:pos="-720"/>
                <w:tab w:val="right" w:pos="8640"/>
              </w:tabs>
              <w:suppressAutoHyphens w:val="0"/>
              <w:ind w:left="397"/>
              <w:rPr>
                <w:spacing w:val="0"/>
                <w:sz w:val="20"/>
                <w:lang w:val="en-GB"/>
              </w:rPr>
            </w:pPr>
            <w:r w:rsidRPr="00F55E7D">
              <w:rPr>
                <w:sz w:val="20"/>
                <w:lang w:val="en-GB"/>
              </w:rPr>
              <w:t>[</w:t>
            </w:r>
            <w:r w:rsidRPr="00F55E7D">
              <w:rPr>
                <w:i/>
                <w:iCs/>
                <w:sz w:val="20"/>
                <w:lang w:val="en-GB"/>
              </w:rPr>
              <w:t>List all tasks to be performed under this assignment</w:t>
            </w:r>
            <w:r w:rsidRPr="00F55E7D">
              <w:rPr>
                <w:sz w:val="20"/>
                <w:lang w:val="en-GB"/>
              </w:rPr>
              <w:t>]</w:t>
            </w:r>
          </w:p>
        </w:tc>
        <w:tc>
          <w:tcPr>
            <w:tcW w:w="6121" w:type="dxa"/>
          </w:tcPr>
          <w:p w14:paraId="25C5DDE1" w14:textId="77777777" w:rsidR="00620F25" w:rsidRPr="00F55E7D" w:rsidRDefault="00620F25" w:rsidP="00073A90">
            <w:pPr>
              <w:tabs>
                <w:tab w:val="left" w:pos="357"/>
                <w:tab w:val="right" w:pos="9000"/>
              </w:tabs>
              <w:spacing w:before="120"/>
              <w:ind w:left="357" w:hanging="357"/>
              <w:jc w:val="both"/>
              <w:rPr>
                <w:b/>
                <w:bCs/>
                <w:sz w:val="20"/>
                <w:szCs w:val="20"/>
                <w:lang w:val="en-GB"/>
              </w:rPr>
            </w:pPr>
            <w:r w:rsidRPr="00F55E7D">
              <w:rPr>
                <w:b/>
                <w:bCs/>
                <w:sz w:val="20"/>
                <w:szCs w:val="20"/>
                <w:lang w:val="en-GB"/>
              </w:rPr>
              <w:t>12.</w:t>
            </w:r>
            <w:r w:rsidRPr="00F55E7D">
              <w:rPr>
                <w:b/>
                <w:bCs/>
                <w:sz w:val="20"/>
                <w:szCs w:val="20"/>
                <w:lang w:val="en-GB"/>
              </w:rPr>
              <w:tab/>
              <w:t>Work Undertaken that Best Illustrates Capability to Handle the Tasks Assigned</w:t>
            </w:r>
          </w:p>
          <w:p w14:paraId="32DDC11A" w14:textId="77777777" w:rsidR="00620F25" w:rsidRPr="00F55E7D" w:rsidRDefault="00620F25" w:rsidP="00073A90">
            <w:pPr>
              <w:tabs>
                <w:tab w:val="left" w:pos="576"/>
                <w:tab w:val="right" w:pos="9000"/>
              </w:tabs>
              <w:ind w:left="360"/>
              <w:jc w:val="both"/>
              <w:rPr>
                <w:sz w:val="20"/>
                <w:szCs w:val="20"/>
                <w:lang w:val="en-GB"/>
              </w:rPr>
            </w:pPr>
          </w:p>
          <w:p w14:paraId="0045DD6A" w14:textId="77777777" w:rsidR="00620F25" w:rsidRPr="00F55E7D" w:rsidRDefault="00620F25" w:rsidP="00073A90">
            <w:pPr>
              <w:tabs>
                <w:tab w:val="left" w:pos="576"/>
                <w:tab w:val="right" w:pos="9000"/>
              </w:tabs>
              <w:ind w:left="360"/>
              <w:jc w:val="both"/>
              <w:rPr>
                <w:sz w:val="20"/>
                <w:szCs w:val="20"/>
                <w:lang w:val="en-GB"/>
              </w:rPr>
            </w:pPr>
            <w:r w:rsidRPr="00F55E7D">
              <w:rPr>
                <w:sz w:val="20"/>
                <w:szCs w:val="20"/>
                <w:lang w:val="en-GB"/>
              </w:rPr>
              <w:t>[</w:t>
            </w:r>
            <w:r w:rsidRPr="00F55E7D">
              <w:rPr>
                <w:i/>
                <w:iCs/>
                <w:sz w:val="20"/>
                <w:szCs w:val="20"/>
                <w:lang w:val="en-GB"/>
              </w:rPr>
              <w:t>Among the</w:t>
            </w:r>
            <w:r w:rsidRPr="00F55E7D">
              <w:rPr>
                <w:sz w:val="20"/>
                <w:szCs w:val="20"/>
                <w:lang w:val="en-GB"/>
              </w:rPr>
              <w:t xml:space="preserve"> </w:t>
            </w:r>
            <w:r w:rsidRPr="00F55E7D">
              <w:rPr>
                <w:i/>
                <w:iCs/>
                <w:sz w:val="20"/>
                <w:szCs w:val="20"/>
                <w:lang w:val="en-GB"/>
              </w:rPr>
              <w:t>assignments in which the staff has been involved, indicate the following information for</w:t>
            </w:r>
            <w:r w:rsidRPr="00F55E7D">
              <w:rPr>
                <w:sz w:val="20"/>
                <w:szCs w:val="20"/>
                <w:lang w:val="en-GB"/>
              </w:rPr>
              <w:t xml:space="preserve"> </w:t>
            </w:r>
            <w:r w:rsidRPr="00F55E7D">
              <w:rPr>
                <w:i/>
                <w:iCs/>
                <w:sz w:val="20"/>
                <w:szCs w:val="20"/>
                <w:lang w:val="en-GB"/>
              </w:rPr>
              <w:t>those assignments that best illustrate staff capability to handle the tasks listed under point 11.</w:t>
            </w:r>
            <w:r w:rsidRPr="00F55E7D">
              <w:rPr>
                <w:sz w:val="20"/>
                <w:szCs w:val="20"/>
                <w:lang w:val="en-GB"/>
              </w:rPr>
              <w:t>]</w:t>
            </w:r>
          </w:p>
          <w:p w14:paraId="134BCC41" w14:textId="77777777" w:rsidR="00620F25" w:rsidRPr="00F55E7D" w:rsidRDefault="00620F25" w:rsidP="00073A90">
            <w:pPr>
              <w:tabs>
                <w:tab w:val="right" w:pos="9000"/>
              </w:tabs>
              <w:ind w:left="360"/>
              <w:jc w:val="both"/>
              <w:rPr>
                <w:sz w:val="20"/>
                <w:szCs w:val="20"/>
                <w:lang w:val="en-GB"/>
              </w:rPr>
            </w:pPr>
          </w:p>
          <w:p w14:paraId="5DE79B8D" w14:textId="77777777" w:rsidR="00620F25" w:rsidRPr="00F55E7D" w:rsidRDefault="00620F25" w:rsidP="00073A90">
            <w:pPr>
              <w:tabs>
                <w:tab w:val="left" w:pos="5652"/>
                <w:tab w:val="right" w:pos="9000"/>
              </w:tabs>
              <w:ind w:left="360"/>
              <w:jc w:val="both"/>
              <w:rPr>
                <w:sz w:val="20"/>
                <w:szCs w:val="20"/>
                <w:u w:val="single"/>
                <w:lang w:val="en-GB"/>
              </w:rPr>
            </w:pPr>
            <w:r w:rsidRPr="00F55E7D">
              <w:rPr>
                <w:sz w:val="20"/>
                <w:szCs w:val="20"/>
                <w:lang w:val="en-GB"/>
              </w:rPr>
              <w:t xml:space="preserve">Name of assignment or project:  </w:t>
            </w:r>
            <w:r w:rsidRPr="00F55E7D">
              <w:rPr>
                <w:sz w:val="20"/>
                <w:szCs w:val="20"/>
                <w:u w:val="single"/>
                <w:lang w:val="en-GB"/>
              </w:rPr>
              <w:tab/>
            </w:r>
          </w:p>
          <w:p w14:paraId="19475270"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lastRenderedPageBreak/>
              <w:t xml:space="preserve">Year:  </w:t>
            </w:r>
            <w:r w:rsidRPr="00F55E7D">
              <w:rPr>
                <w:sz w:val="20"/>
                <w:szCs w:val="20"/>
                <w:u w:val="single"/>
                <w:lang w:val="en-GB"/>
              </w:rPr>
              <w:tab/>
            </w:r>
          </w:p>
          <w:p w14:paraId="6032530D"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t xml:space="preserve">Location:  </w:t>
            </w:r>
            <w:r w:rsidRPr="00F55E7D">
              <w:rPr>
                <w:sz w:val="20"/>
                <w:szCs w:val="20"/>
                <w:u w:val="single"/>
                <w:lang w:val="en-GB"/>
              </w:rPr>
              <w:tab/>
            </w:r>
          </w:p>
          <w:p w14:paraId="05A8F4B1" w14:textId="77777777" w:rsidR="00620F25" w:rsidRPr="00F55E7D" w:rsidRDefault="00620F25" w:rsidP="00073A90">
            <w:pPr>
              <w:tabs>
                <w:tab w:val="left" w:pos="5652"/>
                <w:tab w:val="right" w:pos="9000"/>
              </w:tabs>
              <w:spacing w:before="120"/>
              <w:ind w:left="357"/>
              <w:jc w:val="both"/>
              <w:rPr>
                <w:sz w:val="20"/>
                <w:szCs w:val="20"/>
                <w:u w:val="single"/>
                <w:lang w:val="en-GB"/>
              </w:rPr>
            </w:pPr>
            <w:r w:rsidRPr="00F55E7D">
              <w:rPr>
                <w:sz w:val="20"/>
                <w:szCs w:val="20"/>
                <w:lang w:val="en-GB"/>
              </w:rPr>
              <w:t xml:space="preserve">Client:  </w:t>
            </w:r>
            <w:r w:rsidRPr="00F55E7D">
              <w:rPr>
                <w:sz w:val="20"/>
                <w:szCs w:val="20"/>
                <w:u w:val="single"/>
                <w:lang w:val="en-GB"/>
              </w:rPr>
              <w:tab/>
            </w:r>
          </w:p>
          <w:p w14:paraId="3DBFCB0B"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t xml:space="preserve">Main project features:  </w:t>
            </w:r>
            <w:r w:rsidRPr="00F55E7D">
              <w:rPr>
                <w:sz w:val="20"/>
                <w:szCs w:val="20"/>
                <w:u w:val="single"/>
                <w:lang w:val="en-GB"/>
              </w:rPr>
              <w:tab/>
            </w:r>
          </w:p>
          <w:p w14:paraId="01DD4D4D" w14:textId="77777777" w:rsidR="00620F25" w:rsidRPr="00F55E7D" w:rsidRDefault="00620F25" w:rsidP="00073A90">
            <w:pPr>
              <w:tabs>
                <w:tab w:val="left" w:pos="5652"/>
                <w:tab w:val="right" w:pos="9000"/>
              </w:tabs>
              <w:spacing w:before="120"/>
              <w:ind w:left="357"/>
              <w:jc w:val="both"/>
              <w:rPr>
                <w:sz w:val="20"/>
                <w:szCs w:val="20"/>
                <w:u w:val="single"/>
                <w:lang w:val="en-GB"/>
              </w:rPr>
            </w:pPr>
            <w:r w:rsidRPr="00F55E7D">
              <w:rPr>
                <w:sz w:val="20"/>
                <w:szCs w:val="20"/>
                <w:lang w:val="en-GB"/>
              </w:rPr>
              <w:t xml:space="preserve">Positions held:  </w:t>
            </w:r>
            <w:r w:rsidRPr="00F55E7D">
              <w:rPr>
                <w:sz w:val="20"/>
                <w:szCs w:val="20"/>
                <w:u w:val="single"/>
                <w:lang w:val="en-GB"/>
              </w:rPr>
              <w:tab/>
            </w:r>
          </w:p>
          <w:p w14:paraId="21EB3075" w14:textId="77777777" w:rsidR="00620F25" w:rsidRPr="00F55E7D" w:rsidRDefault="00620F25" w:rsidP="00073A90">
            <w:pPr>
              <w:tabs>
                <w:tab w:val="left" w:pos="5652"/>
                <w:tab w:val="right" w:pos="9000"/>
              </w:tabs>
              <w:spacing w:before="120"/>
              <w:ind w:left="357"/>
              <w:jc w:val="both"/>
              <w:rPr>
                <w:sz w:val="20"/>
                <w:szCs w:val="20"/>
                <w:lang w:val="en-GB"/>
              </w:rPr>
            </w:pPr>
            <w:r w:rsidRPr="00F55E7D">
              <w:rPr>
                <w:sz w:val="20"/>
                <w:szCs w:val="20"/>
                <w:lang w:val="en-GB"/>
              </w:rPr>
              <w:t xml:space="preserve">Activities performed:  </w:t>
            </w:r>
            <w:r w:rsidRPr="00F55E7D">
              <w:rPr>
                <w:sz w:val="20"/>
                <w:szCs w:val="20"/>
                <w:u w:val="single"/>
                <w:lang w:val="en-GB"/>
              </w:rPr>
              <w:tab/>
            </w:r>
          </w:p>
          <w:p w14:paraId="56AEB5CC" w14:textId="77777777" w:rsidR="00620F25" w:rsidRPr="00F55E7D" w:rsidRDefault="00620F25" w:rsidP="00073A90">
            <w:pPr>
              <w:tabs>
                <w:tab w:val="left" w:pos="576"/>
                <w:tab w:val="left" w:pos="4886"/>
                <w:tab w:val="left" w:pos="5652"/>
                <w:tab w:val="right" w:pos="9000"/>
              </w:tabs>
              <w:ind w:left="360"/>
              <w:jc w:val="both"/>
              <w:rPr>
                <w:sz w:val="20"/>
                <w:szCs w:val="20"/>
                <w:lang w:val="en-GB"/>
              </w:rPr>
            </w:pPr>
          </w:p>
          <w:p w14:paraId="078133EC" w14:textId="77777777" w:rsidR="00620F25" w:rsidRPr="00F55E7D" w:rsidRDefault="00620F25" w:rsidP="00073A90">
            <w:pPr>
              <w:pStyle w:val="BodyText21"/>
              <w:tabs>
                <w:tab w:val="clear" w:pos="-720"/>
                <w:tab w:val="right" w:pos="8640"/>
              </w:tabs>
              <w:suppressAutoHyphens w:val="0"/>
              <w:rPr>
                <w:spacing w:val="0"/>
                <w:sz w:val="20"/>
                <w:lang w:val="en-GB"/>
              </w:rPr>
            </w:pPr>
          </w:p>
        </w:tc>
      </w:tr>
    </w:tbl>
    <w:p w14:paraId="7051B67F" w14:textId="77777777" w:rsidR="00620F25" w:rsidRPr="00F55E7D" w:rsidRDefault="00620F25" w:rsidP="00073A90">
      <w:pPr>
        <w:pStyle w:val="BodyText21"/>
        <w:tabs>
          <w:tab w:val="clear" w:pos="-720"/>
          <w:tab w:val="right" w:pos="8640"/>
        </w:tabs>
        <w:suppressAutoHyphens w:val="0"/>
        <w:rPr>
          <w:spacing w:val="0"/>
          <w:sz w:val="20"/>
          <w:lang w:val="en-GB"/>
        </w:rPr>
      </w:pPr>
    </w:p>
    <w:p w14:paraId="09D31736" w14:textId="77777777" w:rsidR="00620F25" w:rsidRPr="00F55E7D" w:rsidRDefault="00620F25" w:rsidP="00073A90">
      <w:pPr>
        <w:tabs>
          <w:tab w:val="left" w:pos="360"/>
        </w:tabs>
        <w:jc w:val="both"/>
        <w:rPr>
          <w:b/>
          <w:sz w:val="20"/>
          <w:szCs w:val="20"/>
          <w:lang w:val="en-GB"/>
        </w:rPr>
      </w:pPr>
      <w:r w:rsidRPr="00F55E7D">
        <w:rPr>
          <w:b/>
          <w:sz w:val="20"/>
          <w:szCs w:val="20"/>
          <w:lang w:val="en-GB"/>
        </w:rPr>
        <w:t>13.</w:t>
      </w:r>
      <w:r w:rsidRPr="00F55E7D">
        <w:rPr>
          <w:b/>
          <w:sz w:val="20"/>
          <w:szCs w:val="20"/>
          <w:lang w:val="en-GB"/>
        </w:rPr>
        <w:tab/>
        <w:t>Certification:</w:t>
      </w:r>
    </w:p>
    <w:p w14:paraId="022E1A69" w14:textId="77777777" w:rsidR="00620F25" w:rsidRPr="00F55E7D" w:rsidRDefault="00620F25" w:rsidP="00073A90">
      <w:pPr>
        <w:pStyle w:val="BodyText21"/>
        <w:tabs>
          <w:tab w:val="clear" w:pos="-720"/>
        </w:tabs>
        <w:suppressAutoHyphens w:val="0"/>
        <w:rPr>
          <w:bCs/>
          <w:spacing w:val="0"/>
          <w:sz w:val="20"/>
          <w:lang w:val="en-GB"/>
        </w:rPr>
      </w:pPr>
    </w:p>
    <w:p w14:paraId="3DB7CC91" w14:textId="77777777" w:rsidR="00620F25" w:rsidRPr="00F55E7D" w:rsidRDefault="00620F25" w:rsidP="00073A90">
      <w:pPr>
        <w:pStyle w:val="BodyText21"/>
        <w:tabs>
          <w:tab w:val="clear" w:pos="-720"/>
          <w:tab w:val="right" w:pos="8640"/>
        </w:tabs>
        <w:suppressAutoHyphens w:val="0"/>
        <w:rPr>
          <w:spacing w:val="0"/>
          <w:sz w:val="20"/>
          <w:lang w:val="en-GB"/>
        </w:rPr>
      </w:pPr>
      <w:r w:rsidRPr="00F55E7D">
        <w:rPr>
          <w:spacing w:val="0"/>
          <w:sz w:val="20"/>
          <w:lang w:val="en-GB"/>
        </w:rPr>
        <w:t>I, the undersigned, certify that to the best of my knowledge and belief, this CV correctly describes myself, my qualifications, and my experience.  I understand that any wilful misstatement described herein may lead to my disqualification or dismissal, if engaged.</w:t>
      </w:r>
    </w:p>
    <w:p w14:paraId="4F2FA6C7" w14:textId="77777777" w:rsidR="00620F25" w:rsidRPr="00F55E7D" w:rsidRDefault="00620F25" w:rsidP="00073A90">
      <w:pPr>
        <w:pStyle w:val="BodyText21"/>
        <w:tabs>
          <w:tab w:val="clear" w:pos="-720"/>
          <w:tab w:val="right" w:pos="8640"/>
        </w:tabs>
        <w:suppressAutoHyphens w:val="0"/>
        <w:rPr>
          <w:spacing w:val="0"/>
          <w:sz w:val="20"/>
          <w:lang w:val="en-GB"/>
        </w:rPr>
      </w:pPr>
    </w:p>
    <w:p w14:paraId="721DF170" w14:textId="77777777" w:rsidR="00620F25" w:rsidRPr="00F55E7D" w:rsidRDefault="00620F25" w:rsidP="00073A90">
      <w:pPr>
        <w:pStyle w:val="BodyText21"/>
        <w:tabs>
          <w:tab w:val="clear" w:pos="-720"/>
          <w:tab w:val="right" w:pos="8640"/>
        </w:tabs>
        <w:suppressAutoHyphens w:val="0"/>
        <w:rPr>
          <w:spacing w:val="0"/>
          <w:sz w:val="20"/>
          <w:lang w:val="en-GB"/>
        </w:rPr>
      </w:pPr>
    </w:p>
    <w:p w14:paraId="01C44B08" w14:textId="77777777" w:rsidR="00620F25" w:rsidRPr="00F55E7D" w:rsidRDefault="00620F25" w:rsidP="00073A90">
      <w:pPr>
        <w:tabs>
          <w:tab w:val="right" w:pos="7290"/>
          <w:tab w:val="right" w:pos="9000"/>
        </w:tabs>
        <w:jc w:val="both"/>
        <w:rPr>
          <w:sz w:val="20"/>
          <w:szCs w:val="20"/>
          <w:lang w:val="en-GB"/>
        </w:rPr>
      </w:pPr>
      <w:r w:rsidRPr="00F55E7D">
        <w:rPr>
          <w:sz w:val="20"/>
          <w:szCs w:val="20"/>
          <w:u w:val="single"/>
          <w:lang w:val="en-GB"/>
        </w:rPr>
        <w:tab/>
      </w:r>
      <w:r w:rsidRPr="00F55E7D">
        <w:rPr>
          <w:sz w:val="20"/>
          <w:szCs w:val="20"/>
          <w:lang w:val="en-GB"/>
        </w:rPr>
        <w:t xml:space="preserve"> Date:  </w:t>
      </w:r>
      <w:r w:rsidRPr="00F55E7D">
        <w:rPr>
          <w:sz w:val="20"/>
          <w:szCs w:val="20"/>
          <w:u w:val="single"/>
          <w:lang w:val="en-GB"/>
        </w:rPr>
        <w:tab/>
      </w:r>
    </w:p>
    <w:p w14:paraId="627F1066" w14:textId="77777777" w:rsidR="00620F25" w:rsidRPr="00F55E7D" w:rsidRDefault="00620F25" w:rsidP="00073A90">
      <w:pPr>
        <w:tabs>
          <w:tab w:val="right" w:pos="8902"/>
        </w:tabs>
        <w:jc w:val="both"/>
        <w:rPr>
          <w:sz w:val="20"/>
          <w:szCs w:val="20"/>
          <w:lang w:val="en-GB"/>
        </w:rPr>
      </w:pPr>
      <w:r w:rsidRPr="00F55E7D">
        <w:rPr>
          <w:i/>
          <w:sz w:val="20"/>
          <w:szCs w:val="20"/>
          <w:lang w:val="en-GB"/>
        </w:rPr>
        <w:t>[Name and Signature of staff member or authorized representative of the staff]</w:t>
      </w:r>
      <w:r w:rsidRPr="00F55E7D">
        <w:rPr>
          <w:sz w:val="20"/>
          <w:szCs w:val="20"/>
          <w:lang w:val="en-GB"/>
        </w:rPr>
        <w:tab/>
      </w:r>
      <w:r w:rsidRPr="00F55E7D">
        <w:rPr>
          <w:i/>
          <w:sz w:val="20"/>
          <w:szCs w:val="20"/>
          <w:lang w:val="en-GB"/>
        </w:rPr>
        <w:t>Day/Month/Year</w:t>
      </w:r>
    </w:p>
    <w:p w14:paraId="3FA5167D" w14:textId="77777777" w:rsidR="00620F25" w:rsidRPr="00F55E7D" w:rsidRDefault="00620F25" w:rsidP="00073A90">
      <w:pPr>
        <w:pStyle w:val="Header"/>
        <w:tabs>
          <w:tab w:val="clear" w:pos="4320"/>
          <w:tab w:val="clear" w:pos="8640"/>
        </w:tabs>
        <w:jc w:val="both"/>
        <w:rPr>
          <w:bCs/>
          <w:lang w:val="en-GB" w:eastAsia="it-IT"/>
        </w:rPr>
      </w:pPr>
    </w:p>
    <w:p w14:paraId="3B5C8670" w14:textId="77777777" w:rsidR="00620F25" w:rsidRPr="00F55E7D" w:rsidRDefault="00620F25" w:rsidP="00073A90">
      <w:pPr>
        <w:jc w:val="both"/>
        <w:rPr>
          <w:bCs/>
          <w:sz w:val="20"/>
          <w:szCs w:val="20"/>
          <w:lang w:val="en-GB"/>
        </w:rPr>
        <w:sectPr w:rsidR="00620F25" w:rsidRPr="00F55E7D" w:rsidSect="00C63BC4">
          <w:headerReference w:type="even" r:id="rId17"/>
          <w:headerReference w:type="default" r:id="rId18"/>
          <w:footerReference w:type="default" r:id="rId19"/>
          <w:pgSz w:w="12240" w:h="15840" w:code="1"/>
          <w:pgMar w:top="1440" w:right="1440" w:bottom="1584" w:left="1800" w:header="720" w:footer="720" w:gutter="0"/>
          <w:cols w:space="720"/>
        </w:sectPr>
      </w:pPr>
    </w:p>
    <w:p w14:paraId="679E4609" w14:textId="77777777" w:rsidR="00620F25" w:rsidRPr="00F55E7D" w:rsidRDefault="00620F25" w:rsidP="00073A90">
      <w:pPr>
        <w:jc w:val="both"/>
        <w:rPr>
          <w:b/>
          <w:smallCaps/>
          <w:sz w:val="20"/>
          <w:szCs w:val="20"/>
          <w:lang w:val="en-GB"/>
        </w:rPr>
      </w:pPr>
      <w:r w:rsidRPr="00F55E7D">
        <w:rPr>
          <w:b/>
          <w:bCs/>
          <w:smallCaps/>
          <w:sz w:val="20"/>
          <w:szCs w:val="20"/>
          <w:lang w:val="en-GB"/>
        </w:rPr>
        <w:lastRenderedPageBreak/>
        <w:t>Form</w:t>
      </w:r>
      <w:r w:rsidRPr="00F55E7D">
        <w:rPr>
          <w:b/>
          <w:sz w:val="20"/>
          <w:szCs w:val="20"/>
          <w:lang w:val="en-GB"/>
        </w:rPr>
        <w:t xml:space="preserve">  </w:t>
      </w:r>
      <w:r w:rsidRPr="00F55E7D">
        <w:rPr>
          <w:b/>
          <w:bCs/>
          <w:smallCaps/>
          <w:sz w:val="20"/>
          <w:szCs w:val="20"/>
          <w:lang w:val="en-GB"/>
        </w:rPr>
        <w:t>TECH-7</w:t>
      </w:r>
      <w:r w:rsidRPr="00F55E7D">
        <w:rPr>
          <w:b/>
          <w:sz w:val="20"/>
          <w:szCs w:val="20"/>
          <w:lang w:val="en-GB"/>
        </w:rPr>
        <w:t xml:space="preserve">  </w:t>
      </w:r>
      <w:r w:rsidRPr="00F55E7D">
        <w:rPr>
          <w:b/>
          <w:smallCaps/>
          <w:sz w:val="20"/>
          <w:szCs w:val="20"/>
          <w:lang w:val="en-GB"/>
        </w:rPr>
        <w:t>Staffing Schedule</w:t>
      </w:r>
      <w:r w:rsidRPr="00F55E7D">
        <w:rPr>
          <w:bCs/>
          <w:smallCaps/>
          <w:sz w:val="20"/>
          <w:szCs w:val="20"/>
          <w:vertAlign w:val="superscript"/>
          <w:lang w:val="en-GB"/>
        </w:rPr>
        <w:t>1</w:t>
      </w:r>
    </w:p>
    <w:tbl>
      <w:tblPr>
        <w:tblW w:w="12830" w:type="dxa"/>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619"/>
        <w:gridCol w:w="620"/>
        <w:gridCol w:w="620"/>
        <w:gridCol w:w="620"/>
        <w:gridCol w:w="620"/>
        <w:gridCol w:w="620"/>
        <w:gridCol w:w="620"/>
        <w:gridCol w:w="620"/>
        <w:gridCol w:w="620"/>
        <w:gridCol w:w="620"/>
        <w:gridCol w:w="620"/>
        <w:gridCol w:w="620"/>
        <w:gridCol w:w="620"/>
        <w:gridCol w:w="806"/>
        <w:gridCol w:w="806"/>
        <w:gridCol w:w="806"/>
      </w:tblGrid>
      <w:tr w:rsidR="00620F25" w:rsidRPr="00F55E7D" w14:paraId="78E50F28" w14:textId="77777777" w:rsidTr="00620F25">
        <w:trPr>
          <w:cantSplit/>
          <w:trHeight w:val="340"/>
          <w:jc w:val="center"/>
        </w:trPr>
        <w:tc>
          <w:tcPr>
            <w:tcW w:w="495" w:type="dxa"/>
            <w:vMerge w:val="restart"/>
            <w:tcBorders>
              <w:top w:val="double" w:sz="4" w:space="0" w:color="auto"/>
              <w:left w:val="double" w:sz="4" w:space="0" w:color="auto"/>
              <w:right w:val="single" w:sz="6" w:space="0" w:color="auto"/>
            </w:tcBorders>
            <w:vAlign w:val="center"/>
          </w:tcPr>
          <w:p w14:paraId="3DF1AED2" w14:textId="77777777" w:rsidR="00620F25" w:rsidRPr="00F55E7D" w:rsidRDefault="00620F25" w:rsidP="00073A90">
            <w:pPr>
              <w:pStyle w:val="Heading3"/>
              <w:keepNext w:val="0"/>
              <w:rPr>
                <w:b/>
                <w:sz w:val="20"/>
                <w:szCs w:val="20"/>
                <w:lang w:val="en-GB"/>
              </w:rPr>
            </w:pPr>
            <w:bookmarkStart w:id="34" w:name="_Toc174242977"/>
            <w:bookmarkStart w:id="35" w:name="_Toc174243998"/>
            <w:bookmarkStart w:id="36" w:name="_Toc55091499"/>
            <w:r w:rsidRPr="00F55E7D">
              <w:rPr>
                <w:b/>
                <w:sz w:val="20"/>
                <w:szCs w:val="20"/>
                <w:lang w:val="en-GB"/>
              </w:rPr>
              <w:t>N°</w:t>
            </w:r>
            <w:bookmarkEnd w:id="34"/>
            <w:bookmarkEnd w:id="35"/>
            <w:bookmarkEnd w:id="36"/>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7BCC892C" w14:textId="77777777" w:rsidR="00620F25" w:rsidRPr="00F55E7D" w:rsidRDefault="00620F25" w:rsidP="00073A90">
            <w:pPr>
              <w:jc w:val="both"/>
              <w:rPr>
                <w:sz w:val="20"/>
                <w:szCs w:val="20"/>
                <w:lang w:val="en-GB"/>
              </w:rPr>
            </w:pPr>
            <w:r w:rsidRPr="00F55E7D">
              <w:rPr>
                <w:b/>
                <w:bCs/>
                <w:sz w:val="20"/>
                <w:szCs w:val="20"/>
                <w:lang w:val="en-GB"/>
              </w:rPr>
              <w:t>Name of Staff</w:t>
            </w:r>
          </w:p>
        </w:tc>
        <w:tc>
          <w:tcPr>
            <w:tcW w:w="8059" w:type="dxa"/>
            <w:gridSpan w:val="13"/>
            <w:tcBorders>
              <w:top w:val="double" w:sz="4" w:space="0" w:color="auto"/>
              <w:bottom w:val="single" w:sz="6" w:space="0" w:color="auto"/>
              <w:right w:val="single" w:sz="6" w:space="0" w:color="auto"/>
            </w:tcBorders>
            <w:vAlign w:val="center"/>
          </w:tcPr>
          <w:p w14:paraId="70B769D9" w14:textId="77777777" w:rsidR="00620F25" w:rsidRPr="00F55E7D" w:rsidRDefault="00620F25" w:rsidP="00073A90">
            <w:pPr>
              <w:pStyle w:val="Heading3"/>
              <w:rPr>
                <w:sz w:val="20"/>
                <w:szCs w:val="20"/>
                <w:lang w:val="en-GB"/>
              </w:rPr>
            </w:pPr>
            <w:bookmarkStart w:id="37" w:name="_Toc174242978"/>
            <w:bookmarkStart w:id="38" w:name="_Toc174243999"/>
            <w:bookmarkStart w:id="39" w:name="_Toc55091500"/>
            <w:r w:rsidRPr="00F55E7D">
              <w:rPr>
                <w:b/>
                <w:bCs/>
                <w:sz w:val="20"/>
                <w:szCs w:val="20"/>
                <w:lang w:val="en-GB"/>
              </w:rPr>
              <w:t>Staff input (in the form of a bar chart)</w:t>
            </w:r>
            <w:r w:rsidRPr="00F55E7D">
              <w:rPr>
                <w:sz w:val="20"/>
                <w:szCs w:val="20"/>
                <w:vertAlign w:val="superscript"/>
                <w:lang w:val="en-GB"/>
              </w:rPr>
              <w:t>2</w:t>
            </w:r>
            <w:bookmarkEnd w:id="37"/>
            <w:bookmarkEnd w:id="38"/>
            <w:bookmarkEnd w:id="39"/>
          </w:p>
        </w:tc>
        <w:tc>
          <w:tcPr>
            <w:tcW w:w="2418" w:type="dxa"/>
            <w:gridSpan w:val="3"/>
            <w:tcBorders>
              <w:top w:val="double" w:sz="4" w:space="0" w:color="auto"/>
              <w:bottom w:val="single" w:sz="6" w:space="0" w:color="auto"/>
              <w:right w:val="double" w:sz="4" w:space="0" w:color="auto"/>
            </w:tcBorders>
            <w:vAlign w:val="center"/>
          </w:tcPr>
          <w:p w14:paraId="47649641" w14:textId="77777777" w:rsidR="00620F25" w:rsidRPr="00F55E7D" w:rsidRDefault="00620F25" w:rsidP="00073A90">
            <w:pPr>
              <w:pStyle w:val="Heading3"/>
              <w:rPr>
                <w:b/>
                <w:sz w:val="20"/>
                <w:szCs w:val="20"/>
                <w:lang w:val="en-GB"/>
              </w:rPr>
            </w:pPr>
            <w:bookmarkStart w:id="40" w:name="_Toc174242979"/>
            <w:bookmarkStart w:id="41" w:name="_Toc174244000"/>
            <w:bookmarkStart w:id="42" w:name="_Toc55091501"/>
            <w:r w:rsidRPr="00F55E7D">
              <w:rPr>
                <w:b/>
                <w:sz w:val="20"/>
                <w:szCs w:val="20"/>
                <w:lang w:val="en-GB"/>
              </w:rPr>
              <w:t>Total staff-month input</w:t>
            </w:r>
            <w:bookmarkEnd w:id="40"/>
            <w:bookmarkEnd w:id="41"/>
            <w:bookmarkEnd w:id="42"/>
          </w:p>
        </w:tc>
      </w:tr>
      <w:tr w:rsidR="00620F25" w:rsidRPr="00F55E7D" w14:paraId="590E1732" w14:textId="77777777" w:rsidTr="00620F25">
        <w:trPr>
          <w:cantSplit/>
          <w:trHeight w:val="340"/>
          <w:jc w:val="center"/>
        </w:trPr>
        <w:tc>
          <w:tcPr>
            <w:tcW w:w="495" w:type="dxa"/>
            <w:vMerge/>
            <w:tcBorders>
              <w:left w:val="double" w:sz="4" w:space="0" w:color="auto"/>
              <w:bottom w:val="single" w:sz="12" w:space="0" w:color="auto"/>
              <w:right w:val="single" w:sz="6" w:space="0" w:color="auto"/>
            </w:tcBorders>
            <w:vAlign w:val="center"/>
          </w:tcPr>
          <w:p w14:paraId="06835FAE" w14:textId="77777777" w:rsidR="00620F25" w:rsidRPr="00F55E7D" w:rsidRDefault="00620F25" w:rsidP="00073A90">
            <w:pPr>
              <w:jc w:val="both"/>
              <w:rPr>
                <w:b/>
                <w:bCs/>
                <w:sz w:val="20"/>
                <w:szCs w:val="20"/>
                <w:lang w:val="en-GB"/>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78FA4A48" w14:textId="77777777" w:rsidR="00620F25" w:rsidRPr="00F55E7D" w:rsidRDefault="00620F25" w:rsidP="00073A90">
            <w:pPr>
              <w:jc w:val="both"/>
              <w:rPr>
                <w:b/>
                <w:bCs/>
                <w:sz w:val="20"/>
                <w:szCs w:val="20"/>
                <w:lang w:val="en-GB"/>
              </w:rPr>
            </w:pPr>
          </w:p>
        </w:tc>
        <w:tc>
          <w:tcPr>
            <w:tcW w:w="619" w:type="dxa"/>
            <w:tcBorders>
              <w:top w:val="single" w:sz="6" w:space="0" w:color="auto"/>
              <w:bottom w:val="single" w:sz="12" w:space="0" w:color="auto"/>
            </w:tcBorders>
            <w:vAlign w:val="center"/>
          </w:tcPr>
          <w:p w14:paraId="3500B593" w14:textId="77777777" w:rsidR="00620F25" w:rsidRPr="00F55E7D" w:rsidRDefault="00620F25" w:rsidP="00073A90">
            <w:pPr>
              <w:jc w:val="both"/>
              <w:rPr>
                <w:b/>
                <w:bCs/>
                <w:sz w:val="20"/>
                <w:szCs w:val="20"/>
                <w:lang w:val="en-GB"/>
              </w:rPr>
            </w:pPr>
            <w:r w:rsidRPr="00F55E7D">
              <w:rPr>
                <w:b/>
                <w:bCs/>
                <w:sz w:val="20"/>
                <w:szCs w:val="20"/>
                <w:lang w:val="en-GB"/>
              </w:rPr>
              <w:t>1</w:t>
            </w:r>
          </w:p>
        </w:tc>
        <w:tc>
          <w:tcPr>
            <w:tcW w:w="620" w:type="dxa"/>
            <w:tcBorders>
              <w:top w:val="single" w:sz="6" w:space="0" w:color="auto"/>
              <w:left w:val="single" w:sz="6" w:space="0" w:color="auto"/>
              <w:bottom w:val="single" w:sz="12" w:space="0" w:color="auto"/>
              <w:right w:val="single" w:sz="6" w:space="0" w:color="auto"/>
            </w:tcBorders>
            <w:vAlign w:val="center"/>
          </w:tcPr>
          <w:p w14:paraId="7742A755" w14:textId="77777777" w:rsidR="00620F25" w:rsidRPr="00F55E7D" w:rsidRDefault="00620F25" w:rsidP="00073A90">
            <w:pPr>
              <w:jc w:val="both"/>
              <w:rPr>
                <w:b/>
                <w:bCs/>
                <w:sz w:val="20"/>
                <w:szCs w:val="20"/>
                <w:lang w:val="en-GB"/>
              </w:rPr>
            </w:pPr>
            <w:r w:rsidRPr="00F55E7D">
              <w:rPr>
                <w:b/>
                <w:bCs/>
                <w:sz w:val="20"/>
                <w:szCs w:val="20"/>
                <w:lang w:val="en-GB"/>
              </w:rPr>
              <w:t>2</w:t>
            </w:r>
          </w:p>
        </w:tc>
        <w:tc>
          <w:tcPr>
            <w:tcW w:w="620" w:type="dxa"/>
            <w:tcBorders>
              <w:top w:val="single" w:sz="6" w:space="0" w:color="auto"/>
              <w:bottom w:val="single" w:sz="12" w:space="0" w:color="auto"/>
            </w:tcBorders>
            <w:vAlign w:val="center"/>
          </w:tcPr>
          <w:p w14:paraId="531A6D66" w14:textId="77777777" w:rsidR="00620F25" w:rsidRPr="00F55E7D" w:rsidRDefault="00620F25" w:rsidP="00073A90">
            <w:pPr>
              <w:jc w:val="both"/>
              <w:rPr>
                <w:b/>
                <w:bCs/>
                <w:sz w:val="20"/>
                <w:szCs w:val="20"/>
                <w:lang w:val="en-GB"/>
              </w:rPr>
            </w:pPr>
            <w:r w:rsidRPr="00F55E7D">
              <w:rPr>
                <w:b/>
                <w:bCs/>
                <w:sz w:val="20"/>
                <w:szCs w:val="20"/>
                <w:lang w:val="en-GB"/>
              </w:rPr>
              <w:t>3</w:t>
            </w:r>
          </w:p>
        </w:tc>
        <w:tc>
          <w:tcPr>
            <w:tcW w:w="620" w:type="dxa"/>
            <w:tcBorders>
              <w:top w:val="single" w:sz="6" w:space="0" w:color="auto"/>
              <w:left w:val="single" w:sz="6" w:space="0" w:color="auto"/>
              <w:bottom w:val="single" w:sz="12" w:space="0" w:color="auto"/>
              <w:right w:val="single" w:sz="6" w:space="0" w:color="auto"/>
            </w:tcBorders>
            <w:vAlign w:val="center"/>
          </w:tcPr>
          <w:p w14:paraId="37E3D645" w14:textId="77777777" w:rsidR="00620F25" w:rsidRPr="00F55E7D" w:rsidRDefault="00620F25" w:rsidP="00073A90">
            <w:pPr>
              <w:jc w:val="both"/>
              <w:rPr>
                <w:b/>
                <w:bCs/>
                <w:sz w:val="20"/>
                <w:szCs w:val="20"/>
                <w:lang w:val="en-GB"/>
              </w:rPr>
            </w:pPr>
            <w:r w:rsidRPr="00F55E7D">
              <w:rPr>
                <w:b/>
                <w:bCs/>
                <w:sz w:val="20"/>
                <w:szCs w:val="20"/>
                <w:lang w:val="en-GB"/>
              </w:rPr>
              <w:t>4</w:t>
            </w:r>
          </w:p>
        </w:tc>
        <w:tc>
          <w:tcPr>
            <w:tcW w:w="620" w:type="dxa"/>
            <w:tcBorders>
              <w:top w:val="single" w:sz="6" w:space="0" w:color="auto"/>
              <w:bottom w:val="single" w:sz="12" w:space="0" w:color="auto"/>
            </w:tcBorders>
            <w:vAlign w:val="center"/>
          </w:tcPr>
          <w:p w14:paraId="3A9FE457" w14:textId="77777777" w:rsidR="00620F25" w:rsidRPr="00F55E7D" w:rsidRDefault="00620F25" w:rsidP="00073A90">
            <w:pPr>
              <w:jc w:val="both"/>
              <w:rPr>
                <w:b/>
                <w:bCs/>
                <w:sz w:val="20"/>
                <w:szCs w:val="20"/>
                <w:lang w:val="en-GB"/>
              </w:rPr>
            </w:pPr>
            <w:r w:rsidRPr="00F55E7D">
              <w:rPr>
                <w:b/>
                <w:bCs/>
                <w:sz w:val="20"/>
                <w:szCs w:val="20"/>
                <w:lang w:val="en-GB"/>
              </w:rPr>
              <w:t>5</w:t>
            </w:r>
          </w:p>
        </w:tc>
        <w:tc>
          <w:tcPr>
            <w:tcW w:w="620" w:type="dxa"/>
            <w:tcBorders>
              <w:top w:val="single" w:sz="6" w:space="0" w:color="auto"/>
              <w:left w:val="single" w:sz="6" w:space="0" w:color="auto"/>
              <w:bottom w:val="single" w:sz="12" w:space="0" w:color="auto"/>
              <w:right w:val="single" w:sz="6" w:space="0" w:color="auto"/>
            </w:tcBorders>
            <w:vAlign w:val="center"/>
          </w:tcPr>
          <w:p w14:paraId="2307BE31" w14:textId="77777777" w:rsidR="00620F25" w:rsidRPr="00F55E7D" w:rsidRDefault="00620F25" w:rsidP="00073A90">
            <w:pPr>
              <w:jc w:val="both"/>
              <w:rPr>
                <w:b/>
                <w:bCs/>
                <w:sz w:val="20"/>
                <w:szCs w:val="20"/>
                <w:lang w:val="en-GB"/>
              </w:rPr>
            </w:pPr>
            <w:r w:rsidRPr="00F55E7D">
              <w:rPr>
                <w:b/>
                <w:bCs/>
                <w:sz w:val="20"/>
                <w:szCs w:val="20"/>
                <w:lang w:val="en-GB"/>
              </w:rPr>
              <w:t>6</w:t>
            </w:r>
          </w:p>
        </w:tc>
        <w:tc>
          <w:tcPr>
            <w:tcW w:w="620" w:type="dxa"/>
            <w:tcBorders>
              <w:top w:val="single" w:sz="6" w:space="0" w:color="auto"/>
              <w:bottom w:val="single" w:sz="12" w:space="0" w:color="auto"/>
            </w:tcBorders>
            <w:vAlign w:val="center"/>
          </w:tcPr>
          <w:p w14:paraId="7B181671" w14:textId="77777777" w:rsidR="00620F25" w:rsidRPr="00F55E7D" w:rsidRDefault="00620F25" w:rsidP="00073A90">
            <w:pPr>
              <w:jc w:val="both"/>
              <w:rPr>
                <w:b/>
                <w:bCs/>
                <w:sz w:val="20"/>
                <w:szCs w:val="20"/>
                <w:lang w:val="en-GB"/>
              </w:rPr>
            </w:pPr>
            <w:r w:rsidRPr="00F55E7D">
              <w:rPr>
                <w:b/>
                <w:bCs/>
                <w:sz w:val="20"/>
                <w:szCs w:val="20"/>
                <w:lang w:val="en-GB"/>
              </w:rPr>
              <w:t>7</w:t>
            </w:r>
          </w:p>
        </w:tc>
        <w:tc>
          <w:tcPr>
            <w:tcW w:w="620" w:type="dxa"/>
            <w:tcBorders>
              <w:top w:val="single" w:sz="6" w:space="0" w:color="auto"/>
              <w:left w:val="single" w:sz="6" w:space="0" w:color="auto"/>
              <w:bottom w:val="single" w:sz="12" w:space="0" w:color="auto"/>
              <w:right w:val="single" w:sz="6" w:space="0" w:color="auto"/>
            </w:tcBorders>
            <w:vAlign w:val="center"/>
          </w:tcPr>
          <w:p w14:paraId="6621F98A" w14:textId="77777777" w:rsidR="00620F25" w:rsidRPr="00F55E7D" w:rsidRDefault="00620F25" w:rsidP="00073A90">
            <w:pPr>
              <w:jc w:val="both"/>
              <w:rPr>
                <w:b/>
                <w:bCs/>
                <w:sz w:val="20"/>
                <w:szCs w:val="20"/>
                <w:lang w:val="en-GB"/>
              </w:rPr>
            </w:pPr>
            <w:r w:rsidRPr="00F55E7D">
              <w:rPr>
                <w:b/>
                <w:bCs/>
                <w:sz w:val="20"/>
                <w:szCs w:val="20"/>
                <w:lang w:val="en-GB"/>
              </w:rPr>
              <w:t>8</w:t>
            </w:r>
          </w:p>
        </w:tc>
        <w:tc>
          <w:tcPr>
            <w:tcW w:w="620" w:type="dxa"/>
            <w:tcBorders>
              <w:top w:val="single" w:sz="6" w:space="0" w:color="auto"/>
              <w:bottom w:val="single" w:sz="12" w:space="0" w:color="auto"/>
            </w:tcBorders>
            <w:vAlign w:val="center"/>
          </w:tcPr>
          <w:p w14:paraId="406F1327" w14:textId="77777777" w:rsidR="00620F25" w:rsidRPr="00F55E7D" w:rsidRDefault="00620F25" w:rsidP="00073A90">
            <w:pPr>
              <w:jc w:val="both"/>
              <w:rPr>
                <w:b/>
                <w:bCs/>
                <w:sz w:val="20"/>
                <w:szCs w:val="20"/>
                <w:lang w:val="en-GB"/>
              </w:rPr>
            </w:pPr>
            <w:r w:rsidRPr="00F55E7D">
              <w:rPr>
                <w:b/>
                <w:bCs/>
                <w:sz w:val="20"/>
                <w:szCs w:val="20"/>
                <w:lang w:val="en-GB"/>
              </w:rPr>
              <w:t>9</w:t>
            </w:r>
          </w:p>
        </w:tc>
        <w:tc>
          <w:tcPr>
            <w:tcW w:w="620" w:type="dxa"/>
            <w:tcBorders>
              <w:top w:val="single" w:sz="6" w:space="0" w:color="auto"/>
              <w:left w:val="single" w:sz="6" w:space="0" w:color="auto"/>
              <w:bottom w:val="single" w:sz="12" w:space="0" w:color="auto"/>
              <w:right w:val="single" w:sz="6" w:space="0" w:color="auto"/>
            </w:tcBorders>
            <w:vAlign w:val="center"/>
          </w:tcPr>
          <w:p w14:paraId="003E87DA" w14:textId="77777777" w:rsidR="00620F25" w:rsidRPr="00F55E7D" w:rsidRDefault="00620F25" w:rsidP="00073A90">
            <w:pPr>
              <w:jc w:val="both"/>
              <w:rPr>
                <w:b/>
                <w:bCs/>
                <w:sz w:val="20"/>
                <w:szCs w:val="20"/>
                <w:lang w:val="en-GB"/>
              </w:rPr>
            </w:pPr>
            <w:r w:rsidRPr="00F55E7D">
              <w:rPr>
                <w:b/>
                <w:bCs/>
                <w:sz w:val="20"/>
                <w:szCs w:val="20"/>
                <w:lang w:val="en-GB"/>
              </w:rPr>
              <w:t>10</w:t>
            </w:r>
          </w:p>
        </w:tc>
        <w:tc>
          <w:tcPr>
            <w:tcW w:w="620" w:type="dxa"/>
            <w:tcBorders>
              <w:top w:val="single" w:sz="6" w:space="0" w:color="auto"/>
              <w:bottom w:val="single" w:sz="12" w:space="0" w:color="auto"/>
              <w:right w:val="single" w:sz="6" w:space="0" w:color="auto"/>
            </w:tcBorders>
            <w:vAlign w:val="center"/>
          </w:tcPr>
          <w:p w14:paraId="79EE7103" w14:textId="77777777" w:rsidR="00620F25" w:rsidRPr="00F55E7D" w:rsidRDefault="00620F25" w:rsidP="00073A90">
            <w:pPr>
              <w:jc w:val="both"/>
              <w:rPr>
                <w:b/>
                <w:bCs/>
                <w:sz w:val="20"/>
                <w:szCs w:val="20"/>
                <w:lang w:val="en-GB"/>
              </w:rPr>
            </w:pPr>
            <w:r w:rsidRPr="00F55E7D">
              <w:rPr>
                <w:b/>
                <w:bCs/>
                <w:sz w:val="20"/>
                <w:szCs w:val="20"/>
                <w:lang w:val="en-GB"/>
              </w:rPr>
              <w:t>11</w:t>
            </w:r>
          </w:p>
        </w:tc>
        <w:tc>
          <w:tcPr>
            <w:tcW w:w="620" w:type="dxa"/>
            <w:tcBorders>
              <w:top w:val="single" w:sz="6" w:space="0" w:color="auto"/>
              <w:left w:val="single" w:sz="6" w:space="0" w:color="auto"/>
              <w:bottom w:val="single" w:sz="12" w:space="0" w:color="auto"/>
            </w:tcBorders>
            <w:vAlign w:val="center"/>
          </w:tcPr>
          <w:p w14:paraId="4B72707C" w14:textId="77777777" w:rsidR="00620F25" w:rsidRPr="00F55E7D" w:rsidRDefault="00620F25" w:rsidP="00073A90">
            <w:pPr>
              <w:jc w:val="both"/>
              <w:rPr>
                <w:b/>
                <w:bCs/>
                <w:sz w:val="20"/>
                <w:szCs w:val="20"/>
                <w:lang w:val="en-GB"/>
              </w:rPr>
            </w:pPr>
            <w:r w:rsidRPr="00F55E7D">
              <w:rPr>
                <w:b/>
                <w:bCs/>
                <w:sz w:val="20"/>
                <w:szCs w:val="20"/>
                <w:lang w:val="en-GB"/>
              </w:rPr>
              <w:t>12</w:t>
            </w:r>
          </w:p>
        </w:tc>
        <w:tc>
          <w:tcPr>
            <w:tcW w:w="620" w:type="dxa"/>
            <w:tcBorders>
              <w:top w:val="single" w:sz="6" w:space="0" w:color="auto"/>
              <w:left w:val="single" w:sz="6" w:space="0" w:color="auto"/>
              <w:bottom w:val="single" w:sz="12" w:space="0" w:color="auto"/>
              <w:right w:val="single" w:sz="6" w:space="0" w:color="auto"/>
            </w:tcBorders>
            <w:vAlign w:val="center"/>
          </w:tcPr>
          <w:p w14:paraId="00521899" w14:textId="77777777" w:rsidR="00620F25" w:rsidRPr="00F55E7D" w:rsidRDefault="00620F25" w:rsidP="00073A90">
            <w:pPr>
              <w:jc w:val="both"/>
              <w:rPr>
                <w:b/>
                <w:bCs/>
                <w:sz w:val="20"/>
                <w:szCs w:val="20"/>
                <w:lang w:val="en-GB"/>
              </w:rPr>
            </w:pPr>
            <w:r w:rsidRPr="00F55E7D">
              <w:rPr>
                <w:b/>
                <w:bCs/>
                <w:sz w:val="20"/>
                <w:szCs w:val="20"/>
                <w:lang w:val="en-GB"/>
              </w:rPr>
              <w:t>n</w:t>
            </w:r>
          </w:p>
        </w:tc>
        <w:tc>
          <w:tcPr>
            <w:tcW w:w="806" w:type="dxa"/>
            <w:tcBorders>
              <w:top w:val="single" w:sz="6" w:space="0" w:color="auto"/>
              <w:bottom w:val="single" w:sz="12" w:space="0" w:color="auto"/>
              <w:right w:val="single" w:sz="6" w:space="0" w:color="auto"/>
            </w:tcBorders>
            <w:vAlign w:val="center"/>
          </w:tcPr>
          <w:p w14:paraId="688646FF" w14:textId="77777777" w:rsidR="00620F25" w:rsidRPr="00F55E7D" w:rsidRDefault="00620F25" w:rsidP="00073A90">
            <w:pPr>
              <w:jc w:val="both"/>
              <w:rPr>
                <w:b/>
                <w:bCs/>
                <w:sz w:val="20"/>
                <w:szCs w:val="20"/>
                <w:lang w:val="en-GB"/>
              </w:rPr>
            </w:pPr>
            <w:r w:rsidRPr="00F55E7D">
              <w:rPr>
                <w:b/>
                <w:bCs/>
                <w:sz w:val="20"/>
                <w:szCs w:val="20"/>
                <w:lang w:val="en-GB"/>
              </w:rPr>
              <w:t>Home</w:t>
            </w:r>
          </w:p>
        </w:tc>
        <w:tc>
          <w:tcPr>
            <w:tcW w:w="806" w:type="dxa"/>
            <w:tcBorders>
              <w:top w:val="single" w:sz="6" w:space="0" w:color="auto"/>
              <w:left w:val="single" w:sz="6" w:space="0" w:color="auto"/>
              <w:bottom w:val="single" w:sz="12" w:space="0" w:color="auto"/>
              <w:right w:val="single" w:sz="6" w:space="0" w:color="auto"/>
            </w:tcBorders>
            <w:vAlign w:val="center"/>
          </w:tcPr>
          <w:p w14:paraId="025EA54B" w14:textId="77777777" w:rsidR="00620F25" w:rsidRPr="00F55E7D" w:rsidRDefault="00620F25" w:rsidP="00073A90">
            <w:pPr>
              <w:jc w:val="both"/>
              <w:rPr>
                <w:b/>
                <w:bCs/>
                <w:sz w:val="20"/>
                <w:szCs w:val="20"/>
                <w:lang w:val="en-GB"/>
              </w:rPr>
            </w:pPr>
            <w:r w:rsidRPr="00F55E7D">
              <w:rPr>
                <w:b/>
                <w:bCs/>
                <w:sz w:val="20"/>
                <w:szCs w:val="20"/>
                <w:lang w:val="en-GB"/>
              </w:rPr>
              <w:t>Field</w:t>
            </w:r>
            <w:r w:rsidRPr="00F55E7D">
              <w:rPr>
                <w:sz w:val="20"/>
                <w:szCs w:val="20"/>
                <w:vertAlign w:val="superscript"/>
                <w:lang w:val="en-GB"/>
              </w:rPr>
              <w:t>3</w:t>
            </w:r>
          </w:p>
        </w:tc>
        <w:tc>
          <w:tcPr>
            <w:tcW w:w="806" w:type="dxa"/>
            <w:tcBorders>
              <w:top w:val="single" w:sz="6" w:space="0" w:color="auto"/>
              <w:left w:val="single" w:sz="6" w:space="0" w:color="auto"/>
              <w:bottom w:val="single" w:sz="12" w:space="0" w:color="auto"/>
              <w:right w:val="double" w:sz="4" w:space="0" w:color="auto"/>
            </w:tcBorders>
            <w:vAlign w:val="center"/>
          </w:tcPr>
          <w:p w14:paraId="03F7EB64" w14:textId="77777777" w:rsidR="00620F25" w:rsidRPr="00F55E7D" w:rsidRDefault="00620F25" w:rsidP="00073A90">
            <w:pPr>
              <w:jc w:val="both"/>
              <w:rPr>
                <w:b/>
                <w:bCs/>
                <w:sz w:val="20"/>
                <w:szCs w:val="20"/>
                <w:lang w:val="en-GB"/>
              </w:rPr>
            </w:pPr>
            <w:r w:rsidRPr="00F55E7D">
              <w:rPr>
                <w:b/>
                <w:bCs/>
                <w:sz w:val="20"/>
                <w:szCs w:val="20"/>
                <w:lang w:val="en-GB"/>
              </w:rPr>
              <w:t>Total</w:t>
            </w:r>
          </w:p>
        </w:tc>
      </w:tr>
      <w:tr w:rsidR="00620F25" w:rsidRPr="00F55E7D" w14:paraId="4ADEE87A" w14:textId="77777777" w:rsidTr="00620F25">
        <w:trPr>
          <w:cantSplit/>
          <w:trHeight w:hRule="exact" w:val="284"/>
          <w:jc w:val="center"/>
        </w:trPr>
        <w:tc>
          <w:tcPr>
            <w:tcW w:w="3592" w:type="dxa"/>
            <w:gridSpan w:val="4"/>
            <w:tcBorders>
              <w:top w:val="single" w:sz="12" w:space="0" w:color="auto"/>
              <w:left w:val="double" w:sz="4" w:space="0" w:color="auto"/>
              <w:bottom w:val="single" w:sz="6" w:space="0" w:color="auto"/>
              <w:right w:val="nil"/>
            </w:tcBorders>
            <w:vAlign w:val="center"/>
          </w:tcPr>
          <w:p w14:paraId="0C9CCF05" w14:textId="77777777" w:rsidR="00620F25" w:rsidRPr="00F55E7D" w:rsidRDefault="00620F25" w:rsidP="00073A90">
            <w:pPr>
              <w:pStyle w:val="xl41"/>
              <w:spacing w:before="0" w:beforeAutospacing="0" w:after="0" w:afterAutospacing="0"/>
              <w:jc w:val="both"/>
              <w:rPr>
                <w:rFonts w:eastAsia="Times New Roman"/>
                <w:lang w:val="en-GB"/>
              </w:rPr>
            </w:pPr>
            <w:r w:rsidRPr="00F55E7D">
              <w:rPr>
                <w:rFonts w:eastAsia="Times New Roman"/>
                <w:b/>
                <w:bCs/>
                <w:lang w:val="en-GB"/>
              </w:rPr>
              <w:t>Foreign</w:t>
            </w:r>
          </w:p>
        </w:tc>
        <w:tc>
          <w:tcPr>
            <w:tcW w:w="620" w:type="dxa"/>
            <w:tcBorders>
              <w:top w:val="single" w:sz="12" w:space="0" w:color="auto"/>
              <w:left w:val="nil"/>
              <w:bottom w:val="single" w:sz="6" w:space="0" w:color="auto"/>
              <w:right w:val="nil"/>
            </w:tcBorders>
          </w:tcPr>
          <w:p w14:paraId="76BEB2A7"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0CD8A795"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6EA1BCCB"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4DD4A464"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71B378DA"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0D302BF3"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0C12BA5C"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45840DEC"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761700E8"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6B8AACE1" w14:textId="77777777" w:rsidR="00620F25" w:rsidRPr="00F55E7D" w:rsidRDefault="00620F25" w:rsidP="00073A90">
            <w:pPr>
              <w:jc w:val="both"/>
              <w:rPr>
                <w:sz w:val="20"/>
                <w:szCs w:val="20"/>
                <w:lang w:val="en-GB"/>
              </w:rPr>
            </w:pPr>
          </w:p>
        </w:tc>
        <w:tc>
          <w:tcPr>
            <w:tcW w:w="620" w:type="dxa"/>
            <w:tcBorders>
              <w:top w:val="single" w:sz="12" w:space="0" w:color="auto"/>
              <w:left w:val="nil"/>
              <w:bottom w:val="single" w:sz="6" w:space="0" w:color="auto"/>
              <w:right w:val="nil"/>
            </w:tcBorders>
          </w:tcPr>
          <w:p w14:paraId="42172375" w14:textId="77777777" w:rsidR="00620F25" w:rsidRPr="00F55E7D" w:rsidRDefault="00620F25" w:rsidP="00073A90">
            <w:pPr>
              <w:jc w:val="both"/>
              <w:rPr>
                <w:sz w:val="20"/>
                <w:szCs w:val="20"/>
                <w:lang w:val="en-GB"/>
              </w:rPr>
            </w:pPr>
          </w:p>
        </w:tc>
        <w:tc>
          <w:tcPr>
            <w:tcW w:w="806" w:type="dxa"/>
            <w:tcBorders>
              <w:top w:val="single" w:sz="12" w:space="0" w:color="auto"/>
              <w:left w:val="nil"/>
              <w:bottom w:val="single" w:sz="6" w:space="0" w:color="auto"/>
              <w:right w:val="nil"/>
            </w:tcBorders>
          </w:tcPr>
          <w:p w14:paraId="0CB812C1" w14:textId="77777777" w:rsidR="00620F25" w:rsidRPr="00F55E7D" w:rsidRDefault="00620F25" w:rsidP="00073A90">
            <w:pPr>
              <w:jc w:val="both"/>
              <w:rPr>
                <w:sz w:val="20"/>
                <w:szCs w:val="20"/>
                <w:lang w:val="en-GB"/>
              </w:rPr>
            </w:pPr>
          </w:p>
        </w:tc>
        <w:tc>
          <w:tcPr>
            <w:tcW w:w="806" w:type="dxa"/>
            <w:tcBorders>
              <w:top w:val="single" w:sz="12" w:space="0" w:color="auto"/>
              <w:left w:val="nil"/>
              <w:bottom w:val="single" w:sz="6" w:space="0" w:color="auto"/>
              <w:right w:val="nil"/>
            </w:tcBorders>
          </w:tcPr>
          <w:p w14:paraId="0CB42206" w14:textId="77777777" w:rsidR="00620F25" w:rsidRPr="00F55E7D" w:rsidRDefault="00620F25" w:rsidP="00073A90">
            <w:pPr>
              <w:jc w:val="both"/>
              <w:rPr>
                <w:sz w:val="20"/>
                <w:szCs w:val="20"/>
                <w:lang w:val="en-GB"/>
              </w:rPr>
            </w:pPr>
          </w:p>
        </w:tc>
        <w:tc>
          <w:tcPr>
            <w:tcW w:w="806" w:type="dxa"/>
            <w:tcBorders>
              <w:top w:val="single" w:sz="12" w:space="0" w:color="auto"/>
              <w:left w:val="nil"/>
              <w:bottom w:val="single" w:sz="6" w:space="0" w:color="auto"/>
              <w:right w:val="double" w:sz="4" w:space="0" w:color="auto"/>
            </w:tcBorders>
          </w:tcPr>
          <w:p w14:paraId="758A0496" w14:textId="77777777" w:rsidR="00620F25" w:rsidRPr="00F55E7D" w:rsidRDefault="00620F25" w:rsidP="00073A90">
            <w:pPr>
              <w:jc w:val="both"/>
              <w:rPr>
                <w:sz w:val="20"/>
                <w:szCs w:val="20"/>
                <w:lang w:val="en-GB"/>
              </w:rPr>
            </w:pPr>
          </w:p>
        </w:tc>
      </w:tr>
      <w:tr w:rsidR="00620F25" w:rsidRPr="00F55E7D" w14:paraId="505F3EE9"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64895F11" w14:textId="77777777" w:rsidR="00620F25" w:rsidRPr="00F55E7D" w:rsidRDefault="00620F25" w:rsidP="00073A90">
            <w:pPr>
              <w:jc w:val="both"/>
              <w:rPr>
                <w:sz w:val="20"/>
                <w:szCs w:val="20"/>
                <w:lang w:val="en-GB"/>
              </w:rPr>
            </w:pPr>
            <w:r w:rsidRPr="00F55E7D">
              <w:rPr>
                <w:sz w:val="20"/>
                <w:szCs w:val="20"/>
                <w:lang w:val="en-GB"/>
              </w:rPr>
              <w:t>1</w:t>
            </w:r>
          </w:p>
        </w:tc>
        <w:tc>
          <w:tcPr>
            <w:tcW w:w="1858" w:type="dxa"/>
            <w:vMerge w:val="restart"/>
            <w:tcBorders>
              <w:top w:val="single" w:sz="6" w:space="0" w:color="auto"/>
              <w:left w:val="single" w:sz="6" w:space="0" w:color="auto"/>
              <w:right w:val="single" w:sz="6" w:space="0" w:color="auto"/>
            </w:tcBorders>
          </w:tcPr>
          <w:p w14:paraId="05110BB6"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14:paraId="79FAF43E"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620" w:type="dxa"/>
            <w:tcBorders>
              <w:top w:val="single" w:sz="6" w:space="0" w:color="auto"/>
              <w:left w:val="single" w:sz="6" w:space="0" w:color="auto"/>
              <w:bottom w:val="dashSmallGap" w:sz="4" w:space="0" w:color="auto"/>
              <w:right w:val="single" w:sz="6" w:space="0" w:color="auto"/>
            </w:tcBorders>
          </w:tcPr>
          <w:p w14:paraId="2B78F86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ADDF68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48AAD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ECD9F6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168912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395462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0B04C5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66D4BB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9FFA36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F2C3EB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6E06C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B080C7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1ED20B5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B09DC99"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4460CB2C" w14:textId="77777777" w:rsidR="00620F25" w:rsidRPr="00F55E7D" w:rsidRDefault="00620F25" w:rsidP="00073A90">
            <w:pPr>
              <w:jc w:val="both"/>
              <w:rPr>
                <w:sz w:val="20"/>
                <w:szCs w:val="20"/>
                <w:lang w:val="en-GB"/>
              </w:rPr>
            </w:pPr>
          </w:p>
        </w:tc>
      </w:tr>
      <w:tr w:rsidR="00620F25" w:rsidRPr="00F55E7D" w14:paraId="2A57FAC9"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70FD4802"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3FC06CFD"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14:paraId="5421EDEA"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620" w:type="dxa"/>
            <w:tcBorders>
              <w:top w:val="dashSmallGap" w:sz="4" w:space="0" w:color="auto"/>
              <w:left w:val="single" w:sz="6" w:space="0" w:color="auto"/>
              <w:bottom w:val="single" w:sz="6" w:space="0" w:color="auto"/>
              <w:right w:val="single" w:sz="6" w:space="0" w:color="auto"/>
            </w:tcBorders>
          </w:tcPr>
          <w:p w14:paraId="34B1193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920A8A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4F2AA1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C7420A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E14860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4665D3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613A48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A9BD83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7C3660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E2E6B3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5D4182A"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4AFCE6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78E731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EE287EE"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3385AD59" w14:textId="77777777" w:rsidR="00620F25" w:rsidRPr="00F55E7D" w:rsidRDefault="00620F25" w:rsidP="00073A90">
            <w:pPr>
              <w:jc w:val="both"/>
              <w:rPr>
                <w:sz w:val="20"/>
                <w:szCs w:val="20"/>
                <w:lang w:val="en-GB"/>
              </w:rPr>
            </w:pPr>
          </w:p>
        </w:tc>
      </w:tr>
      <w:tr w:rsidR="00620F25" w:rsidRPr="00F55E7D" w14:paraId="3E4B669B"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0C3CC77E" w14:textId="77777777" w:rsidR="00620F25" w:rsidRPr="00F55E7D" w:rsidRDefault="00620F25" w:rsidP="00073A90">
            <w:pPr>
              <w:jc w:val="both"/>
              <w:rPr>
                <w:sz w:val="20"/>
                <w:szCs w:val="20"/>
                <w:lang w:val="en-GB"/>
              </w:rPr>
            </w:pPr>
            <w:r w:rsidRPr="00F55E7D">
              <w:rPr>
                <w:sz w:val="20"/>
                <w:szCs w:val="20"/>
                <w:lang w:val="en-GB"/>
              </w:rPr>
              <w:t>2</w:t>
            </w:r>
          </w:p>
        </w:tc>
        <w:tc>
          <w:tcPr>
            <w:tcW w:w="1858" w:type="dxa"/>
            <w:vMerge w:val="restart"/>
            <w:tcBorders>
              <w:top w:val="single" w:sz="6" w:space="0" w:color="auto"/>
              <w:left w:val="single" w:sz="6" w:space="0" w:color="auto"/>
              <w:right w:val="single" w:sz="6" w:space="0" w:color="auto"/>
            </w:tcBorders>
          </w:tcPr>
          <w:p w14:paraId="12BDD16B"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1717A28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0C2F8C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CE94B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A2B8FE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43BDC3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77D1C2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5ACDD2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3ACFFB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EDB654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1C82A8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7156F6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C60099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5C44F5"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1DCE752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471F0BA"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722CDDF1" w14:textId="77777777" w:rsidR="00620F25" w:rsidRPr="00F55E7D" w:rsidRDefault="00620F25" w:rsidP="00073A90">
            <w:pPr>
              <w:jc w:val="both"/>
              <w:rPr>
                <w:sz w:val="20"/>
                <w:szCs w:val="20"/>
                <w:lang w:val="en-GB"/>
              </w:rPr>
            </w:pPr>
          </w:p>
        </w:tc>
      </w:tr>
      <w:tr w:rsidR="00620F25" w:rsidRPr="00F55E7D" w14:paraId="6608917F"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6DAC0C1E"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7C59C37F"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1AADCED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8E57ACE" w14:textId="77777777" w:rsidR="00620F25" w:rsidRPr="00F55E7D" w:rsidRDefault="00620F25" w:rsidP="00073A90">
            <w:pPr>
              <w:pStyle w:val="xl41"/>
              <w:spacing w:before="0" w:beforeAutospacing="0" w:after="0" w:afterAutospacing="0"/>
              <w:jc w:val="both"/>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36A5031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3750D9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C96E0B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338F47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B08A8B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63E5D8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1981D6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3ABD15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18A5B1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3D6019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4089F9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9DFC04C"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37E0E5EC"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49E15F0F" w14:textId="77777777" w:rsidR="00620F25" w:rsidRPr="00F55E7D" w:rsidRDefault="00620F25" w:rsidP="00073A90">
            <w:pPr>
              <w:jc w:val="both"/>
              <w:rPr>
                <w:sz w:val="20"/>
                <w:szCs w:val="20"/>
                <w:lang w:val="en-GB"/>
              </w:rPr>
            </w:pPr>
          </w:p>
        </w:tc>
      </w:tr>
      <w:tr w:rsidR="00620F25" w:rsidRPr="00F55E7D" w14:paraId="3CCD69E5"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1C2A72D" w14:textId="77777777" w:rsidR="00620F25" w:rsidRPr="00F55E7D" w:rsidRDefault="00620F25" w:rsidP="00073A90">
            <w:pPr>
              <w:jc w:val="both"/>
              <w:rPr>
                <w:sz w:val="20"/>
                <w:szCs w:val="20"/>
                <w:lang w:val="en-GB"/>
              </w:rPr>
            </w:pPr>
            <w:r w:rsidRPr="00F55E7D">
              <w:rPr>
                <w:sz w:val="20"/>
                <w:szCs w:val="20"/>
                <w:lang w:val="en-GB"/>
              </w:rPr>
              <w:t>3</w:t>
            </w:r>
          </w:p>
        </w:tc>
        <w:tc>
          <w:tcPr>
            <w:tcW w:w="1858" w:type="dxa"/>
            <w:vMerge w:val="restart"/>
            <w:tcBorders>
              <w:top w:val="single" w:sz="6" w:space="0" w:color="auto"/>
              <w:left w:val="single" w:sz="6" w:space="0" w:color="auto"/>
              <w:right w:val="single" w:sz="6" w:space="0" w:color="auto"/>
            </w:tcBorders>
          </w:tcPr>
          <w:p w14:paraId="539454B8"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7C82FBE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80767D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27C4E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B8A57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DAF67E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D327EF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53E508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A33F3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BD702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84917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CC468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4BACF3D"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AD05FE"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1CBA8E8"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D1B98A2"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66BB5C36" w14:textId="77777777" w:rsidR="00620F25" w:rsidRPr="00F55E7D" w:rsidRDefault="00620F25" w:rsidP="00073A90">
            <w:pPr>
              <w:jc w:val="both"/>
              <w:rPr>
                <w:sz w:val="20"/>
                <w:szCs w:val="20"/>
                <w:lang w:val="en-GB"/>
              </w:rPr>
            </w:pPr>
          </w:p>
        </w:tc>
      </w:tr>
      <w:tr w:rsidR="00620F25" w:rsidRPr="00F55E7D" w14:paraId="2D6FB63A"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2F644DB6"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3605F897"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1E1E788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203557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4F2C8C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10DD25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4A143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F7457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73005B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85865D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247EEE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CA5E3A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31C14B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753185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DA222B"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05D8D8E"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000C7ACC"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79CFA166" w14:textId="77777777" w:rsidR="00620F25" w:rsidRPr="00F55E7D" w:rsidRDefault="00620F25" w:rsidP="00073A90">
            <w:pPr>
              <w:jc w:val="both"/>
              <w:rPr>
                <w:sz w:val="20"/>
                <w:szCs w:val="20"/>
                <w:lang w:val="en-GB"/>
              </w:rPr>
            </w:pPr>
          </w:p>
        </w:tc>
      </w:tr>
      <w:tr w:rsidR="00620F25" w:rsidRPr="00F55E7D" w14:paraId="5CB8C943"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31AE8D0A" w14:textId="77777777" w:rsidR="00620F25" w:rsidRPr="00F55E7D" w:rsidRDefault="00620F25" w:rsidP="00073A90">
            <w:pPr>
              <w:jc w:val="both"/>
              <w:rPr>
                <w:sz w:val="20"/>
                <w:szCs w:val="20"/>
                <w:lang w:val="en-GB"/>
              </w:rPr>
            </w:pPr>
          </w:p>
        </w:tc>
        <w:tc>
          <w:tcPr>
            <w:tcW w:w="1858" w:type="dxa"/>
            <w:vMerge w:val="restart"/>
            <w:tcBorders>
              <w:top w:val="single" w:sz="6" w:space="0" w:color="auto"/>
              <w:left w:val="single" w:sz="6" w:space="0" w:color="auto"/>
              <w:right w:val="single" w:sz="6" w:space="0" w:color="auto"/>
            </w:tcBorders>
          </w:tcPr>
          <w:p w14:paraId="1065746E"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1F30517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BB304B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DC8FEA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2DE378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049D8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61CA82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6AAA2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0F1C9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DC8837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067593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7D6AB2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1711A5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B0D2CC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37C146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A279725"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vAlign w:val="center"/>
          </w:tcPr>
          <w:p w14:paraId="3BDE5D94" w14:textId="77777777" w:rsidR="00620F25" w:rsidRPr="00F55E7D" w:rsidRDefault="00620F25" w:rsidP="00073A90">
            <w:pPr>
              <w:jc w:val="both"/>
              <w:rPr>
                <w:sz w:val="20"/>
                <w:szCs w:val="20"/>
                <w:lang w:val="en-GB"/>
              </w:rPr>
            </w:pPr>
          </w:p>
        </w:tc>
      </w:tr>
      <w:tr w:rsidR="00620F25" w:rsidRPr="00F55E7D" w14:paraId="5BF22323" w14:textId="77777777" w:rsidTr="00620F25">
        <w:trPr>
          <w:cantSplit/>
          <w:jc w:val="center"/>
        </w:trPr>
        <w:tc>
          <w:tcPr>
            <w:tcW w:w="495" w:type="dxa"/>
            <w:vMerge/>
            <w:tcBorders>
              <w:left w:val="double" w:sz="4" w:space="0" w:color="auto"/>
              <w:right w:val="single" w:sz="6" w:space="0" w:color="auto"/>
            </w:tcBorders>
            <w:vAlign w:val="center"/>
          </w:tcPr>
          <w:p w14:paraId="380DE8A8"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08A33C4B"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794CB2C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E72881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DB4BB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9F5A81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03F568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8E815E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9DC923"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23A2BB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CABE9D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A35C4B3"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BC7F5B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129927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2E3DEB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AE4721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18F8D09E" w14:textId="77777777" w:rsidR="00620F25" w:rsidRPr="00F55E7D" w:rsidRDefault="00620F25" w:rsidP="00073A90">
            <w:pPr>
              <w:jc w:val="both"/>
              <w:rPr>
                <w:sz w:val="20"/>
                <w:szCs w:val="20"/>
                <w:lang w:val="en-GB"/>
              </w:rPr>
            </w:pPr>
          </w:p>
        </w:tc>
        <w:tc>
          <w:tcPr>
            <w:tcW w:w="806" w:type="dxa"/>
            <w:vMerge/>
            <w:tcBorders>
              <w:left w:val="single" w:sz="6" w:space="0" w:color="auto"/>
              <w:right w:val="double" w:sz="4" w:space="0" w:color="auto"/>
            </w:tcBorders>
            <w:vAlign w:val="center"/>
          </w:tcPr>
          <w:p w14:paraId="1C67FA18" w14:textId="77777777" w:rsidR="00620F25" w:rsidRPr="00F55E7D" w:rsidRDefault="00620F25" w:rsidP="00073A90">
            <w:pPr>
              <w:jc w:val="both"/>
              <w:rPr>
                <w:sz w:val="20"/>
                <w:szCs w:val="20"/>
                <w:lang w:val="en-GB"/>
              </w:rPr>
            </w:pPr>
          </w:p>
        </w:tc>
      </w:tr>
      <w:tr w:rsidR="00620F25" w:rsidRPr="00F55E7D" w14:paraId="5DA2292D"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33AED4C" w14:textId="77777777" w:rsidR="00620F25" w:rsidRPr="00F55E7D" w:rsidRDefault="00620F25" w:rsidP="00073A90">
            <w:pPr>
              <w:jc w:val="both"/>
              <w:rPr>
                <w:sz w:val="20"/>
                <w:szCs w:val="20"/>
                <w:lang w:val="en-GB"/>
              </w:rPr>
            </w:pPr>
            <w:r w:rsidRPr="00F55E7D">
              <w:rPr>
                <w:sz w:val="20"/>
                <w:szCs w:val="20"/>
                <w:lang w:val="en-GB"/>
              </w:rPr>
              <w:t>n</w:t>
            </w:r>
          </w:p>
        </w:tc>
        <w:tc>
          <w:tcPr>
            <w:tcW w:w="1858" w:type="dxa"/>
            <w:vMerge w:val="restart"/>
            <w:tcBorders>
              <w:top w:val="single" w:sz="6" w:space="0" w:color="auto"/>
              <w:left w:val="single" w:sz="6" w:space="0" w:color="auto"/>
              <w:right w:val="single" w:sz="6" w:space="0" w:color="auto"/>
            </w:tcBorders>
          </w:tcPr>
          <w:p w14:paraId="36AE78EB" w14:textId="77777777" w:rsidR="00620F25" w:rsidRPr="00F55E7D" w:rsidRDefault="00620F25" w:rsidP="00073A90">
            <w:pPr>
              <w:pStyle w:val="xl41"/>
              <w:spacing w:before="0" w:beforeAutospacing="0" w:after="0" w:afterAutospacing="0"/>
              <w:jc w:val="both"/>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5E61900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DF79B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B4E4B0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5A0758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7C981CE"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885736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2AA3AA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797C2A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14235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39BA46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4FE01C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F97997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E675F0"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25477BF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26C5FDE" w14:textId="77777777" w:rsidR="00620F25" w:rsidRPr="00F55E7D" w:rsidRDefault="00620F25" w:rsidP="00073A90">
            <w:pPr>
              <w:jc w:val="both"/>
              <w:rPr>
                <w:sz w:val="20"/>
                <w:szCs w:val="20"/>
                <w:lang w:val="en-GB"/>
              </w:rPr>
            </w:pPr>
          </w:p>
        </w:tc>
        <w:tc>
          <w:tcPr>
            <w:tcW w:w="806" w:type="dxa"/>
            <w:vMerge w:val="restart"/>
            <w:tcBorders>
              <w:top w:val="single" w:sz="6" w:space="0" w:color="auto"/>
              <w:left w:val="single" w:sz="6" w:space="0" w:color="auto"/>
              <w:right w:val="double" w:sz="4" w:space="0" w:color="auto"/>
            </w:tcBorders>
          </w:tcPr>
          <w:p w14:paraId="52A6A203" w14:textId="77777777" w:rsidR="00620F25" w:rsidRPr="00F55E7D" w:rsidRDefault="00620F25" w:rsidP="00073A90">
            <w:pPr>
              <w:jc w:val="both"/>
              <w:rPr>
                <w:sz w:val="20"/>
                <w:szCs w:val="20"/>
                <w:lang w:val="en-GB"/>
              </w:rPr>
            </w:pPr>
          </w:p>
        </w:tc>
      </w:tr>
      <w:tr w:rsidR="00620F25" w:rsidRPr="00F55E7D" w14:paraId="5B8D3CDC"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31128641" w14:textId="77777777" w:rsidR="00620F25" w:rsidRPr="00F55E7D" w:rsidRDefault="00620F25" w:rsidP="00073A90">
            <w:pPr>
              <w:jc w:val="both"/>
              <w:rPr>
                <w:sz w:val="20"/>
                <w:szCs w:val="20"/>
                <w:lang w:val="en-GB"/>
              </w:rPr>
            </w:pPr>
          </w:p>
        </w:tc>
        <w:tc>
          <w:tcPr>
            <w:tcW w:w="1858" w:type="dxa"/>
            <w:vMerge/>
            <w:tcBorders>
              <w:left w:val="single" w:sz="6" w:space="0" w:color="auto"/>
              <w:bottom w:val="single" w:sz="6" w:space="0" w:color="auto"/>
              <w:right w:val="single" w:sz="6" w:space="0" w:color="auto"/>
            </w:tcBorders>
          </w:tcPr>
          <w:p w14:paraId="2EB53C76" w14:textId="77777777" w:rsidR="00620F25" w:rsidRPr="00F55E7D" w:rsidRDefault="00620F25" w:rsidP="00073A90">
            <w:pPr>
              <w:jc w:val="both"/>
              <w:rPr>
                <w:sz w:val="20"/>
                <w:szCs w:val="20"/>
                <w:lang w:val="en-GB"/>
              </w:rPr>
            </w:pPr>
          </w:p>
        </w:tc>
        <w:tc>
          <w:tcPr>
            <w:tcW w:w="619" w:type="dxa"/>
            <w:tcBorders>
              <w:top w:val="dashSmallGap" w:sz="4" w:space="0" w:color="auto"/>
              <w:bottom w:val="single" w:sz="6" w:space="0" w:color="auto"/>
            </w:tcBorders>
          </w:tcPr>
          <w:p w14:paraId="79DD545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AF91613"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00D09E9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E6199FE"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615D7E83" w14:textId="77777777" w:rsidR="00620F25" w:rsidRPr="00F55E7D" w:rsidRDefault="00620F25" w:rsidP="00073A90">
            <w:pPr>
              <w:pStyle w:val="xl41"/>
              <w:spacing w:before="0" w:beforeAutospacing="0" w:after="0" w:afterAutospacing="0"/>
              <w:jc w:val="both"/>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5ACB59B4"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463D40B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6E926D1"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tcBorders>
          </w:tcPr>
          <w:p w14:paraId="2982F47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E88F0F" w14:textId="77777777" w:rsidR="00620F25" w:rsidRPr="00F55E7D" w:rsidRDefault="00620F25" w:rsidP="00073A90">
            <w:pPr>
              <w:jc w:val="both"/>
              <w:rPr>
                <w:sz w:val="20"/>
                <w:szCs w:val="20"/>
                <w:lang w:val="en-GB"/>
              </w:rPr>
            </w:pPr>
          </w:p>
        </w:tc>
        <w:tc>
          <w:tcPr>
            <w:tcW w:w="620" w:type="dxa"/>
            <w:tcBorders>
              <w:top w:val="dashSmallGap" w:sz="4" w:space="0" w:color="auto"/>
              <w:bottom w:val="single" w:sz="6" w:space="0" w:color="auto"/>
              <w:right w:val="single" w:sz="6" w:space="0" w:color="auto"/>
            </w:tcBorders>
          </w:tcPr>
          <w:p w14:paraId="37C4FD8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tcBorders>
          </w:tcPr>
          <w:p w14:paraId="1B3EFE0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A45883" w14:textId="77777777" w:rsidR="00620F25" w:rsidRPr="00F55E7D" w:rsidRDefault="00620F25" w:rsidP="00073A90">
            <w:pPr>
              <w:jc w:val="both"/>
              <w:rPr>
                <w:sz w:val="20"/>
                <w:szCs w:val="20"/>
                <w:lang w:val="en-GB"/>
              </w:rPr>
            </w:pPr>
          </w:p>
        </w:tc>
        <w:tc>
          <w:tcPr>
            <w:tcW w:w="806" w:type="dxa"/>
            <w:tcBorders>
              <w:top w:val="single" w:sz="6" w:space="0" w:color="auto"/>
              <w:bottom w:val="single" w:sz="6" w:space="0" w:color="auto"/>
              <w:right w:val="single" w:sz="6" w:space="0" w:color="auto"/>
            </w:tcBorders>
            <w:shd w:val="thinDiagCross" w:color="auto" w:fill="auto"/>
          </w:tcPr>
          <w:p w14:paraId="6DE49119"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749F616B" w14:textId="77777777" w:rsidR="00620F25" w:rsidRPr="00F55E7D" w:rsidRDefault="00620F25" w:rsidP="00073A90">
            <w:pPr>
              <w:jc w:val="both"/>
              <w:rPr>
                <w:sz w:val="20"/>
                <w:szCs w:val="20"/>
                <w:lang w:val="en-GB"/>
              </w:rPr>
            </w:pPr>
          </w:p>
        </w:tc>
        <w:tc>
          <w:tcPr>
            <w:tcW w:w="806" w:type="dxa"/>
            <w:vMerge/>
            <w:tcBorders>
              <w:left w:val="single" w:sz="6" w:space="0" w:color="auto"/>
              <w:bottom w:val="single" w:sz="6" w:space="0" w:color="auto"/>
              <w:right w:val="double" w:sz="4" w:space="0" w:color="auto"/>
            </w:tcBorders>
          </w:tcPr>
          <w:p w14:paraId="21693118" w14:textId="77777777" w:rsidR="00620F25" w:rsidRPr="00F55E7D" w:rsidRDefault="00620F25" w:rsidP="00073A90">
            <w:pPr>
              <w:jc w:val="both"/>
              <w:rPr>
                <w:sz w:val="20"/>
                <w:szCs w:val="20"/>
                <w:lang w:val="en-GB"/>
              </w:rPr>
            </w:pPr>
          </w:p>
        </w:tc>
      </w:tr>
      <w:tr w:rsidR="00620F25" w:rsidRPr="00F55E7D" w14:paraId="454033F4" w14:textId="77777777" w:rsidTr="00620F25">
        <w:trPr>
          <w:cantSplit/>
          <w:trHeight w:hRule="exact" w:val="284"/>
          <w:jc w:val="center"/>
        </w:trPr>
        <w:tc>
          <w:tcPr>
            <w:tcW w:w="495" w:type="dxa"/>
            <w:tcBorders>
              <w:top w:val="single" w:sz="6" w:space="0" w:color="auto"/>
              <w:left w:val="double" w:sz="4" w:space="0" w:color="auto"/>
              <w:bottom w:val="single" w:sz="8" w:space="0" w:color="auto"/>
              <w:right w:val="nil"/>
            </w:tcBorders>
          </w:tcPr>
          <w:p w14:paraId="5464A747" w14:textId="77777777" w:rsidR="00620F25" w:rsidRPr="00F55E7D" w:rsidRDefault="00620F25" w:rsidP="00073A90">
            <w:pPr>
              <w:ind w:left="-162"/>
              <w:jc w:val="both"/>
              <w:rPr>
                <w:sz w:val="20"/>
                <w:szCs w:val="20"/>
                <w:lang w:val="en-GB"/>
              </w:rPr>
            </w:pPr>
          </w:p>
        </w:tc>
        <w:tc>
          <w:tcPr>
            <w:tcW w:w="1858" w:type="dxa"/>
            <w:tcBorders>
              <w:top w:val="single" w:sz="6" w:space="0" w:color="auto"/>
              <w:left w:val="nil"/>
              <w:bottom w:val="single" w:sz="8" w:space="0" w:color="auto"/>
              <w:right w:val="nil"/>
            </w:tcBorders>
          </w:tcPr>
          <w:p w14:paraId="34722317" w14:textId="77777777" w:rsidR="00620F25" w:rsidRPr="00F55E7D" w:rsidRDefault="00620F25" w:rsidP="00073A90">
            <w:pPr>
              <w:jc w:val="both"/>
              <w:rPr>
                <w:sz w:val="20"/>
                <w:szCs w:val="20"/>
                <w:lang w:val="en-GB"/>
              </w:rPr>
            </w:pPr>
          </w:p>
        </w:tc>
        <w:tc>
          <w:tcPr>
            <w:tcW w:w="619" w:type="dxa"/>
            <w:tcBorders>
              <w:top w:val="single" w:sz="6" w:space="0" w:color="auto"/>
              <w:left w:val="nil"/>
              <w:bottom w:val="single" w:sz="8" w:space="0" w:color="auto"/>
              <w:right w:val="nil"/>
            </w:tcBorders>
          </w:tcPr>
          <w:p w14:paraId="19B8EA19"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65F97228"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2D9D67C3"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0AA267A7"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136F33E8"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2C2714A3"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724F8462"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nil"/>
            </w:tcBorders>
          </w:tcPr>
          <w:p w14:paraId="6F969544" w14:textId="77777777" w:rsidR="00620F25" w:rsidRPr="00F55E7D" w:rsidRDefault="00620F25" w:rsidP="00073A90">
            <w:pPr>
              <w:jc w:val="both"/>
              <w:rPr>
                <w:sz w:val="20"/>
                <w:szCs w:val="20"/>
                <w:lang w:val="en-GB"/>
              </w:rPr>
            </w:pPr>
          </w:p>
        </w:tc>
        <w:tc>
          <w:tcPr>
            <w:tcW w:w="620" w:type="dxa"/>
            <w:tcBorders>
              <w:top w:val="single" w:sz="6" w:space="0" w:color="auto"/>
              <w:left w:val="nil"/>
              <w:bottom w:val="single" w:sz="8" w:space="0" w:color="auto"/>
              <w:right w:val="single" w:sz="6" w:space="0" w:color="auto"/>
            </w:tcBorders>
          </w:tcPr>
          <w:p w14:paraId="7EE940AB" w14:textId="77777777" w:rsidR="00620F25" w:rsidRPr="00F55E7D" w:rsidRDefault="00620F25" w:rsidP="00073A90">
            <w:pPr>
              <w:jc w:val="both"/>
              <w:rPr>
                <w:sz w:val="20"/>
                <w:szCs w:val="20"/>
                <w:lang w:val="en-GB"/>
              </w:rPr>
            </w:pPr>
          </w:p>
        </w:tc>
        <w:tc>
          <w:tcPr>
            <w:tcW w:w="2480" w:type="dxa"/>
            <w:gridSpan w:val="4"/>
            <w:tcBorders>
              <w:top w:val="single" w:sz="6" w:space="0" w:color="auto"/>
              <w:left w:val="single" w:sz="6" w:space="0" w:color="auto"/>
              <w:bottom w:val="single" w:sz="8" w:space="0" w:color="auto"/>
              <w:right w:val="single" w:sz="6" w:space="0" w:color="auto"/>
            </w:tcBorders>
            <w:vAlign w:val="center"/>
          </w:tcPr>
          <w:p w14:paraId="5562E0C6" w14:textId="77777777" w:rsidR="00620F25" w:rsidRPr="00F55E7D" w:rsidRDefault="00620F25" w:rsidP="00073A90">
            <w:pPr>
              <w:jc w:val="both"/>
              <w:rPr>
                <w:b/>
                <w:bCs/>
                <w:sz w:val="20"/>
                <w:szCs w:val="20"/>
                <w:lang w:val="en-GB"/>
              </w:rPr>
            </w:pPr>
            <w:r w:rsidRPr="00F55E7D">
              <w:rPr>
                <w:b/>
                <w:bCs/>
                <w:sz w:val="20"/>
                <w:szCs w:val="20"/>
                <w:lang w:val="en-GB"/>
              </w:rPr>
              <w:t>Subtotal</w:t>
            </w:r>
          </w:p>
        </w:tc>
        <w:tc>
          <w:tcPr>
            <w:tcW w:w="806" w:type="dxa"/>
            <w:tcBorders>
              <w:top w:val="single" w:sz="6" w:space="0" w:color="auto"/>
              <w:left w:val="single" w:sz="6" w:space="0" w:color="auto"/>
              <w:bottom w:val="single" w:sz="8" w:space="0" w:color="auto"/>
              <w:right w:val="single" w:sz="6" w:space="0" w:color="auto"/>
            </w:tcBorders>
          </w:tcPr>
          <w:p w14:paraId="4D55E11F" w14:textId="77777777" w:rsidR="00620F25" w:rsidRPr="00F55E7D" w:rsidRDefault="00620F25" w:rsidP="00073A90">
            <w:pPr>
              <w:pStyle w:val="Heading6"/>
              <w:jc w:val="both"/>
              <w:rPr>
                <w:sz w:val="20"/>
                <w:lang w:val="en-GB"/>
              </w:rPr>
            </w:pPr>
          </w:p>
        </w:tc>
        <w:tc>
          <w:tcPr>
            <w:tcW w:w="806" w:type="dxa"/>
            <w:tcBorders>
              <w:top w:val="single" w:sz="6" w:space="0" w:color="auto"/>
              <w:left w:val="single" w:sz="6" w:space="0" w:color="auto"/>
              <w:bottom w:val="single" w:sz="8" w:space="0" w:color="auto"/>
              <w:right w:val="single" w:sz="6" w:space="0" w:color="auto"/>
            </w:tcBorders>
          </w:tcPr>
          <w:p w14:paraId="72AA504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8" w:space="0" w:color="auto"/>
              <w:right w:val="double" w:sz="4" w:space="0" w:color="auto"/>
            </w:tcBorders>
          </w:tcPr>
          <w:p w14:paraId="0AD5C055" w14:textId="77777777" w:rsidR="00620F25" w:rsidRPr="00F55E7D" w:rsidRDefault="00620F25" w:rsidP="00073A90">
            <w:pPr>
              <w:jc w:val="both"/>
              <w:rPr>
                <w:sz w:val="20"/>
                <w:szCs w:val="20"/>
                <w:lang w:val="en-GB"/>
              </w:rPr>
            </w:pPr>
          </w:p>
        </w:tc>
      </w:tr>
      <w:tr w:rsidR="00620F25" w:rsidRPr="00F55E7D" w14:paraId="3AC2F555" w14:textId="77777777" w:rsidTr="00620F25">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4B15DE86" w14:textId="77777777" w:rsidR="00620F25" w:rsidRPr="00F55E7D" w:rsidRDefault="00620F25" w:rsidP="00073A90">
            <w:pPr>
              <w:pStyle w:val="xl41"/>
              <w:spacing w:before="0" w:beforeAutospacing="0" w:after="0" w:afterAutospacing="0"/>
              <w:jc w:val="both"/>
              <w:rPr>
                <w:b/>
                <w:bCs/>
                <w:lang w:val="en-GB"/>
              </w:rPr>
            </w:pPr>
            <w:r w:rsidRPr="00F55E7D">
              <w:rPr>
                <w:rFonts w:eastAsia="Times New Roman"/>
                <w:b/>
                <w:bCs/>
                <w:lang w:val="en-GB"/>
              </w:rPr>
              <w:t>Local</w:t>
            </w:r>
          </w:p>
        </w:tc>
        <w:tc>
          <w:tcPr>
            <w:tcW w:w="619" w:type="dxa"/>
            <w:tcBorders>
              <w:top w:val="single" w:sz="8" w:space="0" w:color="auto"/>
              <w:left w:val="nil"/>
              <w:bottom w:val="single" w:sz="6" w:space="0" w:color="auto"/>
              <w:right w:val="nil"/>
            </w:tcBorders>
          </w:tcPr>
          <w:p w14:paraId="21068E14"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13854F1D"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7C38C7B3"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295218C3"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4D8CB8B2"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2A9665EC"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66D0DFBB"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7623F055"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5BC7E031"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1DF0A69F"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3434EE0A"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6D9CCC06" w14:textId="77777777" w:rsidR="00620F25" w:rsidRPr="00F55E7D" w:rsidRDefault="00620F25" w:rsidP="00073A90">
            <w:pPr>
              <w:jc w:val="both"/>
              <w:rPr>
                <w:sz w:val="20"/>
                <w:szCs w:val="20"/>
                <w:lang w:val="en-GB"/>
              </w:rPr>
            </w:pPr>
          </w:p>
        </w:tc>
        <w:tc>
          <w:tcPr>
            <w:tcW w:w="620" w:type="dxa"/>
            <w:tcBorders>
              <w:top w:val="single" w:sz="8" w:space="0" w:color="auto"/>
              <w:left w:val="nil"/>
              <w:bottom w:val="single" w:sz="6" w:space="0" w:color="auto"/>
              <w:right w:val="nil"/>
            </w:tcBorders>
          </w:tcPr>
          <w:p w14:paraId="334BEC94" w14:textId="77777777" w:rsidR="00620F25" w:rsidRPr="00F55E7D" w:rsidRDefault="00620F25" w:rsidP="00073A90">
            <w:pPr>
              <w:jc w:val="both"/>
              <w:rPr>
                <w:sz w:val="20"/>
                <w:szCs w:val="20"/>
                <w:lang w:val="en-GB"/>
              </w:rPr>
            </w:pPr>
          </w:p>
        </w:tc>
        <w:tc>
          <w:tcPr>
            <w:tcW w:w="806" w:type="dxa"/>
            <w:tcBorders>
              <w:top w:val="single" w:sz="8" w:space="0" w:color="auto"/>
              <w:left w:val="nil"/>
              <w:bottom w:val="single" w:sz="6" w:space="0" w:color="auto"/>
              <w:right w:val="nil"/>
            </w:tcBorders>
          </w:tcPr>
          <w:p w14:paraId="02BFC0E9" w14:textId="77777777" w:rsidR="00620F25" w:rsidRPr="00F55E7D" w:rsidRDefault="00620F25" w:rsidP="00073A90">
            <w:pPr>
              <w:jc w:val="both"/>
              <w:rPr>
                <w:sz w:val="20"/>
                <w:szCs w:val="20"/>
                <w:lang w:val="en-GB"/>
              </w:rPr>
            </w:pPr>
          </w:p>
        </w:tc>
        <w:tc>
          <w:tcPr>
            <w:tcW w:w="806" w:type="dxa"/>
            <w:tcBorders>
              <w:top w:val="single" w:sz="8" w:space="0" w:color="auto"/>
              <w:left w:val="nil"/>
              <w:bottom w:val="single" w:sz="6" w:space="0" w:color="auto"/>
              <w:right w:val="nil"/>
            </w:tcBorders>
          </w:tcPr>
          <w:p w14:paraId="115867A4" w14:textId="77777777" w:rsidR="00620F25" w:rsidRPr="00F55E7D" w:rsidRDefault="00620F25" w:rsidP="00073A90">
            <w:pPr>
              <w:jc w:val="both"/>
              <w:rPr>
                <w:sz w:val="20"/>
                <w:szCs w:val="20"/>
                <w:lang w:val="en-GB"/>
              </w:rPr>
            </w:pPr>
          </w:p>
        </w:tc>
        <w:tc>
          <w:tcPr>
            <w:tcW w:w="806" w:type="dxa"/>
            <w:tcBorders>
              <w:top w:val="single" w:sz="8" w:space="0" w:color="auto"/>
              <w:left w:val="nil"/>
              <w:bottom w:val="single" w:sz="6" w:space="0" w:color="auto"/>
              <w:right w:val="double" w:sz="4" w:space="0" w:color="auto"/>
            </w:tcBorders>
          </w:tcPr>
          <w:p w14:paraId="078CAC84" w14:textId="77777777" w:rsidR="00620F25" w:rsidRPr="00F55E7D" w:rsidRDefault="00620F25" w:rsidP="00073A90">
            <w:pPr>
              <w:jc w:val="both"/>
              <w:rPr>
                <w:sz w:val="20"/>
                <w:szCs w:val="20"/>
                <w:lang w:val="en-GB"/>
              </w:rPr>
            </w:pPr>
          </w:p>
        </w:tc>
      </w:tr>
      <w:tr w:rsidR="00620F25" w:rsidRPr="00F55E7D" w14:paraId="761FA428"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644A8C41" w14:textId="77777777" w:rsidR="00620F25" w:rsidRPr="00F55E7D" w:rsidRDefault="00620F25" w:rsidP="00073A90">
            <w:pPr>
              <w:jc w:val="both"/>
              <w:rPr>
                <w:sz w:val="20"/>
                <w:szCs w:val="20"/>
                <w:lang w:val="en-GB"/>
              </w:rPr>
            </w:pPr>
            <w:r w:rsidRPr="00F55E7D">
              <w:rPr>
                <w:sz w:val="20"/>
                <w:szCs w:val="20"/>
                <w:lang w:val="en-GB"/>
              </w:rPr>
              <w:t>1</w:t>
            </w:r>
          </w:p>
        </w:tc>
        <w:tc>
          <w:tcPr>
            <w:tcW w:w="1858" w:type="dxa"/>
            <w:vMerge w:val="restart"/>
            <w:tcBorders>
              <w:top w:val="single" w:sz="6" w:space="0" w:color="auto"/>
              <w:left w:val="single" w:sz="6" w:space="0" w:color="auto"/>
              <w:right w:val="single" w:sz="6" w:space="0" w:color="auto"/>
            </w:tcBorders>
          </w:tcPr>
          <w:p w14:paraId="1AF3734E"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14:paraId="089B3B13"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620" w:type="dxa"/>
            <w:tcBorders>
              <w:top w:val="single" w:sz="6" w:space="0" w:color="auto"/>
              <w:left w:val="single" w:sz="6" w:space="0" w:color="auto"/>
              <w:bottom w:val="dashSmallGap" w:sz="4" w:space="0" w:color="auto"/>
              <w:right w:val="single" w:sz="6" w:space="0" w:color="auto"/>
            </w:tcBorders>
          </w:tcPr>
          <w:p w14:paraId="4636032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1247C7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FC78DA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92819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820E4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86A182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92D54A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B15654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EDA5F9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A9293D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43EE42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BC41485"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C54166B"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0ECFA7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3E524B4D" w14:textId="77777777" w:rsidR="00620F25" w:rsidRPr="00F55E7D" w:rsidRDefault="00620F25" w:rsidP="00073A90">
            <w:pPr>
              <w:jc w:val="both"/>
              <w:rPr>
                <w:sz w:val="20"/>
                <w:szCs w:val="20"/>
                <w:lang w:val="en-GB"/>
              </w:rPr>
            </w:pPr>
          </w:p>
        </w:tc>
      </w:tr>
      <w:tr w:rsidR="00620F25" w:rsidRPr="00F55E7D" w14:paraId="7A564FE6" w14:textId="77777777" w:rsidTr="00620F25">
        <w:trPr>
          <w:cantSplit/>
          <w:jc w:val="center"/>
        </w:trPr>
        <w:tc>
          <w:tcPr>
            <w:tcW w:w="495" w:type="dxa"/>
            <w:vMerge/>
            <w:tcBorders>
              <w:left w:val="double" w:sz="4" w:space="0" w:color="auto"/>
              <w:right w:val="single" w:sz="6" w:space="0" w:color="auto"/>
            </w:tcBorders>
            <w:vAlign w:val="center"/>
          </w:tcPr>
          <w:p w14:paraId="36E994E8"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3A026438"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14:paraId="08CB8D51"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620" w:type="dxa"/>
            <w:tcBorders>
              <w:top w:val="dashSmallGap" w:sz="4" w:space="0" w:color="auto"/>
              <w:left w:val="single" w:sz="6" w:space="0" w:color="auto"/>
              <w:bottom w:val="single" w:sz="6" w:space="0" w:color="auto"/>
              <w:right w:val="single" w:sz="6" w:space="0" w:color="auto"/>
            </w:tcBorders>
          </w:tcPr>
          <w:p w14:paraId="03F90F2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4C723E3"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B8715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CE0E11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27D19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4A0B4C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444C44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D2A032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C6B2E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4C9037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E966F4D"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C38C7F8"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95C5D9F"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57805F39"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72D1EBF7" w14:textId="77777777" w:rsidR="00620F25" w:rsidRPr="00F55E7D" w:rsidRDefault="00620F25" w:rsidP="00073A90">
            <w:pPr>
              <w:jc w:val="both"/>
              <w:rPr>
                <w:sz w:val="20"/>
                <w:szCs w:val="20"/>
                <w:lang w:val="en-GB"/>
              </w:rPr>
            </w:pPr>
          </w:p>
        </w:tc>
      </w:tr>
      <w:tr w:rsidR="00620F25" w:rsidRPr="00F55E7D" w14:paraId="69A78AF5"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5C441D6B" w14:textId="77777777" w:rsidR="00620F25" w:rsidRPr="00F55E7D" w:rsidRDefault="00620F25" w:rsidP="00073A90">
            <w:pPr>
              <w:jc w:val="both"/>
              <w:rPr>
                <w:sz w:val="20"/>
                <w:szCs w:val="20"/>
                <w:lang w:val="en-GB"/>
              </w:rPr>
            </w:pPr>
            <w:r w:rsidRPr="00F55E7D">
              <w:rPr>
                <w:sz w:val="20"/>
                <w:szCs w:val="20"/>
                <w:lang w:val="en-GB"/>
              </w:rPr>
              <w:t>2</w:t>
            </w:r>
          </w:p>
        </w:tc>
        <w:tc>
          <w:tcPr>
            <w:tcW w:w="1858" w:type="dxa"/>
            <w:vMerge w:val="restart"/>
            <w:tcBorders>
              <w:top w:val="single" w:sz="6" w:space="0" w:color="auto"/>
              <w:left w:val="single" w:sz="6" w:space="0" w:color="auto"/>
              <w:right w:val="single" w:sz="6" w:space="0" w:color="auto"/>
            </w:tcBorders>
          </w:tcPr>
          <w:p w14:paraId="3C297D3E"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1EB6988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E06473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E5D59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94054A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FB7C9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E8112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EE73D5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8291E9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C86E3C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DDD95EC"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8CD5AE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924ED10"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8A771FB"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6ACC64B3"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E4021E9"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3D61BD4A" w14:textId="77777777" w:rsidR="00620F25" w:rsidRPr="00F55E7D" w:rsidRDefault="00620F25" w:rsidP="00073A90">
            <w:pPr>
              <w:jc w:val="both"/>
              <w:rPr>
                <w:sz w:val="20"/>
                <w:szCs w:val="20"/>
                <w:lang w:val="en-GB"/>
              </w:rPr>
            </w:pPr>
          </w:p>
        </w:tc>
      </w:tr>
      <w:tr w:rsidR="00620F25" w:rsidRPr="00F55E7D" w14:paraId="7FBD3DAA" w14:textId="77777777" w:rsidTr="00620F25">
        <w:trPr>
          <w:cantSplit/>
          <w:jc w:val="center"/>
        </w:trPr>
        <w:tc>
          <w:tcPr>
            <w:tcW w:w="495" w:type="dxa"/>
            <w:vMerge/>
            <w:tcBorders>
              <w:left w:val="double" w:sz="4" w:space="0" w:color="auto"/>
              <w:right w:val="single" w:sz="6" w:space="0" w:color="auto"/>
            </w:tcBorders>
            <w:vAlign w:val="center"/>
          </w:tcPr>
          <w:p w14:paraId="5B8AD95B"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78C157AA"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2C4D0C4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2DC821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078849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A82E6C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ADC1EE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99B967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E8618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DF202A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85DC57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6D7AE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3103EB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141D92E"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6357B20"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CC1440F"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6D5CA739"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16882341" w14:textId="77777777" w:rsidR="00620F25" w:rsidRPr="00F55E7D" w:rsidRDefault="00620F25" w:rsidP="00073A90">
            <w:pPr>
              <w:jc w:val="both"/>
              <w:rPr>
                <w:sz w:val="20"/>
                <w:szCs w:val="20"/>
                <w:lang w:val="en-GB"/>
              </w:rPr>
            </w:pPr>
          </w:p>
        </w:tc>
      </w:tr>
      <w:tr w:rsidR="00620F25" w:rsidRPr="00F55E7D" w14:paraId="4C662627"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19F3A6C9" w14:textId="77777777" w:rsidR="00620F25" w:rsidRPr="00F55E7D" w:rsidRDefault="00620F25" w:rsidP="00073A90">
            <w:pPr>
              <w:jc w:val="both"/>
              <w:rPr>
                <w:sz w:val="20"/>
                <w:szCs w:val="20"/>
                <w:lang w:val="en-GB"/>
              </w:rPr>
            </w:pPr>
          </w:p>
        </w:tc>
        <w:tc>
          <w:tcPr>
            <w:tcW w:w="1858" w:type="dxa"/>
            <w:vMerge w:val="restart"/>
            <w:tcBorders>
              <w:top w:val="single" w:sz="6" w:space="0" w:color="auto"/>
              <w:left w:val="single" w:sz="6" w:space="0" w:color="auto"/>
              <w:right w:val="single" w:sz="6" w:space="0" w:color="auto"/>
            </w:tcBorders>
          </w:tcPr>
          <w:p w14:paraId="33522298"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7105F62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CC26888"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930DBD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6E5D9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0909D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8CBB92D"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A8BE10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34539D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C8B49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C4C344"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68413A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F36CA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C9BFAD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6F3D2F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2F1300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49CCAF19" w14:textId="77777777" w:rsidR="00620F25" w:rsidRPr="00F55E7D" w:rsidRDefault="00620F25" w:rsidP="00073A90">
            <w:pPr>
              <w:jc w:val="both"/>
              <w:rPr>
                <w:sz w:val="20"/>
                <w:szCs w:val="20"/>
                <w:lang w:val="en-GB"/>
              </w:rPr>
            </w:pPr>
          </w:p>
        </w:tc>
      </w:tr>
      <w:tr w:rsidR="00620F25" w:rsidRPr="00F55E7D" w14:paraId="5EB8FF59" w14:textId="77777777" w:rsidTr="00620F25">
        <w:trPr>
          <w:cantSplit/>
          <w:jc w:val="center"/>
        </w:trPr>
        <w:tc>
          <w:tcPr>
            <w:tcW w:w="495" w:type="dxa"/>
            <w:vMerge/>
            <w:tcBorders>
              <w:left w:val="double" w:sz="4" w:space="0" w:color="auto"/>
              <w:right w:val="single" w:sz="6" w:space="0" w:color="auto"/>
            </w:tcBorders>
            <w:vAlign w:val="center"/>
          </w:tcPr>
          <w:p w14:paraId="05D2785E"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76606B96"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6C0C579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089570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DCAEA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024902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5BB52C8"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E638D0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C27607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DABFA1C"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9A6F85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590DD5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18943D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9FCE0D5"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54A0EAA"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5216DF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E839CC1"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2A2168AA" w14:textId="77777777" w:rsidR="00620F25" w:rsidRPr="00F55E7D" w:rsidRDefault="00620F25" w:rsidP="00073A90">
            <w:pPr>
              <w:jc w:val="both"/>
              <w:rPr>
                <w:sz w:val="20"/>
                <w:szCs w:val="20"/>
                <w:lang w:val="en-GB"/>
              </w:rPr>
            </w:pPr>
          </w:p>
        </w:tc>
      </w:tr>
      <w:tr w:rsidR="00620F25" w:rsidRPr="00F55E7D" w14:paraId="5CC62E7E"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A28DF02" w14:textId="77777777" w:rsidR="00620F25" w:rsidRPr="00F55E7D" w:rsidRDefault="00620F25" w:rsidP="00073A90">
            <w:pPr>
              <w:jc w:val="both"/>
              <w:rPr>
                <w:sz w:val="20"/>
                <w:szCs w:val="20"/>
                <w:lang w:val="en-GB"/>
              </w:rPr>
            </w:pPr>
            <w:r w:rsidRPr="00F55E7D">
              <w:rPr>
                <w:sz w:val="20"/>
                <w:szCs w:val="20"/>
                <w:lang w:val="en-GB"/>
              </w:rPr>
              <w:t>n</w:t>
            </w:r>
          </w:p>
        </w:tc>
        <w:tc>
          <w:tcPr>
            <w:tcW w:w="1858" w:type="dxa"/>
            <w:vMerge w:val="restart"/>
            <w:tcBorders>
              <w:top w:val="single" w:sz="6" w:space="0" w:color="auto"/>
              <w:left w:val="single" w:sz="6" w:space="0" w:color="auto"/>
              <w:right w:val="single" w:sz="6" w:space="0" w:color="auto"/>
            </w:tcBorders>
          </w:tcPr>
          <w:p w14:paraId="0D003C3A" w14:textId="77777777" w:rsidR="00620F25" w:rsidRPr="00F55E7D" w:rsidRDefault="00620F25" w:rsidP="00073A90">
            <w:pPr>
              <w:jc w:val="both"/>
              <w:rPr>
                <w:sz w:val="20"/>
                <w:szCs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5D13312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4513B7F"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6455EB"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410FF5"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0DFFF3"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E20CDDD"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868727"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2FBDB46"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318133A"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A66939"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41F585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18C0681" w14:textId="77777777" w:rsidR="00620F25" w:rsidRPr="00F55E7D" w:rsidRDefault="00620F25" w:rsidP="00073A90">
            <w:pPr>
              <w:jc w:val="both"/>
              <w:rPr>
                <w:sz w:val="20"/>
                <w:szCs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3E225A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45CA761E"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322402F"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nil"/>
              <w:right w:val="double" w:sz="4" w:space="0" w:color="auto"/>
            </w:tcBorders>
            <w:vAlign w:val="center"/>
          </w:tcPr>
          <w:p w14:paraId="5404F209" w14:textId="77777777" w:rsidR="00620F25" w:rsidRPr="00F55E7D" w:rsidRDefault="00620F25" w:rsidP="00073A90">
            <w:pPr>
              <w:jc w:val="both"/>
              <w:rPr>
                <w:sz w:val="20"/>
                <w:szCs w:val="20"/>
                <w:lang w:val="en-GB"/>
              </w:rPr>
            </w:pPr>
          </w:p>
        </w:tc>
      </w:tr>
      <w:tr w:rsidR="00620F25" w:rsidRPr="00F55E7D" w14:paraId="4B81CC95" w14:textId="77777777" w:rsidTr="00620F25">
        <w:trPr>
          <w:cantSplit/>
          <w:jc w:val="center"/>
        </w:trPr>
        <w:tc>
          <w:tcPr>
            <w:tcW w:w="495" w:type="dxa"/>
            <w:vMerge/>
            <w:tcBorders>
              <w:left w:val="double" w:sz="4" w:space="0" w:color="auto"/>
              <w:right w:val="single" w:sz="6" w:space="0" w:color="auto"/>
            </w:tcBorders>
            <w:vAlign w:val="center"/>
          </w:tcPr>
          <w:p w14:paraId="39F285D8" w14:textId="77777777" w:rsidR="00620F25" w:rsidRPr="00F55E7D" w:rsidRDefault="00620F25" w:rsidP="00073A90">
            <w:pPr>
              <w:jc w:val="both"/>
              <w:rPr>
                <w:sz w:val="20"/>
                <w:szCs w:val="20"/>
                <w:lang w:val="en-GB"/>
              </w:rPr>
            </w:pPr>
          </w:p>
        </w:tc>
        <w:tc>
          <w:tcPr>
            <w:tcW w:w="1858" w:type="dxa"/>
            <w:vMerge/>
            <w:tcBorders>
              <w:left w:val="single" w:sz="6" w:space="0" w:color="auto"/>
              <w:right w:val="single" w:sz="6" w:space="0" w:color="auto"/>
            </w:tcBorders>
          </w:tcPr>
          <w:p w14:paraId="280582CA" w14:textId="77777777" w:rsidR="00620F25" w:rsidRPr="00F55E7D" w:rsidRDefault="00620F25" w:rsidP="00073A90">
            <w:pPr>
              <w:jc w:val="both"/>
              <w:rPr>
                <w:sz w:val="20"/>
                <w:szCs w:val="20"/>
                <w:lang w:val="en-GB"/>
              </w:rPr>
            </w:pPr>
          </w:p>
        </w:tc>
        <w:tc>
          <w:tcPr>
            <w:tcW w:w="619" w:type="dxa"/>
            <w:tcBorders>
              <w:top w:val="dashSmallGap" w:sz="4" w:space="0" w:color="auto"/>
              <w:left w:val="single" w:sz="6" w:space="0" w:color="auto"/>
              <w:bottom w:val="dotted" w:sz="4" w:space="0" w:color="auto"/>
              <w:right w:val="single" w:sz="6" w:space="0" w:color="auto"/>
            </w:tcBorders>
          </w:tcPr>
          <w:p w14:paraId="7677589F"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5B8FB26A"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2BC60A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FD4BFD4"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FD02E11"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083F402"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1349C30"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A589E66"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4C19B67"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52738AE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5A544AB"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0483229" w14:textId="77777777" w:rsidR="00620F25" w:rsidRPr="00F55E7D" w:rsidRDefault="00620F25" w:rsidP="00073A90">
            <w:pPr>
              <w:jc w:val="both"/>
              <w:rPr>
                <w:sz w:val="20"/>
                <w:szCs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0CB900CD"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0606AE7"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single" w:sz="6" w:space="0" w:color="auto"/>
            </w:tcBorders>
          </w:tcPr>
          <w:p w14:paraId="7DF1DCC2" w14:textId="77777777" w:rsidR="00620F25" w:rsidRPr="00F55E7D" w:rsidRDefault="00620F25" w:rsidP="00073A90">
            <w:pPr>
              <w:jc w:val="both"/>
              <w:rPr>
                <w:sz w:val="20"/>
                <w:szCs w:val="20"/>
                <w:lang w:val="en-GB"/>
              </w:rPr>
            </w:pPr>
          </w:p>
        </w:tc>
        <w:tc>
          <w:tcPr>
            <w:tcW w:w="806" w:type="dxa"/>
            <w:tcBorders>
              <w:top w:val="nil"/>
              <w:left w:val="single" w:sz="6" w:space="0" w:color="auto"/>
              <w:right w:val="double" w:sz="4" w:space="0" w:color="auto"/>
            </w:tcBorders>
            <w:vAlign w:val="center"/>
          </w:tcPr>
          <w:p w14:paraId="42AEEB33" w14:textId="77777777" w:rsidR="00620F25" w:rsidRPr="00F55E7D" w:rsidRDefault="00620F25" w:rsidP="00073A90">
            <w:pPr>
              <w:jc w:val="both"/>
              <w:rPr>
                <w:sz w:val="20"/>
                <w:szCs w:val="20"/>
                <w:lang w:val="en-GB"/>
              </w:rPr>
            </w:pPr>
          </w:p>
        </w:tc>
      </w:tr>
      <w:tr w:rsidR="00620F25" w:rsidRPr="00F55E7D" w14:paraId="775A3F0F" w14:textId="77777777" w:rsidTr="00620F25">
        <w:trPr>
          <w:cantSplit/>
          <w:trHeight w:hRule="exact" w:val="284"/>
          <w:jc w:val="center"/>
        </w:trPr>
        <w:tc>
          <w:tcPr>
            <w:tcW w:w="495" w:type="dxa"/>
            <w:tcBorders>
              <w:top w:val="single" w:sz="6" w:space="0" w:color="auto"/>
              <w:left w:val="double" w:sz="4" w:space="0" w:color="auto"/>
              <w:bottom w:val="nil"/>
              <w:right w:val="nil"/>
            </w:tcBorders>
          </w:tcPr>
          <w:p w14:paraId="4D924DCA" w14:textId="77777777" w:rsidR="00620F25" w:rsidRPr="00F55E7D" w:rsidRDefault="00620F25" w:rsidP="00073A90">
            <w:pPr>
              <w:jc w:val="both"/>
              <w:rPr>
                <w:sz w:val="20"/>
                <w:szCs w:val="20"/>
                <w:lang w:val="en-GB"/>
              </w:rPr>
            </w:pPr>
          </w:p>
        </w:tc>
        <w:tc>
          <w:tcPr>
            <w:tcW w:w="1858" w:type="dxa"/>
            <w:tcBorders>
              <w:top w:val="single" w:sz="6" w:space="0" w:color="auto"/>
              <w:left w:val="nil"/>
              <w:bottom w:val="nil"/>
              <w:right w:val="nil"/>
            </w:tcBorders>
          </w:tcPr>
          <w:p w14:paraId="00BF1A2D" w14:textId="77777777" w:rsidR="00620F25" w:rsidRPr="00F55E7D" w:rsidRDefault="00620F25" w:rsidP="00073A90">
            <w:pPr>
              <w:jc w:val="both"/>
              <w:rPr>
                <w:sz w:val="20"/>
                <w:szCs w:val="20"/>
                <w:lang w:val="en-GB"/>
              </w:rPr>
            </w:pPr>
          </w:p>
        </w:tc>
        <w:tc>
          <w:tcPr>
            <w:tcW w:w="619" w:type="dxa"/>
            <w:tcBorders>
              <w:top w:val="single" w:sz="6" w:space="0" w:color="auto"/>
              <w:left w:val="nil"/>
              <w:bottom w:val="nil"/>
              <w:right w:val="nil"/>
            </w:tcBorders>
          </w:tcPr>
          <w:p w14:paraId="3E5BD104"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636E67C9"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1D906D74"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48C3B00A"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1645529E"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7C7F28D9"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354F088A" w14:textId="77777777" w:rsidR="00620F25" w:rsidRPr="00F55E7D" w:rsidRDefault="00620F25" w:rsidP="00073A90">
            <w:pPr>
              <w:jc w:val="both"/>
              <w:rPr>
                <w:sz w:val="20"/>
                <w:szCs w:val="20"/>
                <w:lang w:val="en-GB"/>
              </w:rPr>
            </w:pPr>
          </w:p>
        </w:tc>
        <w:tc>
          <w:tcPr>
            <w:tcW w:w="620" w:type="dxa"/>
            <w:tcBorders>
              <w:top w:val="single" w:sz="6" w:space="0" w:color="auto"/>
              <w:left w:val="nil"/>
              <w:bottom w:val="nil"/>
              <w:right w:val="nil"/>
            </w:tcBorders>
          </w:tcPr>
          <w:p w14:paraId="34076BC7" w14:textId="77777777" w:rsidR="00620F25" w:rsidRPr="00F55E7D" w:rsidRDefault="00620F25" w:rsidP="00073A90">
            <w:pPr>
              <w:jc w:val="both"/>
              <w:rPr>
                <w:sz w:val="20"/>
                <w:szCs w:val="20"/>
                <w:lang w:val="en-GB"/>
              </w:rPr>
            </w:pPr>
          </w:p>
        </w:tc>
        <w:tc>
          <w:tcPr>
            <w:tcW w:w="620" w:type="dxa"/>
            <w:tcBorders>
              <w:top w:val="single" w:sz="6" w:space="0" w:color="auto"/>
              <w:left w:val="nil"/>
              <w:bottom w:val="nil"/>
            </w:tcBorders>
          </w:tcPr>
          <w:p w14:paraId="1BBE7C60" w14:textId="77777777" w:rsidR="00620F25" w:rsidRPr="00F55E7D" w:rsidRDefault="00620F25" w:rsidP="00073A90">
            <w:pPr>
              <w:jc w:val="both"/>
              <w:rPr>
                <w:sz w:val="20"/>
                <w:szCs w:val="20"/>
                <w:lang w:val="en-GB"/>
              </w:rPr>
            </w:pPr>
          </w:p>
        </w:tc>
        <w:tc>
          <w:tcPr>
            <w:tcW w:w="2480" w:type="dxa"/>
            <w:gridSpan w:val="4"/>
            <w:tcBorders>
              <w:top w:val="single" w:sz="6" w:space="0" w:color="auto"/>
              <w:left w:val="single" w:sz="6" w:space="0" w:color="auto"/>
              <w:bottom w:val="single" w:sz="6" w:space="0" w:color="auto"/>
              <w:right w:val="single" w:sz="6" w:space="0" w:color="auto"/>
            </w:tcBorders>
            <w:vAlign w:val="center"/>
          </w:tcPr>
          <w:p w14:paraId="75B6227F" w14:textId="77777777" w:rsidR="00620F25" w:rsidRPr="00F55E7D" w:rsidRDefault="00620F25" w:rsidP="00073A90">
            <w:pPr>
              <w:jc w:val="both"/>
              <w:rPr>
                <w:sz w:val="20"/>
                <w:szCs w:val="20"/>
                <w:lang w:val="en-GB"/>
              </w:rPr>
            </w:pPr>
            <w:r w:rsidRPr="00F55E7D">
              <w:rPr>
                <w:b/>
                <w:bCs/>
                <w:sz w:val="20"/>
                <w:szCs w:val="20"/>
                <w:lang w:val="en-GB"/>
              </w:rPr>
              <w:t>Subtotal</w:t>
            </w:r>
          </w:p>
        </w:tc>
        <w:tc>
          <w:tcPr>
            <w:tcW w:w="806" w:type="dxa"/>
            <w:tcBorders>
              <w:top w:val="single" w:sz="6" w:space="0" w:color="auto"/>
              <w:bottom w:val="single" w:sz="6" w:space="0" w:color="auto"/>
              <w:right w:val="single" w:sz="6" w:space="0" w:color="auto"/>
            </w:tcBorders>
          </w:tcPr>
          <w:p w14:paraId="6756681B" w14:textId="77777777" w:rsidR="00620F25" w:rsidRPr="00F55E7D" w:rsidRDefault="00620F25" w:rsidP="00073A90">
            <w:pPr>
              <w:pStyle w:val="Heading6"/>
              <w:jc w:val="both"/>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8E4CB51"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single" w:sz="6" w:space="0" w:color="auto"/>
              <w:right w:val="double" w:sz="4" w:space="0" w:color="auto"/>
            </w:tcBorders>
            <w:vAlign w:val="center"/>
          </w:tcPr>
          <w:p w14:paraId="7C58D7C3" w14:textId="77777777" w:rsidR="00620F25" w:rsidRPr="00F55E7D" w:rsidRDefault="00620F25" w:rsidP="00073A90">
            <w:pPr>
              <w:jc w:val="both"/>
              <w:rPr>
                <w:sz w:val="20"/>
                <w:szCs w:val="20"/>
                <w:lang w:val="en-GB"/>
              </w:rPr>
            </w:pPr>
          </w:p>
        </w:tc>
      </w:tr>
      <w:tr w:rsidR="00620F25" w:rsidRPr="00F55E7D" w14:paraId="6DE07F46" w14:textId="77777777" w:rsidTr="00620F25">
        <w:trPr>
          <w:cantSplit/>
          <w:trHeight w:hRule="exact" w:val="284"/>
          <w:jc w:val="center"/>
        </w:trPr>
        <w:tc>
          <w:tcPr>
            <w:tcW w:w="495" w:type="dxa"/>
            <w:tcBorders>
              <w:top w:val="nil"/>
              <w:left w:val="double" w:sz="4" w:space="0" w:color="auto"/>
              <w:bottom w:val="double" w:sz="4" w:space="0" w:color="auto"/>
              <w:right w:val="nil"/>
            </w:tcBorders>
          </w:tcPr>
          <w:p w14:paraId="5C321FF4" w14:textId="77777777" w:rsidR="00620F25" w:rsidRPr="00F55E7D" w:rsidRDefault="00620F25" w:rsidP="00073A90">
            <w:pPr>
              <w:jc w:val="both"/>
              <w:rPr>
                <w:sz w:val="20"/>
                <w:szCs w:val="20"/>
                <w:lang w:val="en-GB"/>
              </w:rPr>
            </w:pPr>
          </w:p>
        </w:tc>
        <w:tc>
          <w:tcPr>
            <w:tcW w:w="1858" w:type="dxa"/>
            <w:tcBorders>
              <w:top w:val="nil"/>
              <w:left w:val="nil"/>
              <w:bottom w:val="double" w:sz="4" w:space="0" w:color="auto"/>
              <w:right w:val="nil"/>
            </w:tcBorders>
          </w:tcPr>
          <w:p w14:paraId="0A00B713" w14:textId="77777777" w:rsidR="00620F25" w:rsidRPr="00F55E7D" w:rsidRDefault="00620F25" w:rsidP="00073A90">
            <w:pPr>
              <w:jc w:val="both"/>
              <w:rPr>
                <w:sz w:val="20"/>
                <w:szCs w:val="20"/>
                <w:lang w:val="en-GB"/>
              </w:rPr>
            </w:pPr>
          </w:p>
        </w:tc>
        <w:tc>
          <w:tcPr>
            <w:tcW w:w="619" w:type="dxa"/>
            <w:tcBorders>
              <w:top w:val="nil"/>
              <w:left w:val="nil"/>
              <w:bottom w:val="double" w:sz="4" w:space="0" w:color="auto"/>
              <w:right w:val="nil"/>
            </w:tcBorders>
          </w:tcPr>
          <w:p w14:paraId="587C08CD"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296A8374"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7641D0F4"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55FA1C59"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771E57F9"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6221DCE6"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48243DB1" w14:textId="77777777" w:rsidR="00620F25" w:rsidRPr="00F55E7D" w:rsidRDefault="00620F25" w:rsidP="00073A90">
            <w:pPr>
              <w:jc w:val="both"/>
              <w:rPr>
                <w:sz w:val="20"/>
                <w:szCs w:val="20"/>
                <w:lang w:val="en-GB"/>
              </w:rPr>
            </w:pPr>
          </w:p>
        </w:tc>
        <w:tc>
          <w:tcPr>
            <w:tcW w:w="620" w:type="dxa"/>
            <w:tcBorders>
              <w:top w:val="nil"/>
              <w:left w:val="nil"/>
              <w:bottom w:val="double" w:sz="4" w:space="0" w:color="auto"/>
              <w:right w:val="nil"/>
            </w:tcBorders>
          </w:tcPr>
          <w:p w14:paraId="315F9CD9" w14:textId="77777777" w:rsidR="00620F25" w:rsidRPr="00F55E7D" w:rsidRDefault="00620F25" w:rsidP="00073A90">
            <w:pPr>
              <w:jc w:val="both"/>
              <w:rPr>
                <w:sz w:val="20"/>
                <w:szCs w:val="20"/>
                <w:lang w:val="en-GB"/>
              </w:rPr>
            </w:pPr>
          </w:p>
        </w:tc>
        <w:tc>
          <w:tcPr>
            <w:tcW w:w="620" w:type="dxa"/>
            <w:tcBorders>
              <w:top w:val="nil"/>
              <w:left w:val="nil"/>
              <w:bottom w:val="double" w:sz="4" w:space="0" w:color="auto"/>
            </w:tcBorders>
          </w:tcPr>
          <w:p w14:paraId="3C10F9BD" w14:textId="77777777" w:rsidR="00620F25" w:rsidRPr="00F55E7D" w:rsidRDefault="00620F25" w:rsidP="00073A90">
            <w:pPr>
              <w:jc w:val="both"/>
              <w:rPr>
                <w:sz w:val="20"/>
                <w:szCs w:val="20"/>
                <w:lang w:val="en-GB"/>
              </w:rPr>
            </w:pPr>
          </w:p>
        </w:tc>
        <w:tc>
          <w:tcPr>
            <w:tcW w:w="2480" w:type="dxa"/>
            <w:gridSpan w:val="4"/>
            <w:tcBorders>
              <w:top w:val="single" w:sz="6" w:space="0" w:color="auto"/>
              <w:left w:val="single" w:sz="6" w:space="0" w:color="auto"/>
              <w:bottom w:val="double" w:sz="4" w:space="0" w:color="auto"/>
              <w:right w:val="single" w:sz="6" w:space="0" w:color="auto"/>
            </w:tcBorders>
            <w:vAlign w:val="center"/>
          </w:tcPr>
          <w:p w14:paraId="72499762" w14:textId="77777777" w:rsidR="00620F25" w:rsidRPr="00F55E7D" w:rsidRDefault="00620F25" w:rsidP="00073A90">
            <w:pPr>
              <w:jc w:val="both"/>
              <w:rPr>
                <w:b/>
                <w:bCs/>
                <w:sz w:val="20"/>
                <w:szCs w:val="20"/>
                <w:lang w:val="en-GB"/>
              </w:rPr>
            </w:pPr>
            <w:r w:rsidRPr="00F55E7D">
              <w:rPr>
                <w:b/>
                <w:bCs/>
                <w:sz w:val="20"/>
                <w:szCs w:val="20"/>
                <w:lang w:val="en-GB"/>
              </w:rPr>
              <w:t>Total</w:t>
            </w:r>
          </w:p>
        </w:tc>
        <w:tc>
          <w:tcPr>
            <w:tcW w:w="806" w:type="dxa"/>
            <w:tcBorders>
              <w:top w:val="single" w:sz="6" w:space="0" w:color="auto"/>
              <w:bottom w:val="double" w:sz="4" w:space="0" w:color="auto"/>
              <w:right w:val="single" w:sz="6" w:space="0" w:color="auto"/>
            </w:tcBorders>
            <w:shd w:val="thinDiagCross" w:color="auto" w:fill="auto"/>
          </w:tcPr>
          <w:p w14:paraId="0C416EA2"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453E0336" w14:textId="77777777" w:rsidR="00620F25" w:rsidRPr="00F55E7D" w:rsidRDefault="00620F25" w:rsidP="00073A90">
            <w:pPr>
              <w:jc w:val="both"/>
              <w:rPr>
                <w:sz w:val="20"/>
                <w:szCs w:val="20"/>
                <w:lang w:val="en-GB"/>
              </w:rPr>
            </w:pPr>
          </w:p>
        </w:tc>
        <w:tc>
          <w:tcPr>
            <w:tcW w:w="806" w:type="dxa"/>
            <w:tcBorders>
              <w:top w:val="single" w:sz="6" w:space="0" w:color="auto"/>
              <w:left w:val="single" w:sz="6" w:space="0" w:color="auto"/>
              <w:bottom w:val="double" w:sz="4" w:space="0" w:color="auto"/>
              <w:right w:val="double" w:sz="4" w:space="0" w:color="auto"/>
            </w:tcBorders>
          </w:tcPr>
          <w:p w14:paraId="770DF798" w14:textId="77777777" w:rsidR="00620F25" w:rsidRPr="00F55E7D" w:rsidRDefault="00620F25" w:rsidP="00073A90">
            <w:pPr>
              <w:jc w:val="both"/>
              <w:rPr>
                <w:sz w:val="20"/>
                <w:szCs w:val="20"/>
                <w:lang w:val="en-GB"/>
              </w:rPr>
            </w:pPr>
          </w:p>
        </w:tc>
      </w:tr>
    </w:tbl>
    <w:p w14:paraId="587F8069" w14:textId="77777777" w:rsidR="00620F25" w:rsidRPr="00F55E7D" w:rsidRDefault="00620F25" w:rsidP="00073A90">
      <w:pPr>
        <w:tabs>
          <w:tab w:val="left" w:pos="360"/>
        </w:tabs>
        <w:jc w:val="both"/>
        <w:rPr>
          <w:sz w:val="20"/>
          <w:szCs w:val="20"/>
          <w:lang w:val="en-GB"/>
        </w:rPr>
      </w:pPr>
      <w:r w:rsidRPr="00F55E7D">
        <w:rPr>
          <w:sz w:val="20"/>
          <w:szCs w:val="20"/>
          <w:lang w:val="en-GB"/>
        </w:rPr>
        <w:t>1</w:t>
      </w:r>
      <w:r w:rsidRPr="00F55E7D">
        <w:rPr>
          <w:sz w:val="20"/>
          <w:szCs w:val="20"/>
          <w:lang w:val="en-GB"/>
        </w:rPr>
        <w:tab/>
        <w:t>For Professional Staff the input should be indicated individually; for Support Staff it should be indicated by category (e.g.: draftsmen, clerical staff, etc.).</w:t>
      </w:r>
    </w:p>
    <w:p w14:paraId="2E6E3036" w14:textId="77777777" w:rsidR="00620F25" w:rsidRPr="00F55E7D" w:rsidRDefault="00620F25" w:rsidP="00073A90">
      <w:pPr>
        <w:tabs>
          <w:tab w:val="left" w:pos="360"/>
        </w:tabs>
        <w:jc w:val="both"/>
        <w:rPr>
          <w:sz w:val="20"/>
          <w:szCs w:val="20"/>
          <w:lang w:val="en-GB"/>
        </w:rPr>
      </w:pPr>
      <w:r w:rsidRPr="00F55E7D">
        <w:rPr>
          <w:sz w:val="20"/>
          <w:szCs w:val="20"/>
          <w:lang w:val="en-GB"/>
        </w:rPr>
        <w:t>2</w:t>
      </w:r>
      <w:r w:rsidRPr="00F55E7D">
        <w:rPr>
          <w:sz w:val="20"/>
          <w:szCs w:val="20"/>
          <w:lang w:val="en-GB"/>
        </w:rPr>
        <w:tab/>
        <w:t>Months are counted from the start of the assignment.  For each staff indicate separately staff input for home and field work.</w:t>
      </w:r>
    </w:p>
    <w:p w14:paraId="543C48F4" w14:textId="77777777" w:rsidR="00620F25" w:rsidRPr="00F55E7D" w:rsidRDefault="00620F25" w:rsidP="00073A90">
      <w:pPr>
        <w:tabs>
          <w:tab w:val="left" w:pos="360"/>
        </w:tabs>
        <w:jc w:val="both"/>
        <w:rPr>
          <w:sz w:val="20"/>
          <w:szCs w:val="20"/>
          <w:lang w:val="en-GB"/>
        </w:rPr>
      </w:pPr>
      <w:r w:rsidRPr="00F55E7D">
        <w:rPr>
          <w:sz w:val="20"/>
          <w:szCs w:val="20"/>
          <w:lang w:val="en-GB"/>
        </w:rPr>
        <w:t>3</w:t>
      </w:r>
      <w:r w:rsidRPr="00F55E7D">
        <w:rPr>
          <w:sz w:val="20"/>
          <w:szCs w:val="20"/>
          <w:lang w:val="en-GB"/>
        </w:rPr>
        <w:tab/>
        <w:t>Field work means work carried out at a place other than the Consultant's home office.</w:t>
      </w:r>
    </w:p>
    <w:p w14:paraId="27C7A178" w14:textId="77777777" w:rsidR="00620F25" w:rsidRPr="00F55E7D" w:rsidRDefault="00620F25" w:rsidP="00073A90">
      <w:pPr>
        <w:tabs>
          <w:tab w:val="left" w:pos="360"/>
        </w:tabs>
        <w:jc w:val="both"/>
        <w:rPr>
          <w:sz w:val="20"/>
          <w:szCs w:val="20"/>
          <w:lang w:val="en-GB"/>
        </w:rPr>
      </w:pPr>
      <w:r w:rsidRPr="00F55E7D">
        <w:rPr>
          <w:noProof/>
          <w:sz w:val="20"/>
          <w:szCs w:val="20"/>
        </w:rPr>
        <mc:AlternateContent>
          <mc:Choice Requires="wps">
            <w:drawing>
              <wp:anchor distT="0" distB="0" distL="114300" distR="114300" simplePos="0" relativeHeight="251659264" behindDoc="0" locked="0" layoutInCell="1" allowOverlap="1" wp14:anchorId="22B2C3DE" wp14:editId="3F10E2C1">
                <wp:simplePos x="0" y="0"/>
                <wp:positionH relativeFrom="column">
                  <wp:posOffset>114300</wp:posOffset>
                </wp:positionH>
                <wp:positionV relativeFrom="paragraph">
                  <wp:posOffset>17145</wp:posOffset>
                </wp:positionV>
                <wp:extent cx="457200" cy="90170"/>
                <wp:effectExtent l="9525" t="12700" r="9525" b="114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896F1" id="Rectangle 3" o:spid="_x0000_s1026" style="position:absolute;margin-left:9pt;margin-top:1.35pt;width:36pt;height: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" fillcolor="black"/>
            </w:pict>
          </mc:Fallback>
        </mc:AlternateContent>
      </w:r>
      <w:r w:rsidRPr="00F55E7D">
        <w:rPr>
          <w:sz w:val="20"/>
          <w:szCs w:val="20"/>
          <w:lang w:val="en-GB"/>
        </w:rPr>
        <w:t xml:space="preserve">                       Full time input</w:t>
      </w:r>
    </w:p>
    <w:p w14:paraId="308A307E" w14:textId="77777777" w:rsidR="00620F25" w:rsidRPr="00F55E7D" w:rsidRDefault="00620F25" w:rsidP="00073A90">
      <w:pPr>
        <w:tabs>
          <w:tab w:val="left" w:pos="360"/>
        </w:tabs>
        <w:jc w:val="both"/>
        <w:rPr>
          <w:sz w:val="20"/>
          <w:szCs w:val="20"/>
          <w:lang w:val="en-GB"/>
        </w:rPr>
      </w:pPr>
      <w:r w:rsidRPr="00F55E7D">
        <w:rPr>
          <w:noProof/>
          <w:sz w:val="20"/>
          <w:szCs w:val="20"/>
        </w:rPr>
        <mc:AlternateContent>
          <mc:Choice Requires="wps">
            <w:drawing>
              <wp:anchor distT="0" distB="0" distL="114300" distR="114300" simplePos="0" relativeHeight="251660288" behindDoc="0" locked="0" layoutInCell="1" allowOverlap="1" wp14:anchorId="05D7EE6B" wp14:editId="47E22C5A">
                <wp:simplePos x="0" y="0"/>
                <wp:positionH relativeFrom="column">
                  <wp:posOffset>114300</wp:posOffset>
                </wp:positionH>
                <wp:positionV relativeFrom="paragraph">
                  <wp:posOffset>23495</wp:posOffset>
                </wp:positionV>
                <wp:extent cx="457200" cy="90170"/>
                <wp:effectExtent l="9525" t="12700" r="9525" b="11430"/>
                <wp:wrapNone/>
                <wp:docPr id="2" name="Rectangle 2" descr="Diagonali larghe verso l'alto"/>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pattFill prst="wdUp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FBA515" id="Rectangle 2" o:spid="_x0000_s1026" alt="Diagonali larghe verso l'alto" style="position:absolute;margin-left:9pt;margin-top:1.85pt;width:36pt;height: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" fillcolor="black">
                <v:fill r:id="rId20" o:title="" type="pattern"/>
              </v:rect>
            </w:pict>
          </mc:Fallback>
        </mc:AlternateContent>
      </w:r>
      <w:r w:rsidRPr="00F55E7D">
        <w:rPr>
          <w:sz w:val="20"/>
          <w:szCs w:val="20"/>
          <w:lang w:val="en-GB"/>
        </w:rPr>
        <w:t xml:space="preserve">                       Part time input</w:t>
      </w:r>
      <w:r w:rsidRPr="00F55E7D">
        <w:rPr>
          <w:sz w:val="20"/>
          <w:szCs w:val="20"/>
          <w:lang w:val="en-GB"/>
        </w:rPr>
        <w:br w:type="page"/>
      </w:r>
    </w:p>
    <w:p w14:paraId="40731895" w14:textId="77777777" w:rsidR="00620F25" w:rsidRPr="00F55E7D" w:rsidRDefault="00620F25" w:rsidP="00073A90">
      <w:pPr>
        <w:jc w:val="both"/>
        <w:rPr>
          <w:sz w:val="20"/>
          <w:szCs w:val="20"/>
          <w:lang w:val="en-GB"/>
        </w:rPr>
      </w:pPr>
    </w:p>
    <w:p w14:paraId="1A82D88F" w14:textId="77777777" w:rsidR="00620F25" w:rsidRPr="00F55E7D" w:rsidRDefault="00620F25" w:rsidP="00073A90">
      <w:pPr>
        <w:jc w:val="both"/>
        <w:rPr>
          <w:b/>
          <w:smallCaps/>
          <w:sz w:val="20"/>
          <w:szCs w:val="20"/>
          <w:lang w:val="en-GB"/>
        </w:rPr>
      </w:pPr>
      <w:r w:rsidRPr="00F55E7D">
        <w:rPr>
          <w:b/>
          <w:bCs/>
          <w:smallCaps/>
          <w:sz w:val="20"/>
          <w:szCs w:val="20"/>
          <w:lang w:val="en-GB"/>
        </w:rPr>
        <w:t>Form</w:t>
      </w:r>
      <w:r w:rsidRPr="00F55E7D">
        <w:rPr>
          <w:b/>
          <w:sz w:val="20"/>
          <w:szCs w:val="20"/>
          <w:lang w:val="en-GB"/>
        </w:rPr>
        <w:t xml:space="preserve">  </w:t>
      </w:r>
      <w:r w:rsidRPr="00F55E7D">
        <w:rPr>
          <w:b/>
          <w:bCs/>
          <w:smallCaps/>
          <w:sz w:val="20"/>
          <w:szCs w:val="20"/>
          <w:lang w:val="en-GB"/>
        </w:rPr>
        <w:t>TECH-8</w:t>
      </w:r>
      <w:r w:rsidRPr="00F55E7D">
        <w:rPr>
          <w:b/>
          <w:sz w:val="20"/>
          <w:szCs w:val="20"/>
          <w:lang w:val="en-GB"/>
        </w:rPr>
        <w:t xml:space="preserve">  </w:t>
      </w:r>
      <w:r w:rsidRPr="00F55E7D">
        <w:rPr>
          <w:b/>
          <w:smallCaps/>
          <w:sz w:val="20"/>
          <w:szCs w:val="20"/>
          <w:lang w:val="en-GB"/>
        </w:rPr>
        <w:t>Work Schedule</w:t>
      </w:r>
    </w:p>
    <w:p w14:paraId="28BAA3EB" w14:textId="77777777" w:rsidR="00620F25" w:rsidRPr="00F55E7D" w:rsidRDefault="00620F25" w:rsidP="00073A90">
      <w:pPr>
        <w:pBdr>
          <w:bottom w:val="single" w:sz="8" w:space="1" w:color="auto"/>
        </w:pBdr>
        <w:jc w:val="both"/>
        <w:rPr>
          <w:sz w:val="20"/>
          <w:szCs w:val="20"/>
          <w:lang w:val="en-GB"/>
        </w:rPr>
      </w:pPr>
    </w:p>
    <w:p w14:paraId="1B2F2A2B" w14:textId="77777777" w:rsidR="00620F25" w:rsidRPr="00F55E7D" w:rsidRDefault="00620F25" w:rsidP="00073A90">
      <w:pPr>
        <w:jc w:val="both"/>
        <w:rPr>
          <w:sz w:val="20"/>
          <w:szCs w:val="20"/>
          <w:lang w:val="en-GB"/>
        </w:rPr>
      </w:pPr>
    </w:p>
    <w:p w14:paraId="7B716525" w14:textId="77777777" w:rsidR="00620F25" w:rsidRPr="00F55E7D" w:rsidRDefault="00620F25" w:rsidP="00073A90">
      <w:pPr>
        <w:jc w:val="both"/>
        <w:rPr>
          <w:sz w:val="20"/>
          <w:szCs w:val="20"/>
          <w:lang w:val="en-GB"/>
        </w:rPr>
      </w:pPr>
    </w:p>
    <w:tbl>
      <w:tblPr>
        <w:tblW w:w="0" w:type="auto"/>
        <w:tblInd w:w="115" w:type="dxa"/>
        <w:tblLayout w:type="fixed"/>
        <w:tblCellMar>
          <w:left w:w="72" w:type="dxa"/>
          <w:right w:w="72" w:type="dxa"/>
        </w:tblCellMar>
        <w:tblLook w:val="0000" w:firstRow="0" w:lastRow="0" w:firstColumn="0" w:lastColumn="0" w:noHBand="0" w:noVBand="0"/>
      </w:tblPr>
      <w:tblGrid>
        <w:gridCol w:w="454"/>
        <w:gridCol w:w="3686"/>
        <w:gridCol w:w="680"/>
        <w:gridCol w:w="680"/>
        <w:gridCol w:w="680"/>
        <w:gridCol w:w="680"/>
        <w:gridCol w:w="680"/>
        <w:gridCol w:w="680"/>
        <w:gridCol w:w="680"/>
        <w:gridCol w:w="680"/>
        <w:gridCol w:w="680"/>
        <w:gridCol w:w="680"/>
        <w:gridCol w:w="680"/>
        <w:gridCol w:w="680"/>
        <w:gridCol w:w="680"/>
      </w:tblGrid>
      <w:tr w:rsidR="00620F25" w:rsidRPr="00F55E7D" w14:paraId="23AEA984" w14:textId="77777777" w:rsidTr="00620F25">
        <w:trPr>
          <w:cantSplit/>
          <w:trHeight w:hRule="exact" w:val="397"/>
        </w:trPr>
        <w:tc>
          <w:tcPr>
            <w:tcW w:w="454" w:type="dxa"/>
            <w:vMerge w:val="restart"/>
            <w:tcBorders>
              <w:top w:val="double" w:sz="4" w:space="0" w:color="auto"/>
              <w:left w:val="double" w:sz="4" w:space="0" w:color="auto"/>
            </w:tcBorders>
            <w:vAlign w:val="center"/>
          </w:tcPr>
          <w:p w14:paraId="48423F1E" w14:textId="77777777" w:rsidR="00620F25" w:rsidRPr="00F55E7D" w:rsidRDefault="00620F25" w:rsidP="00073A90">
            <w:pPr>
              <w:jc w:val="both"/>
              <w:rPr>
                <w:b/>
                <w:bCs/>
                <w:sz w:val="20"/>
                <w:szCs w:val="20"/>
                <w:lang w:val="en-GB"/>
              </w:rPr>
            </w:pPr>
            <w:r w:rsidRPr="00F55E7D">
              <w:rPr>
                <w:b/>
                <w:bCs/>
                <w:sz w:val="20"/>
                <w:szCs w:val="20"/>
                <w:lang w:val="en-GB"/>
              </w:rPr>
              <w:t>N°</w:t>
            </w:r>
          </w:p>
        </w:tc>
        <w:tc>
          <w:tcPr>
            <w:tcW w:w="3686" w:type="dxa"/>
            <w:vMerge w:val="restart"/>
            <w:tcBorders>
              <w:top w:val="double" w:sz="4" w:space="0" w:color="auto"/>
              <w:left w:val="single" w:sz="6" w:space="0" w:color="auto"/>
            </w:tcBorders>
            <w:vAlign w:val="center"/>
          </w:tcPr>
          <w:p w14:paraId="307C3359" w14:textId="77777777" w:rsidR="00620F25" w:rsidRPr="00F55E7D" w:rsidRDefault="00620F25" w:rsidP="00073A90">
            <w:pPr>
              <w:jc w:val="both"/>
              <w:rPr>
                <w:b/>
                <w:bCs/>
                <w:sz w:val="20"/>
                <w:szCs w:val="20"/>
                <w:lang w:val="en-GB"/>
              </w:rPr>
            </w:pPr>
            <w:r w:rsidRPr="00F55E7D">
              <w:rPr>
                <w:b/>
                <w:bCs/>
                <w:sz w:val="20"/>
                <w:szCs w:val="20"/>
                <w:lang w:val="en-GB"/>
              </w:rPr>
              <w:t>Activity</w:t>
            </w:r>
            <w:r w:rsidRPr="00F55E7D">
              <w:rPr>
                <w:sz w:val="20"/>
                <w:szCs w:val="20"/>
                <w:vertAlign w:val="superscript"/>
                <w:lang w:val="en-GB"/>
              </w:rPr>
              <w:t>1</w:t>
            </w:r>
          </w:p>
        </w:tc>
        <w:tc>
          <w:tcPr>
            <w:tcW w:w="8840" w:type="dxa"/>
            <w:gridSpan w:val="13"/>
            <w:tcBorders>
              <w:top w:val="double" w:sz="4" w:space="0" w:color="auto"/>
              <w:left w:val="single" w:sz="6" w:space="0" w:color="auto"/>
              <w:bottom w:val="single" w:sz="6" w:space="0" w:color="auto"/>
              <w:right w:val="double" w:sz="4" w:space="0" w:color="auto"/>
            </w:tcBorders>
            <w:vAlign w:val="center"/>
          </w:tcPr>
          <w:p w14:paraId="27CAA1D1" w14:textId="77777777" w:rsidR="00620F25" w:rsidRPr="00F55E7D" w:rsidRDefault="00620F25" w:rsidP="00073A90">
            <w:pPr>
              <w:jc w:val="both"/>
              <w:rPr>
                <w:b/>
                <w:bCs/>
                <w:sz w:val="20"/>
                <w:szCs w:val="20"/>
                <w:lang w:val="en-GB"/>
              </w:rPr>
            </w:pPr>
            <w:r w:rsidRPr="00F55E7D">
              <w:rPr>
                <w:b/>
                <w:bCs/>
                <w:sz w:val="20"/>
                <w:szCs w:val="20"/>
                <w:lang w:val="en-GB"/>
              </w:rPr>
              <w:t>Months</w:t>
            </w:r>
            <w:r w:rsidRPr="00F55E7D">
              <w:rPr>
                <w:sz w:val="20"/>
                <w:szCs w:val="20"/>
                <w:vertAlign w:val="superscript"/>
                <w:lang w:val="en-GB"/>
              </w:rPr>
              <w:t>2</w:t>
            </w:r>
          </w:p>
        </w:tc>
      </w:tr>
      <w:tr w:rsidR="00620F25" w:rsidRPr="00F55E7D" w14:paraId="65441EB5" w14:textId="77777777" w:rsidTr="00620F25">
        <w:trPr>
          <w:cantSplit/>
          <w:trHeight w:hRule="exact" w:val="397"/>
        </w:trPr>
        <w:tc>
          <w:tcPr>
            <w:tcW w:w="454" w:type="dxa"/>
            <w:vMerge/>
            <w:tcBorders>
              <w:left w:val="double" w:sz="4" w:space="0" w:color="auto"/>
              <w:bottom w:val="single" w:sz="12" w:space="0" w:color="auto"/>
            </w:tcBorders>
            <w:vAlign w:val="center"/>
          </w:tcPr>
          <w:p w14:paraId="7EA9F794" w14:textId="77777777" w:rsidR="00620F25" w:rsidRPr="00F55E7D" w:rsidRDefault="00620F25" w:rsidP="00073A90">
            <w:pPr>
              <w:jc w:val="both"/>
              <w:rPr>
                <w:b/>
                <w:bCs/>
                <w:sz w:val="20"/>
                <w:szCs w:val="20"/>
                <w:lang w:val="en-GB"/>
              </w:rPr>
            </w:pPr>
          </w:p>
        </w:tc>
        <w:tc>
          <w:tcPr>
            <w:tcW w:w="3686" w:type="dxa"/>
            <w:vMerge/>
            <w:tcBorders>
              <w:left w:val="single" w:sz="6" w:space="0" w:color="auto"/>
              <w:bottom w:val="single" w:sz="12" w:space="0" w:color="auto"/>
            </w:tcBorders>
            <w:vAlign w:val="center"/>
          </w:tcPr>
          <w:p w14:paraId="598BE5AB" w14:textId="77777777" w:rsidR="00620F25" w:rsidRPr="00F55E7D" w:rsidRDefault="00620F25" w:rsidP="00073A90">
            <w:pPr>
              <w:jc w:val="both"/>
              <w:rPr>
                <w:b/>
                <w:bCs/>
                <w:sz w:val="20"/>
                <w:szCs w:val="20"/>
                <w:lang w:val="en-GB"/>
              </w:rPr>
            </w:pPr>
          </w:p>
        </w:tc>
        <w:tc>
          <w:tcPr>
            <w:tcW w:w="680" w:type="dxa"/>
            <w:tcBorders>
              <w:top w:val="single" w:sz="6" w:space="0" w:color="auto"/>
              <w:left w:val="single" w:sz="6" w:space="0" w:color="auto"/>
              <w:bottom w:val="single" w:sz="12" w:space="0" w:color="auto"/>
              <w:right w:val="single" w:sz="6" w:space="0" w:color="auto"/>
            </w:tcBorders>
            <w:vAlign w:val="center"/>
          </w:tcPr>
          <w:p w14:paraId="66F6C987" w14:textId="77777777" w:rsidR="00620F25" w:rsidRPr="00F55E7D" w:rsidRDefault="00620F25" w:rsidP="00073A90">
            <w:pPr>
              <w:jc w:val="both"/>
              <w:rPr>
                <w:b/>
                <w:bCs/>
                <w:sz w:val="20"/>
                <w:szCs w:val="20"/>
                <w:lang w:val="en-GB"/>
              </w:rPr>
            </w:pPr>
            <w:r w:rsidRPr="00F55E7D">
              <w:rPr>
                <w:b/>
                <w:bCs/>
                <w:sz w:val="20"/>
                <w:szCs w:val="20"/>
                <w:lang w:val="en-GB"/>
              </w:rPr>
              <w:t>1</w:t>
            </w:r>
          </w:p>
        </w:tc>
        <w:tc>
          <w:tcPr>
            <w:tcW w:w="680" w:type="dxa"/>
            <w:tcBorders>
              <w:top w:val="single" w:sz="6" w:space="0" w:color="auto"/>
              <w:left w:val="single" w:sz="6" w:space="0" w:color="auto"/>
              <w:bottom w:val="single" w:sz="12" w:space="0" w:color="auto"/>
              <w:right w:val="single" w:sz="6" w:space="0" w:color="auto"/>
            </w:tcBorders>
            <w:vAlign w:val="center"/>
          </w:tcPr>
          <w:p w14:paraId="249E3C47" w14:textId="77777777" w:rsidR="00620F25" w:rsidRPr="00F55E7D" w:rsidRDefault="00620F25" w:rsidP="00073A90">
            <w:pPr>
              <w:jc w:val="both"/>
              <w:rPr>
                <w:b/>
                <w:bCs/>
                <w:sz w:val="20"/>
                <w:szCs w:val="20"/>
                <w:lang w:val="en-GB"/>
              </w:rPr>
            </w:pPr>
            <w:r w:rsidRPr="00F55E7D">
              <w:rPr>
                <w:b/>
                <w:bCs/>
                <w:sz w:val="20"/>
                <w:szCs w:val="20"/>
                <w:lang w:val="en-GB"/>
              </w:rPr>
              <w:t>2</w:t>
            </w:r>
          </w:p>
        </w:tc>
        <w:tc>
          <w:tcPr>
            <w:tcW w:w="680" w:type="dxa"/>
            <w:tcBorders>
              <w:top w:val="single" w:sz="6" w:space="0" w:color="auto"/>
              <w:left w:val="single" w:sz="6" w:space="0" w:color="auto"/>
              <w:bottom w:val="single" w:sz="12" w:space="0" w:color="auto"/>
              <w:right w:val="single" w:sz="6" w:space="0" w:color="auto"/>
            </w:tcBorders>
            <w:vAlign w:val="center"/>
          </w:tcPr>
          <w:p w14:paraId="657B2969" w14:textId="77777777" w:rsidR="00620F25" w:rsidRPr="00F55E7D" w:rsidRDefault="00620F25" w:rsidP="00073A90">
            <w:pPr>
              <w:jc w:val="both"/>
              <w:rPr>
                <w:b/>
                <w:bCs/>
                <w:sz w:val="20"/>
                <w:szCs w:val="20"/>
                <w:lang w:val="en-GB"/>
              </w:rPr>
            </w:pPr>
            <w:r w:rsidRPr="00F55E7D">
              <w:rPr>
                <w:b/>
                <w:bCs/>
                <w:sz w:val="20"/>
                <w:szCs w:val="20"/>
                <w:lang w:val="en-GB"/>
              </w:rPr>
              <w:t>3</w:t>
            </w:r>
          </w:p>
        </w:tc>
        <w:tc>
          <w:tcPr>
            <w:tcW w:w="680" w:type="dxa"/>
            <w:tcBorders>
              <w:top w:val="single" w:sz="6" w:space="0" w:color="auto"/>
              <w:left w:val="single" w:sz="6" w:space="0" w:color="auto"/>
              <w:bottom w:val="single" w:sz="12" w:space="0" w:color="auto"/>
              <w:right w:val="single" w:sz="6" w:space="0" w:color="auto"/>
            </w:tcBorders>
            <w:vAlign w:val="center"/>
          </w:tcPr>
          <w:p w14:paraId="40F09522" w14:textId="77777777" w:rsidR="00620F25" w:rsidRPr="00F55E7D" w:rsidRDefault="00620F25" w:rsidP="00073A90">
            <w:pPr>
              <w:jc w:val="both"/>
              <w:rPr>
                <w:b/>
                <w:bCs/>
                <w:sz w:val="20"/>
                <w:szCs w:val="20"/>
                <w:lang w:val="en-GB"/>
              </w:rPr>
            </w:pPr>
            <w:r w:rsidRPr="00F55E7D">
              <w:rPr>
                <w:b/>
                <w:bCs/>
                <w:sz w:val="20"/>
                <w:szCs w:val="20"/>
                <w:lang w:val="en-GB"/>
              </w:rPr>
              <w:t>4</w:t>
            </w:r>
          </w:p>
        </w:tc>
        <w:tc>
          <w:tcPr>
            <w:tcW w:w="680" w:type="dxa"/>
            <w:tcBorders>
              <w:top w:val="single" w:sz="6" w:space="0" w:color="auto"/>
              <w:left w:val="single" w:sz="6" w:space="0" w:color="auto"/>
              <w:bottom w:val="single" w:sz="12" w:space="0" w:color="auto"/>
              <w:right w:val="single" w:sz="6" w:space="0" w:color="auto"/>
            </w:tcBorders>
            <w:vAlign w:val="center"/>
          </w:tcPr>
          <w:p w14:paraId="68961A15" w14:textId="77777777" w:rsidR="00620F25" w:rsidRPr="00F55E7D" w:rsidRDefault="00620F25" w:rsidP="00073A90">
            <w:pPr>
              <w:jc w:val="both"/>
              <w:rPr>
                <w:b/>
                <w:bCs/>
                <w:sz w:val="20"/>
                <w:szCs w:val="20"/>
                <w:lang w:val="en-GB"/>
              </w:rPr>
            </w:pPr>
            <w:r w:rsidRPr="00F55E7D">
              <w:rPr>
                <w:b/>
                <w:bCs/>
                <w:sz w:val="20"/>
                <w:szCs w:val="20"/>
                <w:lang w:val="en-GB"/>
              </w:rPr>
              <w:t>5</w:t>
            </w:r>
          </w:p>
        </w:tc>
        <w:tc>
          <w:tcPr>
            <w:tcW w:w="680" w:type="dxa"/>
            <w:tcBorders>
              <w:top w:val="single" w:sz="6" w:space="0" w:color="auto"/>
              <w:left w:val="single" w:sz="6" w:space="0" w:color="auto"/>
              <w:bottom w:val="single" w:sz="12" w:space="0" w:color="auto"/>
              <w:right w:val="single" w:sz="6" w:space="0" w:color="auto"/>
            </w:tcBorders>
            <w:vAlign w:val="center"/>
          </w:tcPr>
          <w:p w14:paraId="61738493" w14:textId="77777777" w:rsidR="00620F25" w:rsidRPr="00F55E7D" w:rsidRDefault="00620F25" w:rsidP="00073A90">
            <w:pPr>
              <w:jc w:val="both"/>
              <w:rPr>
                <w:b/>
                <w:bCs/>
                <w:sz w:val="20"/>
                <w:szCs w:val="20"/>
                <w:lang w:val="en-GB"/>
              </w:rPr>
            </w:pPr>
            <w:r w:rsidRPr="00F55E7D">
              <w:rPr>
                <w:b/>
                <w:bCs/>
                <w:sz w:val="20"/>
                <w:szCs w:val="20"/>
                <w:lang w:val="en-GB"/>
              </w:rPr>
              <w:t>6</w:t>
            </w:r>
          </w:p>
        </w:tc>
        <w:tc>
          <w:tcPr>
            <w:tcW w:w="680" w:type="dxa"/>
            <w:tcBorders>
              <w:top w:val="single" w:sz="6" w:space="0" w:color="auto"/>
              <w:left w:val="single" w:sz="6" w:space="0" w:color="auto"/>
              <w:bottom w:val="single" w:sz="12" w:space="0" w:color="auto"/>
              <w:right w:val="single" w:sz="6" w:space="0" w:color="auto"/>
            </w:tcBorders>
            <w:vAlign w:val="center"/>
          </w:tcPr>
          <w:p w14:paraId="27B1D94A" w14:textId="77777777" w:rsidR="00620F25" w:rsidRPr="00F55E7D" w:rsidRDefault="00620F25" w:rsidP="00073A90">
            <w:pPr>
              <w:jc w:val="both"/>
              <w:rPr>
                <w:b/>
                <w:bCs/>
                <w:sz w:val="20"/>
                <w:szCs w:val="20"/>
                <w:lang w:val="en-GB"/>
              </w:rPr>
            </w:pPr>
            <w:r w:rsidRPr="00F55E7D">
              <w:rPr>
                <w:b/>
                <w:bCs/>
                <w:sz w:val="20"/>
                <w:szCs w:val="20"/>
                <w:lang w:val="en-GB"/>
              </w:rPr>
              <w:t>7</w:t>
            </w:r>
          </w:p>
        </w:tc>
        <w:tc>
          <w:tcPr>
            <w:tcW w:w="680" w:type="dxa"/>
            <w:tcBorders>
              <w:top w:val="single" w:sz="6" w:space="0" w:color="auto"/>
              <w:left w:val="single" w:sz="6" w:space="0" w:color="auto"/>
              <w:bottom w:val="single" w:sz="12" w:space="0" w:color="auto"/>
              <w:right w:val="single" w:sz="6" w:space="0" w:color="auto"/>
            </w:tcBorders>
            <w:vAlign w:val="center"/>
          </w:tcPr>
          <w:p w14:paraId="6CE9B636" w14:textId="77777777" w:rsidR="00620F25" w:rsidRPr="00F55E7D" w:rsidRDefault="00620F25" w:rsidP="00073A90">
            <w:pPr>
              <w:jc w:val="both"/>
              <w:rPr>
                <w:b/>
                <w:bCs/>
                <w:sz w:val="20"/>
                <w:szCs w:val="20"/>
                <w:lang w:val="en-GB"/>
              </w:rPr>
            </w:pPr>
            <w:r w:rsidRPr="00F55E7D">
              <w:rPr>
                <w:b/>
                <w:bCs/>
                <w:sz w:val="20"/>
                <w:szCs w:val="20"/>
                <w:lang w:val="en-GB"/>
              </w:rPr>
              <w:t>8</w:t>
            </w:r>
          </w:p>
        </w:tc>
        <w:tc>
          <w:tcPr>
            <w:tcW w:w="680" w:type="dxa"/>
            <w:tcBorders>
              <w:top w:val="single" w:sz="6" w:space="0" w:color="auto"/>
              <w:left w:val="single" w:sz="6" w:space="0" w:color="auto"/>
              <w:bottom w:val="single" w:sz="12" w:space="0" w:color="auto"/>
              <w:right w:val="single" w:sz="6" w:space="0" w:color="auto"/>
            </w:tcBorders>
            <w:vAlign w:val="center"/>
          </w:tcPr>
          <w:p w14:paraId="5D0016A6" w14:textId="77777777" w:rsidR="00620F25" w:rsidRPr="00F55E7D" w:rsidRDefault="00620F25" w:rsidP="00073A90">
            <w:pPr>
              <w:jc w:val="both"/>
              <w:rPr>
                <w:b/>
                <w:bCs/>
                <w:sz w:val="20"/>
                <w:szCs w:val="20"/>
                <w:lang w:val="en-GB"/>
              </w:rPr>
            </w:pPr>
            <w:r w:rsidRPr="00F55E7D">
              <w:rPr>
                <w:b/>
                <w:bCs/>
                <w:sz w:val="20"/>
                <w:szCs w:val="20"/>
                <w:lang w:val="en-GB"/>
              </w:rPr>
              <w:t>9</w:t>
            </w:r>
          </w:p>
        </w:tc>
        <w:tc>
          <w:tcPr>
            <w:tcW w:w="680" w:type="dxa"/>
            <w:tcBorders>
              <w:top w:val="single" w:sz="6" w:space="0" w:color="auto"/>
              <w:left w:val="single" w:sz="6" w:space="0" w:color="auto"/>
              <w:bottom w:val="single" w:sz="12" w:space="0" w:color="auto"/>
              <w:right w:val="single" w:sz="6" w:space="0" w:color="auto"/>
            </w:tcBorders>
            <w:vAlign w:val="center"/>
          </w:tcPr>
          <w:p w14:paraId="6771C0D5" w14:textId="77777777" w:rsidR="00620F25" w:rsidRPr="00F55E7D" w:rsidRDefault="00620F25" w:rsidP="00073A90">
            <w:pPr>
              <w:jc w:val="both"/>
              <w:rPr>
                <w:b/>
                <w:bCs/>
                <w:sz w:val="20"/>
                <w:szCs w:val="20"/>
                <w:lang w:val="en-GB"/>
              </w:rPr>
            </w:pPr>
            <w:r w:rsidRPr="00F55E7D">
              <w:rPr>
                <w:b/>
                <w:bCs/>
                <w:sz w:val="20"/>
                <w:szCs w:val="20"/>
                <w:lang w:val="en-GB"/>
              </w:rPr>
              <w:t>10</w:t>
            </w:r>
          </w:p>
        </w:tc>
        <w:tc>
          <w:tcPr>
            <w:tcW w:w="680" w:type="dxa"/>
            <w:tcBorders>
              <w:top w:val="single" w:sz="6" w:space="0" w:color="auto"/>
              <w:left w:val="single" w:sz="6" w:space="0" w:color="auto"/>
              <w:bottom w:val="single" w:sz="12" w:space="0" w:color="auto"/>
              <w:right w:val="single" w:sz="6" w:space="0" w:color="auto"/>
            </w:tcBorders>
            <w:vAlign w:val="center"/>
          </w:tcPr>
          <w:p w14:paraId="11FFA61D" w14:textId="77777777" w:rsidR="00620F25" w:rsidRPr="00F55E7D" w:rsidRDefault="00620F25" w:rsidP="00073A90">
            <w:pPr>
              <w:jc w:val="both"/>
              <w:rPr>
                <w:b/>
                <w:bCs/>
                <w:sz w:val="20"/>
                <w:szCs w:val="20"/>
                <w:lang w:val="en-GB"/>
              </w:rPr>
            </w:pPr>
            <w:r w:rsidRPr="00F55E7D">
              <w:rPr>
                <w:b/>
                <w:bCs/>
                <w:sz w:val="20"/>
                <w:szCs w:val="20"/>
                <w:lang w:val="en-GB"/>
              </w:rPr>
              <w:t>11</w:t>
            </w:r>
          </w:p>
        </w:tc>
        <w:tc>
          <w:tcPr>
            <w:tcW w:w="680" w:type="dxa"/>
            <w:tcBorders>
              <w:top w:val="single" w:sz="6" w:space="0" w:color="auto"/>
              <w:left w:val="single" w:sz="6" w:space="0" w:color="auto"/>
              <w:bottom w:val="single" w:sz="12" w:space="0" w:color="auto"/>
              <w:right w:val="single" w:sz="6" w:space="0" w:color="auto"/>
            </w:tcBorders>
            <w:vAlign w:val="center"/>
          </w:tcPr>
          <w:p w14:paraId="17946E3F" w14:textId="77777777" w:rsidR="00620F25" w:rsidRPr="00F55E7D" w:rsidRDefault="00620F25" w:rsidP="00073A90">
            <w:pPr>
              <w:jc w:val="both"/>
              <w:rPr>
                <w:b/>
                <w:bCs/>
                <w:sz w:val="20"/>
                <w:szCs w:val="20"/>
                <w:lang w:val="en-GB"/>
              </w:rPr>
            </w:pPr>
            <w:r w:rsidRPr="00F55E7D">
              <w:rPr>
                <w:b/>
                <w:bCs/>
                <w:sz w:val="20"/>
                <w:szCs w:val="20"/>
                <w:lang w:val="en-GB"/>
              </w:rPr>
              <w:t>12</w:t>
            </w:r>
          </w:p>
        </w:tc>
        <w:tc>
          <w:tcPr>
            <w:tcW w:w="680" w:type="dxa"/>
            <w:tcBorders>
              <w:top w:val="single" w:sz="6" w:space="0" w:color="auto"/>
              <w:left w:val="single" w:sz="6" w:space="0" w:color="auto"/>
              <w:bottom w:val="single" w:sz="12" w:space="0" w:color="auto"/>
              <w:right w:val="double" w:sz="4" w:space="0" w:color="auto"/>
            </w:tcBorders>
            <w:vAlign w:val="center"/>
          </w:tcPr>
          <w:p w14:paraId="345613D8" w14:textId="77777777" w:rsidR="00620F25" w:rsidRPr="00F55E7D" w:rsidRDefault="00620F25" w:rsidP="00073A90">
            <w:pPr>
              <w:jc w:val="both"/>
              <w:rPr>
                <w:b/>
                <w:bCs/>
                <w:sz w:val="20"/>
                <w:szCs w:val="20"/>
                <w:lang w:val="en-GB"/>
              </w:rPr>
            </w:pPr>
            <w:r w:rsidRPr="00F55E7D">
              <w:rPr>
                <w:b/>
                <w:bCs/>
                <w:sz w:val="20"/>
                <w:szCs w:val="20"/>
                <w:lang w:val="en-GB"/>
              </w:rPr>
              <w:t>n</w:t>
            </w:r>
          </w:p>
        </w:tc>
      </w:tr>
      <w:tr w:rsidR="00620F25" w:rsidRPr="00F55E7D" w14:paraId="1728DC7C" w14:textId="77777777" w:rsidTr="00620F25">
        <w:tc>
          <w:tcPr>
            <w:tcW w:w="454" w:type="dxa"/>
            <w:tcBorders>
              <w:top w:val="single" w:sz="12" w:space="0" w:color="auto"/>
              <w:left w:val="double" w:sz="4" w:space="0" w:color="auto"/>
              <w:bottom w:val="single" w:sz="6" w:space="0" w:color="auto"/>
            </w:tcBorders>
            <w:vAlign w:val="center"/>
          </w:tcPr>
          <w:p w14:paraId="015AEC69" w14:textId="77777777" w:rsidR="00620F25" w:rsidRPr="00F55E7D" w:rsidRDefault="00620F25" w:rsidP="00073A90">
            <w:pPr>
              <w:jc w:val="both"/>
              <w:rPr>
                <w:sz w:val="20"/>
                <w:szCs w:val="20"/>
                <w:lang w:val="en-GB"/>
              </w:rPr>
            </w:pPr>
            <w:r w:rsidRPr="00F55E7D">
              <w:rPr>
                <w:sz w:val="20"/>
                <w:szCs w:val="20"/>
                <w:lang w:val="en-GB"/>
              </w:rPr>
              <w:t>1</w:t>
            </w:r>
          </w:p>
        </w:tc>
        <w:tc>
          <w:tcPr>
            <w:tcW w:w="3686" w:type="dxa"/>
            <w:tcBorders>
              <w:top w:val="single" w:sz="12" w:space="0" w:color="auto"/>
              <w:left w:val="single" w:sz="6" w:space="0" w:color="auto"/>
              <w:bottom w:val="single" w:sz="6" w:space="0" w:color="auto"/>
            </w:tcBorders>
          </w:tcPr>
          <w:p w14:paraId="182C25C7"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0B20E85"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9E3F7BE"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39A41A27"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678C13D2"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03E14E56"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586F40F"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554DD3D7"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25C4CAA1"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099E4F12"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194C0B15"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1551D82F"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single" w:sz="6" w:space="0" w:color="auto"/>
            </w:tcBorders>
          </w:tcPr>
          <w:p w14:paraId="7FDF3559" w14:textId="77777777" w:rsidR="00620F25" w:rsidRPr="00F55E7D" w:rsidRDefault="00620F25" w:rsidP="00073A90">
            <w:pPr>
              <w:jc w:val="both"/>
              <w:rPr>
                <w:sz w:val="20"/>
                <w:szCs w:val="20"/>
                <w:lang w:val="en-GB"/>
              </w:rPr>
            </w:pPr>
          </w:p>
        </w:tc>
        <w:tc>
          <w:tcPr>
            <w:tcW w:w="680" w:type="dxa"/>
            <w:tcBorders>
              <w:top w:val="single" w:sz="12" w:space="0" w:color="auto"/>
              <w:left w:val="single" w:sz="6" w:space="0" w:color="auto"/>
              <w:bottom w:val="single" w:sz="6" w:space="0" w:color="auto"/>
              <w:right w:val="double" w:sz="4" w:space="0" w:color="auto"/>
            </w:tcBorders>
          </w:tcPr>
          <w:p w14:paraId="310E92F7" w14:textId="77777777" w:rsidR="00620F25" w:rsidRPr="00F55E7D" w:rsidRDefault="00620F25" w:rsidP="00073A90">
            <w:pPr>
              <w:jc w:val="both"/>
              <w:rPr>
                <w:sz w:val="20"/>
                <w:szCs w:val="20"/>
                <w:lang w:val="en-GB"/>
              </w:rPr>
            </w:pPr>
          </w:p>
        </w:tc>
      </w:tr>
      <w:tr w:rsidR="00620F25" w:rsidRPr="00F55E7D" w14:paraId="0A137104" w14:textId="77777777" w:rsidTr="00620F25">
        <w:tc>
          <w:tcPr>
            <w:tcW w:w="454" w:type="dxa"/>
            <w:tcBorders>
              <w:top w:val="single" w:sz="6" w:space="0" w:color="auto"/>
              <w:left w:val="double" w:sz="4" w:space="0" w:color="auto"/>
              <w:bottom w:val="single" w:sz="6" w:space="0" w:color="auto"/>
            </w:tcBorders>
            <w:vAlign w:val="center"/>
          </w:tcPr>
          <w:p w14:paraId="159F30DB" w14:textId="77777777" w:rsidR="00620F25" w:rsidRPr="00F55E7D" w:rsidRDefault="00620F25" w:rsidP="00073A90">
            <w:pPr>
              <w:jc w:val="both"/>
              <w:rPr>
                <w:sz w:val="20"/>
                <w:szCs w:val="20"/>
                <w:lang w:val="en-GB"/>
              </w:rPr>
            </w:pPr>
            <w:r w:rsidRPr="00F55E7D">
              <w:rPr>
                <w:sz w:val="20"/>
                <w:szCs w:val="20"/>
                <w:lang w:val="en-GB"/>
              </w:rPr>
              <w:t>2</w:t>
            </w:r>
          </w:p>
        </w:tc>
        <w:tc>
          <w:tcPr>
            <w:tcW w:w="3686" w:type="dxa"/>
            <w:tcBorders>
              <w:top w:val="single" w:sz="6" w:space="0" w:color="auto"/>
              <w:left w:val="single" w:sz="6" w:space="0" w:color="auto"/>
              <w:bottom w:val="single" w:sz="6" w:space="0" w:color="auto"/>
            </w:tcBorders>
          </w:tcPr>
          <w:p w14:paraId="1721F0B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C1B737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428984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66E10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9D32EA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5B141D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379D0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904A7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686B70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927D5D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8446F1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4662C6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EC258F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00DBC4A4" w14:textId="77777777" w:rsidR="00620F25" w:rsidRPr="00F55E7D" w:rsidRDefault="00620F25" w:rsidP="00073A90">
            <w:pPr>
              <w:jc w:val="both"/>
              <w:rPr>
                <w:sz w:val="20"/>
                <w:szCs w:val="20"/>
                <w:lang w:val="en-GB"/>
              </w:rPr>
            </w:pPr>
          </w:p>
        </w:tc>
      </w:tr>
      <w:tr w:rsidR="00620F25" w:rsidRPr="00F55E7D" w14:paraId="0BFEA0BB" w14:textId="77777777" w:rsidTr="00620F25">
        <w:tc>
          <w:tcPr>
            <w:tcW w:w="454" w:type="dxa"/>
            <w:tcBorders>
              <w:top w:val="single" w:sz="6" w:space="0" w:color="auto"/>
              <w:left w:val="double" w:sz="4" w:space="0" w:color="auto"/>
              <w:bottom w:val="single" w:sz="6" w:space="0" w:color="auto"/>
            </w:tcBorders>
            <w:vAlign w:val="center"/>
          </w:tcPr>
          <w:p w14:paraId="26E36B17" w14:textId="77777777" w:rsidR="00620F25" w:rsidRPr="00F55E7D" w:rsidRDefault="00620F25" w:rsidP="00073A90">
            <w:pPr>
              <w:jc w:val="both"/>
              <w:rPr>
                <w:sz w:val="20"/>
                <w:szCs w:val="20"/>
                <w:lang w:val="en-GB"/>
              </w:rPr>
            </w:pPr>
            <w:r w:rsidRPr="00F55E7D">
              <w:rPr>
                <w:sz w:val="20"/>
                <w:szCs w:val="20"/>
                <w:lang w:val="en-GB"/>
              </w:rPr>
              <w:t>3</w:t>
            </w:r>
          </w:p>
        </w:tc>
        <w:tc>
          <w:tcPr>
            <w:tcW w:w="3686" w:type="dxa"/>
            <w:tcBorders>
              <w:top w:val="single" w:sz="6" w:space="0" w:color="auto"/>
              <w:left w:val="single" w:sz="6" w:space="0" w:color="auto"/>
              <w:bottom w:val="single" w:sz="6" w:space="0" w:color="auto"/>
            </w:tcBorders>
          </w:tcPr>
          <w:p w14:paraId="7D901F0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D02D3D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08629F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603AA9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5B3300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455A1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D9E52B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DD803F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31CA0C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C51A75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38ECB9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82639A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D7E798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080A3E24" w14:textId="77777777" w:rsidR="00620F25" w:rsidRPr="00F55E7D" w:rsidRDefault="00620F25" w:rsidP="00073A90">
            <w:pPr>
              <w:jc w:val="both"/>
              <w:rPr>
                <w:sz w:val="20"/>
                <w:szCs w:val="20"/>
                <w:lang w:val="en-GB"/>
              </w:rPr>
            </w:pPr>
          </w:p>
        </w:tc>
      </w:tr>
      <w:tr w:rsidR="00620F25" w:rsidRPr="00F55E7D" w14:paraId="56642CBF" w14:textId="77777777" w:rsidTr="00620F25">
        <w:tc>
          <w:tcPr>
            <w:tcW w:w="454" w:type="dxa"/>
            <w:tcBorders>
              <w:top w:val="single" w:sz="6" w:space="0" w:color="auto"/>
              <w:left w:val="double" w:sz="4" w:space="0" w:color="auto"/>
              <w:bottom w:val="single" w:sz="6" w:space="0" w:color="auto"/>
            </w:tcBorders>
            <w:vAlign w:val="center"/>
          </w:tcPr>
          <w:p w14:paraId="4268DB82" w14:textId="77777777" w:rsidR="00620F25" w:rsidRPr="00F55E7D" w:rsidRDefault="00620F25" w:rsidP="00073A90">
            <w:pPr>
              <w:jc w:val="both"/>
              <w:rPr>
                <w:sz w:val="20"/>
                <w:szCs w:val="20"/>
                <w:lang w:val="en-GB"/>
              </w:rPr>
            </w:pPr>
            <w:r w:rsidRPr="00F55E7D">
              <w:rPr>
                <w:sz w:val="20"/>
                <w:szCs w:val="20"/>
                <w:lang w:val="en-GB"/>
              </w:rPr>
              <w:t>4</w:t>
            </w:r>
          </w:p>
        </w:tc>
        <w:tc>
          <w:tcPr>
            <w:tcW w:w="3686" w:type="dxa"/>
            <w:tcBorders>
              <w:top w:val="single" w:sz="6" w:space="0" w:color="auto"/>
              <w:left w:val="single" w:sz="6" w:space="0" w:color="auto"/>
              <w:bottom w:val="single" w:sz="6" w:space="0" w:color="auto"/>
            </w:tcBorders>
          </w:tcPr>
          <w:p w14:paraId="4BB9DF3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4B45A4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5F7485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A9E9AC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1A3A89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8797F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DE139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CA30DB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652926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8C760B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3D7455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48D1A2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31902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2C7317C8" w14:textId="77777777" w:rsidR="00620F25" w:rsidRPr="00F55E7D" w:rsidRDefault="00620F25" w:rsidP="00073A90">
            <w:pPr>
              <w:jc w:val="both"/>
              <w:rPr>
                <w:sz w:val="20"/>
                <w:szCs w:val="20"/>
                <w:lang w:val="en-GB"/>
              </w:rPr>
            </w:pPr>
          </w:p>
        </w:tc>
      </w:tr>
      <w:tr w:rsidR="00620F25" w:rsidRPr="00F55E7D" w14:paraId="35ADE557" w14:textId="77777777" w:rsidTr="00620F25">
        <w:tc>
          <w:tcPr>
            <w:tcW w:w="454" w:type="dxa"/>
            <w:tcBorders>
              <w:top w:val="single" w:sz="6" w:space="0" w:color="auto"/>
              <w:left w:val="double" w:sz="4" w:space="0" w:color="auto"/>
              <w:bottom w:val="single" w:sz="6" w:space="0" w:color="auto"/>
            </w:tcBorders>
            <w:vAlign w:val="center"/>
          </w:tcPr>
          <w:p w14:paraId="5C15741A" w14:textId="77777777" w:rsidR="00620F25" w:rsidRPr="00F55E7D" w:rsidRDefault="00620F25" w:rsidP="00073A90">
            <w:pPr>
              <w:jc w:val="both"/>
              <w:rPr>
                <w:sz w:val="20"/>
                <w:szCs w:val="20"/>
                <w:lang w:val="en-GB"/>
              </w:rPr>
            </w:pPr>
            <w:r w:rsidRPr="00F55E7D">
              <w:rPr>
                <w:sz w:val="20"/>
                <w:szCs w:val="20"/>
                <w:lang w:val="en-GB"/>
              </w:rPr>
              <w:t>5</w:t>
            </w:r>
          </w:p>
        </w:tc>
        <w:tc>
          <w:tcPr>
            <w:tcW w:w="3686" w:type="dxa"/>
            <w:tcBorders>
              <w:top w:val="single" w:sz="6" w:space="0" w:color="auto"/>
              <w:left w:val="single" w:sz="6" w:space="0" w:color="auto"/>
              <w:bottom w:val="single" w:sz="6" w:space="0" w:color="auto"/>
            </w:tcBorders>
          </w:tcPr>
          <w:p w14:paraId="3E13E5A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5F350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B8322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0D6BA8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8BE281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215589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7F48F5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C2AF6E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7501DD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79652D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CF40A3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938EE9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82523F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3E28FA7" w14:textId="77777777" w:rsidR="00620F25" w:rsidRPr="00F55E7D" w:rsidRDefault="00620F25" w:rsidP="00073A90">
            <w:pPr>
              <w:jc w:val="both"/>
              <w:rPr>
                <w:sz w:val="20"/>
                <w:szCs w:val="20"/>
                <w:lang w:val="en-GB"/>
              </w:rPr>
            </w:pPr>
          </w:p>
        </w:tc>
      </w:tr>
      <w:tr w:rsidR="00620F25" w:rsidRPr="00F55E7D" w14:paraId="6A69FD07" w14:textId="77777777" w:rsidTr="00620F25">
        <w:tc>
          <w:tcPr>
            <w:tcW w:w="454" w:type="dxa"/>
            <w:tcBorders>
              <w:top w:val="single" w:sz="6" w:space="0" w:color="auto"/>
              <w:left w:val="double" w:sz="4" w:space="0" w:color="auto"/>
              <w:bottom w:val="single" w:sz="6" w:space="0" w:color="auto"/>
            </w:tcBorders>
            <w:vAlign w:val="center"/>
          </w:tcPr>
          <w:p w14:paraId="6B44151E"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2DEB09E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CE87D79" w14:textId="77777777" w:rsidR="00620F25" w:rsidRPr="00F55E7D" w:rsidRDefault="00620F25" w:rsidP="00073A90">
            <w:pPr>
              <w:pStyle w:val="Header"/>
              <w:tabs>
                <w:tab w:val="clear" w:pos="4320"/>
                <w:tab w:val="clear" w:pos="8640"/>
              </w:tabs>
              <w:jc w:val="both"/>
              <w:rPr>
                <w:lang w:val="en-GB" w:eastAsia="it-IT"/>
              </w:rPr>
            </w:pPr>
          </w:p>
        </w:tc>
        <w:tc>
          <w:tcPr>
            <w:tcW w:w="680" w:type="dxa"/>
            <w:tcBorders>
              <w:top w:val="single" w:sz="6" w:space="0" w:color="auto"/>
              <w:left w:val="single" w:sz="6" w:space="0" w:color="auto"/>
              <w:bottom w:val="single" w:sz="6" w:space="0" w:color="auto"/>
              <w:right w:val="single" w:sz="6" w:space="0" w:color="auto"/>
            </w:tcBorders>
          </w:tcPr>
          <w:p w14:paraId="6E22638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50D9F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0C744F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7AE200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E0EC9D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62F4A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750B51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E3EED1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F1A9A1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A96658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6C1F1F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96B74BB" w14:textId="77777777" w:rsidR="00620F25" w:rsidRPr="00F55E7D" w:rsidRDefault="00620F25" w:rsidP="00073A90">
            <w:pPr>
              <w:jc w:val="both"/>
              <w:rPr>
                <w:sz w:val="20"/>
                <w:szCs w:val="20"/>
                <w:lang w:val="en-GB"/>
              </w:rPr>
            </w:pPr>
          </w:p>
        </w:tc>
      </w:tr>
      <w:tr w:rsidR="00620F25" w:rsidRPr="00F55E7D" w14:paraId="3274725F" w14:textId="77777777" w:rsidTr="00620F25">
        <w:tc>
          <w:tcPr>
            <w:tcW w:w="454" w:type="dxa"/>
            <w:tcBorders>
              <w:top w:val="single" w:sz="6" w:space="0" w:color="auto"/>
              <w:left w:val="double" w:sz="4" w:space="0" w:color="auto"/>
              <w:bottom w:val="single" w:sz="6" w:space="0" w:color="auto"/>
            </w:tcBorders>
            <w:vAlign w:val="center"/>
          </w:tcPr>
          <w:p w14:paraId="7F1CE03D"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11D3772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88FCC4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F9D360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D2DBFC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F22C8A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47776B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124D7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732487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F12B13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B26008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BEED14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3E0286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97BB2F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498C9D1E" w14:textId="77777777" w:rsidR="00620F25" w:rsidRPr="00F55E7D" w:rsidRDefault="00620F25" w:rsidP="00073A90">
            <w:pPr>
              <w:jc w:val="both"/>
              <w:rPr>
                <w:sz w:val="20"/>
                <w:szCs w:val="20"/>
                <w:lang w:val="en-GB"/>
              </w:rPr>
            </w:pPr>
          </w:p>
        </w:tc>
      </w:tr>
      <w:tr w:rsidR="00620F25" w:rsidRPr="00F55E7D" w14:paraId="5C6F65F5" w14:textId="77777777" w:rsidTr="00620F25">
        <w:tc>
          <w:tcPr>
            <w:tcW w:w="454" w:type="dxa"/>
            <w:tcBorders>
              <w:top w:val="single" w:sz="6" w:space="0" w:color="auto"/>
              <w:left w:val="double" w:sz="4" w:space="0" w:color="auto"/>
              <w:bottom w:val="single" w:sz="6" w:space="0" w:color="auto"/>
            </w:tcBorders>
            <w:vAlign w:val="center"/>
          </w:tcPr>
          <w:p w14:paraId="3854849F"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1D70A6F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5C3594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45E8E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F05423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7C9C5F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2BD79D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9F7FB6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74978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8E4F7B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3002F1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91BC97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A0BDB8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3F19DF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4745D0FD" w14:textId="77777777" w:rsidR="00620F25" w:rsidRPr="00F55E7D" w:rsidRDefault="00620F25" w:rsidP="00073A90">
            <w:pPr>
              <w:jc w:val="both"/>
              <w:rPr>
                <w:sz w:val="20"/>
                <w:szCs w:val="20"/>
                <w:lang w:val="en-GB"/>
              </w:rPr>
            </w:pPr>
          </w:p>
        </w:tc>
      </w:tr>
      <w:tr w:rsidR="00620F25" w:rsidRPr="00F55E7D" w14:paraId="1D5BB78F" w14:textId="77777777" w:rsidTr="00620F25">
        <w:tc>
          <w:tcPr>
            <w:tcW w:w="454" w:type="dxa"/>
            <w:tcBorders>
              <w:top w:val="single" w:sz="6" w:space="0" w:color="auto"/>
              <w:left w:val="double" w:sz="4" w:space="0" w:color="auto"/>
              <w:bottom w:val="single" w:sz="6" w:space="0" w:color="auto"/>
            </w:tcBorders>
            <w:vAlign w:val="center"/>
          </w:tcPr>
          <w:p w14:paraId="38A73EFF"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0328920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677FF9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4965D1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77F170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1A313D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83C6CE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12ABF4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FF9A2B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6E369A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D58B6C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F6805D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B41ED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D10A20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4224EB17" w14:textId="77777777" w:rsidR="00620F25" w:rsidRPr="00F55E7D" w:rsidRDefault="00620F25" w:rsidP="00073A90">
            <w:pPr>
              <w:jc w:val="both"/>
              <w:rPr>
                <w:sz w:val="20"/>
                <w:szCs w:val="20"/>
                <w:lang w:val="en-GB"/>
              </w:rPr>
            </w:pPr>
          </w:p>
        </w:tc>
      </w:tr>
      <w:tr w:rsidR="00620F25" w:rsidRPr="00F55E7D" w14:paraId="1ADE5658" w14:textId="77777777" w:rsidTr="00620F25">
        <w:tc>
          <w:tcPr>
            <w:tcW w:w="454" w:type="dxa"/>
            <w:tcBorders>
              <w:top w:val="single" w:sz="6" w:space="0" w:color="auto"/>
              <w:left w:val="double" w:sz="4" w:space="0" w:color="auto"/>
              <w:bottom w:val="single" w:sz="6" w:space="0" w:color="auto"/>
            </w:tcBorders>
            <w:vAlign w:val="center"/>
          </w:tcPr>
          <w:p w14:paraId="629DB97F"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57E2211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1C550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F7006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4D749D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23939B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866FA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1AC256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23B6B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262DB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8B513E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5C9953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6ECC2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99E3B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4C168CD" w14:textId="77777777" w:rsidR="00620F25" w:rsidRPr="00F55E7D" w:rsidRDefault="00620F25" w:rsidP="00073A90">
            <w:pPr>
              <w:jc w:val="both"/>
              <w:rPr>
                <w:sz w:val="20"/>
                <w:szCs w:val="20"/>
                <w:lang w:val="en-GB"/>
              </w:rPr>
            </w:pPr>
          </w:p>
        </w:tc>
      </w:tr>
      <w:tr w:rsidR="00620F25" w:rsidRPr="00F55E7D" w14:paraId="73FA8401" w14:textId="77777777" w:rsidTr="00620F25">
        <w:tc>
          <w:tcPr>
            <w:tcW w:w="454" w:type="dxa"/>
            <w:tcBorders>
              <w:top w:val="single" w:sz="6" w:space="0" w:color="auto"/>
              <w:left w:val="double" w:sz="4" w:space="0" w:color="auto"/>
              <w:bottom w:val="single" w:sz="6" w:space="0" w:color="auto"/>
            </w:tcBorders>
            <w:vAlign w:val="center"/>
          </w:tcPr>
          <w:p w14:paraId="5EA32796"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3432997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436E46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E5A37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BC770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52F11E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9CD790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AA97D7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33E988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36ED86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709AF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0F5F4B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6BAA5A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1715A3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49F07C9" w14:textId="77777777" w:rsidR="00620F25" w:rsidRPr="00F55E7D" w:rsidRDefault="00620F25" w:rsidP="00073A90">
            <w:pPr>
              <w:jc w:val="both"/>
              <w:rPr>
                <w:sz w:val="20"/>
                <w:szCs w:val="20"/>
                <w:lang w:val="en-GB"/>
              </w:rPr>
            </w:pPr>
          </w:p>
        </w:tc>
      </w:tr>
      <w:tr w:rsidR="00620F25" w:rsidRPr="00F55E7D" w14:paraId="6FC6D0F2" w14:textId="77777777" w:rsidTr="00620F25">
        <w:tc>
          <w:tcPr>
            <w:tcW w:w="454" w:type="dxa"/>
            <w:tcBorders>
              <w:top w:val="single" w:sz="6" w:space="0" w:color="auto"/>
              <w:left w:val="double" w:sz="4" w:space="0" w:color="auto"/>
              <w:bottom w:val="single" w:sz="6" w:space="0" w:color="auto"/>
            </w:tcBorders>
            <w:vAlign w:val="center"/>
          </w:tcPr>
          <w:p w14:paraId="6CA72055"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6290546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024F6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1AC07E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FB8876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52E79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2EE13A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75604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BFBB05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1A952B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D8525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0DC7F9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618B55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CF124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6A198316" w14:textId="77777777" w:rsidR="00620F25" w:rsidRPr="00F55E7D" w:rsidRDefault="00620F25" w:rsidP="00073A90">
            <w:pPr>
              <w:jc w:val="both"/>
              <w:rPr>
                <w:sz w:val="20"/>
                <w:szCs w:val="20"/>
                <w:lang w:val="en-GB"/>
              </w:rPr>
            </w:pPr>
          </w:p>
        </w:tc>
      </w:tr>
      <w:tr w:rsidR="00620F25" w:rsidRPr="00F55E7D" w14:paraId="26EFDC86" w14:textId="77777777" w:rsidTr="00620F25">
        <w:tc>
          <w:tcPr>
            <w:tcW w:w="454" w:type="dxa"/>
            <w:tcBorders>
              <w:top w:val="single" w:sz="6" w:space="0" w:color="auto"/>
              <w:left w:val="double" w:sz="4" w:space="0" w:color="auto"/>
              <w:bottom w:val="single" w:sz="6" w:space="0" w:color="auto"/>
            </w:tcBorders>
            <w:vAlign w:val="center"/>
          </w:tcPr>
          <w:p w14:paraId="394AD64A"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070BB0D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68B3D4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6B9E61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4BBF2E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961F11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D69E3A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24F6CA4"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07836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749E11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4DF15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2FC43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086206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4960DB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B9A3BAB" w14:textId="77777777" w:rsidR="00620F25" w:rsidRPr="00F55E7D" w:rsidRDefault="00620F25" w:rsidP="00073A90">
            <w:pPr>
              <w:jc w:val="both"/>
              <w:rPr>
                <w:sz w:val="20"/>
                <w:szCs w:val="20"/>
                <w:lang w:val="en-GB"/>
              </w:rPr>
            </w:pPr>
          </w:p>
        </w:tc>
      </w:tr>
      <w:tr w:rsidR="00620F25" w:rsidRPr="00F55E7D" w14:paraId="13784FD9" w14:textId="77777777" w:rsidTr="00620F25">
        <w:tc>
          <w:tcPr>
            <w:tcW w:w="454" w:type="dxa"/>
            <w:tcBorders>
              <w:top w:val="single" w:sz="6" w:space="0" w:color="auto"/>
              <w:left w:val="double" w:sz="4" w:space="0" w:color="auto"/>
              <w:bottom w:val="single" w:sz="6" w:space="0" w:color="auto"/>
            </w:tcBorders>
            <w:vAlign w:val="center"/>
          </w:tcPr>
          <w:p w14:paraId="5AEBCC81"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23116A2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E22F6B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E60D24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36FE65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6E4EE8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9E7C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61124E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AC165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55E5A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56E66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AD17E2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1E20A6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B679B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6E677ECC" w14:textId="77777777" w:rsidR="00620F25" w:rsidRPr="00F55E7D" w:rsidRDefault="00620F25" w:rsidP="00073A90">
            <w:pPr>
              <w:jc w:val="both"/>
              <w:rPr>
                <w:sz w:val="20"/>
                <w:szCs w:val="20"/>
                <w:lang w:val="en-GB"/>
              </w:rPr>
            </w:pPr>
          </w:p>
        </w:tc>
      </w:tr>
      <w:tr w:rsidR="00620F25" w:rsidRPr="00F55E7D" w14:paraId="7D37B0E8" w14:textId="77777777" w:rsidTr="00620F25">
        <w:tc>
          <w:tcPr>
            <w:tcW w:w="454" w:type="dxa"/>
            <w:tcBorders>
              <w:top w:val="single" w:sz="6" w:space="0" w:color="auto"/>
              <w:left w:val="double" w:sz="4" w:space="0" w:color="auto"/>
              <w:bottom w:val="single" w:sz="6" w:space="0" w:color="auto"/>
            </w:tcBorders>
            <w:vAlign w:val="center"/>
          </w:tcPr>
          <w:p w14:paraId="099BF580"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3F25F5C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E52E20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B627B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31E9D6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885C6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4E47F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02BB96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8757D9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E60C2F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124F3F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1AF5FD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FFB5A5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8C4D8A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72B74DFC" w14:textId="77777777" w:rsidR="00620F25" w:rsidRPr="00F55E7D" w:rsidRDefault="00620F25" w:rsidP="00073A90">
            <w:pPr>
              <w:jc w:val="both"/>
              <w:rPr>
                <w:sz w:val="20"/>
                <w:szCs w:val="20"/>
                <w:lang w:val="en-GB"/>
              </w:rPr>
            </w:pPr>
          </w:p>
        </w:tc>
      </w:tr>
      <w:tr w:rsidR="00620F25" w:rsidRPr="00F55E7D" w14:paraId="481B4982" w14:textId="77777777" w:rsidTr="00620F25">
        <w:tc>
          <w:tcPr>
            <w:tcW w:w="454" w:type="dxa"/>
            <w:tcBorders>
              <w:top w:val="single" w:sz="6" w:space="0" w:color="auto"/>
              <w:left w:val="double" w:sz="4" w:space="0" w:color="auto"/>
              <w:bottom w:val="single" w:sz="6" w:space="0" w:color="auto"/>
            </w:tcBorders>
            <w:vAlign w:val="center"/>
          </w:tcPr>
          <w:p w14:paraId="5C8AB7EE"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50BF04D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B29B51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A14753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DE28F1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798F8D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90325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0E9123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86BDE0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D31B8E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78ED07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CDFD2E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1A9A20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3B9F1C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5F7C8C32" w14:textId="77777777" w:rsidR="00620F25" w:rsidRPr="00F55E7D" w:rsidRDefault="00620F25" w:rsidP="00073A90">
            <w:pPr>
              <w:jc w:val="both"/>
              <w:rPr>
                <w:sz w:val="20"/>
                <w:szCs w:val="20"/>
                <w:lang w:val="en-GB"/>
              </w:rPr>
            </w:pPr>
          </w:p>
        </w:tc>
      </w:tr>
      <w:tr w:rsidR="00620F25" w:rsidRPr="00F55E7D" w14:paraId="2997CBA4" w14:textId="77777777" w:rsidTr="00620F25">
        <w:tc>
          <w:tcPr>
            <w:tcW w:w="454" w:type="dxa"/>
            <w:tcBorders>
              <w:top w:val="single" w:sz="6" w:space="0" w:color="auto"/>
              <w:left w:val="double" w:sz="4" w:space="0" w:color="auto"/>
              <w:bottom w:val="single" w:sz="6" w:space="0" w:color="auto"/>
            </w:tcBorders>
            <w:vAlign w:val="center"/>
          </w:tcPr>
          <w:p w14:paraId="59DFD6EB" w14:textId="77777777" w:rsidR="00620F25" w:rsidRPr="00F55E7D" w:rsidRDefault="00620F25" w:rsidP="00073A90">
            <w:pPr>
              <w:jc w:val="both"/>
              <w:rPr>
                <w:sz w:val="20"/>
                <w:szCs w:val="20"/>
                <w:lang w:val="en-GB"/>
              </w:rPr>
            </w:pPr>
          </w:p>
        </w:tc>
        <w:tc>
          <w:tcPr>
            <w:tcW w:w="3686" w:type="dxa"/>
            <w:tcBorders>
              <w:top w:val="single" w:sz="6" w:space="0" w:color="auto"/>
              <w:left w:val="single" w:sz="6" w:space="0" w:color="auto"/>
              <w:bottom w:val="single" w:sz="6" w:space="0" w:color="auto"/>
            </w:tcBorders>
          </w:tcPr>
          <w:p w14:paraId="7B44D54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AB6F1D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7679D7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D11B7F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BCAC2B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C9CAD5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B39C2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027B70FF"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4AAA9C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23FE12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7AE80CB"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C8FD8D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57E9BE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530BB8C" w14:textId="77777777" w:rsidR="00620F25" w:rsidRPr="00F55E7D" w:rsidRDefault="00620F25" w:rsidP="00073A90">
            <w:pPr>
              <w:jc w:val="both"/>
              <w:rPr>
                <w:sz w:val="20"/>
                <w:szCs w:val="20"/>
                <w:lang w:val="en-GB"/>
              </w:rPr>
            </w:pPr>
          </w:p>
        </w:tc>
      </w:tr>
      <w:tr w:rsidR="00620F25" w:rsidRPr="00F55E7D" w14:paraId="28A106B0" w14:textId="77777777" w:rsidTr="00620F25">
        <w:tc>
          <w:tcPr>
            <w:tcW w:w="454" w:type="dxa"/>
            <w:tcBorders>
              <w:top w:val="single" w:sz="6" w:space="0" w:color="auto"/>
              <w:left w:val="double" w:sz="4" w:space="0" w:color="auto"/>
              <w:bottom w:val="single" w:sz="6" w:space="0" w:color="auto"/>
            </w:tcBorders>
            <w:vAlign w:val="center"/>
          </w:tcPr>
          <w:p w14:paraId="3F6C2DFE" w14:textId="77777777" w:rsidR="00620F25" w:rsidRPr="00F55E7D" w:rsidRDefault="00620F25" w:rsidP="00073A90">
            <w:pPr>
              <w:ind w:left="-25"/>
              <w:jc w:val="both"/>
              <w:rPr>
                <w:sz w:val="20"/>
                <w:szCs w:val="20"/>
                <w:lang w:val="en-GB"/>
              </w:rPr>
            </w:pPr>
          </w:p>
        </w:tc>
        <w:tc>
          <w:tcPr>
            <w:tcW w:w="3686" w:type="dxa"/>
            <w:tcBorders>
              <w:top w:val="single" w:sz="6" w:space="0" w:color="auto"/>
              <w:left w:val="single" w:sz="6" w:space="0" w:color="auto"/>
              <w:bottom w:val="single" w:sz="6" w:space="0" w:color="auto"/>
            </w:tcBorders>
          </w:tcPr>
          <w:p w14:paraId="342D33D4" w14:textId="77777777" w:rsidR="00620F25" w:rsidRPr="00F55E7D" w:rsidRDefault="00620F25" w:rsidP="00073A90">
            <w:pPr>
              <w:ind w:left="-25"/>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52A1B9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B7145F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439549C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13D2519"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1C511F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04E069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7C5ED57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5D3052E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21E960EE"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11384B5A"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37AF7AB6"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single" w:sz="6" w:space="0" w:color="auto"/>
            </w:tcBorders>
          </w:tcPr>
          <w:p w14:paraId="620368BD"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single" w:sz="6" w:space="0" w:color="auto"/>
              <w:right w:val="double" w:sz="4" w:space="0" w:color="auto"/>
            </w:tcBorders>
          </w:tcPr>
          <w:p w14:paraId="37D60595" w14:textId="77777777" w:rsidR="00620F25" w:rsidRPr="00F55E7D" w:rsidRDefault="00620F25" w:rsidP="00073A90">
            <w:pPr>
              <w:jc w:val="both"/>
              <w:rPr>
                <w:sz w:val="20"/>
                <w:szCs w:val="20"/>
                <w:lang w:val="en-GB"/>
              </w:rPr>
            </w:pPr>
          </w:p>
        </w:tc>
      </w:tr>
      <w:tr w:rsidR="00620F25" w:rsidRPr="00F55E7D" w14:paraId="3E20F821" w14:textId="77777777" w:rsidTr="00620F25">
        <w:tc>
          <w:tcPr>
            <w:tcW w:w="454" w:type="dxa"/>
            <w:tcBorders>
              <w:top w:val="single" w:sz="6" w:space="0" w:color="auto"/>
              <w:left w:val="double" w:sz="4" w:space="0" w:color="auto"/>
              <w:bottom w:val="double" w:sz="4" w:space="0" w:color="auto"/>
            </w:tcBorders>
            <w:vAlign w:val="center"/>
          </w:tcPr>
          <w:p w14:paraId="448A5472" w14:textId="77777777" w:rsidR="00620F25" w:rsidRPr="00F55E7D" w:rsidRDefault="00620F25" w:rsidP="00073A90">
            <w:pPr>
              <w:ind w:left="-25"/>
              <w:jc w:val="both"/>
              <w:rPr>
                <w:sz w:val="20"/>
                <w:szCs w:val="20"/>
                <w:lang w:val="en-GB"/>
              </w:rPr>
            </w:pPr>
            <w:r w:rsidRPr="00F55E7D">
              <w:rPr>
                <w:sz w:val="20"/>
                <w:szCs w:val="20"/>
                <w:lang w:val="en-GB"/>
              </w:rPr>
              <w:t>n</w:t>
            </w:r>
          </w:p>
        </w:tc>
        <w:tc>
          <w:tcPr>
            <w:tcW w:w="3686" w:type="dxa"/>
            <w:tcBorders>
              <w:top w:val="single" w:sz="6" w:space="0" w:color="auto"/>
              <w:left w:val="single" w:sz="6" w:space="0" w:color="auto"/>
              <w:bottom w:val="double" w:sz="4" w:space="0" w:color="auto"/>
            </w:tcBorders>
          </w:tcPr>
          <w:p w14:paraId="09D67056" w14:textId="77777777" w:rsidR="00620F25" w:rsidRPr="00F55E7D" w:rsidRDefault="00620F25" w:rsidP="00073A90">
            <w:pPr>
              <w:ind w:left="-25"/>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2A03B55"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5810E62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1B5B0BF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EE6D561"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4894AB20"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A75D002"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64B986F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3C7C5C78"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09F4492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7BA723AC"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56107AC3"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single" w:sz="6" w:space="0" w:color="auto"/>
            </w:tcBorders>
          </w:tcPr>
          <w:p w14:paraId="51427FA7" w14:textId="77777777" w:rsidR="00620F25" w:rsidRPr="00F55E7D" w:rsidRDefault="00620F25" w:rsidP="00073A90">
            <w:pPr>
              <w:jc w:val="both"/>
              <w:rPr>
                <w:sz w:val="20"/>
                <w:szCs w:val="20"/>
                <w:lang w:val="en-GB"/>
              </w:rPr>
            </w:pPr>
          </w:p>
        </w:tc>
        <w:tc>
          <w:tcPr>
            <w:tcW w:w="680" w:type="dxa"/>
            <w:tcBorders>
              <w:top w:val="single" w:sz="6" w:space="0" w:color="auto"/>
              <w:left w:val="single" w:sz="6" w:space="0" w:color="auto"/>
              <w:bottom w:val="double" w:sz="4" w:space="0" w:color="auto"/>
              <w:right w:val="double" w:sz="4" w:space="0" w:color="auto"/>
            </w:tcBorders>
          </w:tcPr>
          <w:p w14:paraId="7F280A52" w14:textId="77777777" w:rsidR="00620F25" w:rsidRPr="00F55E7D" w:rsidRDefault="00620F25" w:rsidP="00073A90">
            <w:pPr>
              <w:jc w:val="both"/>
              <w:rPr>
                <w:sz w:val="20"/>
                <w:szCs w:val="20"/>
                <w:lang w:val="en-GB"/>
              </w:rPr>
            </w:pPr>
          </w:p>
        </w:tc>
      </w:tr>
    </w:tbl>
    <w:p w14:paraId="11DBEC13" w14:textId="77777777" w:rsidR="00620F25" w:rsidRPr="00F55E7D" w:rsidRDefault="00620F25" w:rsidP="00073A90">
      <w:pPr>
        <w:jc w:val="both"/>
        <w:rPr>
          <w:sz w:val="20"/>
          <w:szCs w:val="20"/>
          <w:lang w:val="en-GB"/>
        </w:rPr>
      </w:pPr>
    </w:p>
    <w:p w14:paraId="3CFC3F76" w14:textId="77777777" w:rsidR="00620F25" w:rsidRPr="00F55E7D" w:rsidRDefault="00620F25" w:rsidP="00073A90">
      <w:pPr>
        <w:pStyle w:val="BodyTextIndent"/>
        <w:tabs>
          <w:tab w:val="left" w:pos="360"/>
        </w:tabs>
        <w:ind w:left="360" w:hanging="360"/>
        <w:rPr>
          <w:sz w:val="20"/>
          <w:lang w:val="en-GB"/>
        </w:rPr>
      </w:pPr>
      <w:r w:rsidRPr="00F55E7D">
        <w:rPr>
          <w:sz w:val="20"/>
          <w:lang w:val="en-GB"/>
        </w:rPr>
        <w:t>1</w:t>
      </w:r>
      <w:r w:rsidRPr="00F55E7D">
        <w:rPr>
          <w:sz w:val="20"/>
          <w:lang w:val="en-GB"/>
        </w:rPr>
        <w:tab/>
        <w:t>Indicate all main activities of the assignment, including delivery of reports (e.g.: inception, interim, and final reports), and other benchmarks such as Client approvals.  For phased assignments indicate activities, delivery of reports, and benchmarks separately for each phase.</w:t>
      </w:r>
    </w:p>
    <w:p w14:paraId="341B724D" w14:textId="77777777" w:rsidR="00620F25" w:rsidRPr="00F55E7D" w:rsidRDefault="00620F25" w:rsidP="00073A90">
      <w:pPr>
        <w:pStyle w:val="BodyTextIndent"/>
        <w:tabs>
          <w:tab w:val="left" w:pos="360"/>
        </w:tabs>
        <w:ind w:left="360" w:hanging="360"/>
        <w:rPr>
          <w:sz w:val="20"/>
          <w:lang w:val="en-GB"/>
        </w:rPr>
      </w:pPr>
      <w:r w:rsidRPr="00F55E7D">
        <w:rPr>
          <w:sz w:val="20"/>
          <w:lang w:val="en-GB"/>
        </w:rPr>
        <w:t>2</w:t>
      </w:r>
      <w:r w:rsidRPr="00F55E7D">
        <w:rPr>
          <w:sz w:val="20"/>
          <w:lang w:val="en-GB"/>
        </w:rPr>
        <w:tab/>
        <w:t>Duration of activities shall be indicated in the form of a bar chart.</w:t>
      </w:r>
    </w:p>
    <w:p w14:paraId="1BFCC50C" w14:textId="77777777" w:rsidR="00620F25" w:rsidRPr="00F55E7D" w:rsidRDefault="00620F25" w:rsidP="00073A90">
      <w:pPr>
        <w:ind w:left="1080" w:hanging="1080"/>
        <w:jc w:val="both"/>
        <w:rPr>
          <w:sz w:val="20"/>
          <w:szCs w:val="20"/>
          <w:lang w:val="en-GB"/>
        </w:rPr>
        <w:sectPr w:rsidR="00620F25" w:rsidRPr="00F55E7D" w:rsidSect="00C63BC4">
          <w:headerReference w:type="default" r:id="rId21"/>
          <w:footerReference w:type="default" r:id="rId22"/>
          <w:pgSz w:w="12242" w:h="15842" w:code="1"/>
          <w:pgMar w:top="1440" w:right="1440" w:bottom="1440" w:left="1440" w:header="720" w:footer="720" w:gutter="0"/>
          <w:cols w:space="708"/>
          <w:docGrid w:linePitch="360"/>
        </w:sectPr>
      </w:pPr>
    </w:p>
    <w:p w14:paraId="4B20255D" w14:textId="77777777" w:rsidR="00620F25" w:rsidRPr="00F55E7D" w:rsidRDefault="00620F25" w:rsidP="00073A90">
      <w:pPr>
        <w:pStyle w:val="Heading1"/>
        <w:keepNext w:val="0"/>
        <w:keepLines w:val="0"/>
        <w:jc w:val="both"/>
        <w:rPr>
          <w:rFonts w:ascii="Times New Roman" w:hAnsi="Times New Roman"/>
          <w:sz w:val="20"/>
          <w:lang w:val="en-GB"/>
        </w:rPr>
      </w:pPr>
      <w:bookmarkStart w:id="43" w:name="_Toc55091502"/>
      <w:r w:rsidRPr="00F55E7D">
        <w:rPr>
          <w:rFonts w:ascii="Times New Roman" w:hAnsi="Times New Roman"/>
          <w:sz w:val="20"/>
          <w:lang w:val="en-GB"/>
        </w:rPr>
        <w:lastRenderedPageBreak/>
        <w:t>Section 4.  Financial Proposal - Standard Forms</w:t>
      </w:r>
      <w:bookmarkEnd w:id="43"/>
    </w:p>
    <w:p w14:paraId="2B464FFB" w14:textId="77777777" w:rsidR="00620F25" w:rsidRPr="00F55E7D" w:rsidRDefault="00620F25" w:rsidP="00073A90">
      <w:pPr>
        <w:jc w:val="both"/>
        <w:rPr>
          <w:sz w:val="20"/>
          <w:szCs w:val="20"/>
          <w:lang w:val="en-GB"/>
        </w:rPr>
      </w:pPr>
    </w:p>
    <w:p w14:paraId="437718F0" w14:textId="77777777" w:rsidR="00620F25" w:rsidRPr="00F55E7D" w:rsidRDefault="00620F25" w:rsidP="00073A90">
      <w:pPr>
        <w:jc w:val="both"/>
        <w:rPr>
          <w:sz w:val="20"/>
          <w:szCs w:val="20"/>
          <w:lang w:val="en-GB"/>
        </w:rPr>
      </w:pPr>
      <w:r w:rsidRPr="00F55E7D">
        <w:rPr>
          <w:bCs/>
          <w:sz w:val="20"/>
          <w:szCs w:val="20"/>
          <w:lang w:val="en-GB"/>
        </w:rPr>
        <w:t>[</w:t>
      </w:r>
      <w:r w:rsidRPr="00F55E7D">
        <w:rPr>
          <w:bCs/>
          <w:i/>
          <w:iCs/>
          <w:sz w:val="20"/>
          <w:szCs w:val="20"/>
          <w:lang w:val="en-GB"/>
        </w:rPr>
        <w:t xml:space="preserve">Comments in brackets </w:t>
      </w:r>
      <w:r w:rsidRPr="00F55E7D">
        <w:rPr>
          <w:bCs/>
          <w:sz w:val="20"/>
          <w:szCs w:val="20"/>
          <w:lang w:val="en-GB"/>
        </w:rPr>
        <w:t>[  ]</w:t>
      </w:r>
      <w:r w:rsidRPr="00F55E7D">
        <w:rPr>
          <w:bCs/>
          <w:i/>
          <w:iCs/>
          <w:sz w:val="20"/>
          <w:szCs w:val="20"/>
          <w:lang w:val="en-GB"/>
        </w:rPr>
        <w:t xml:space="preserve"> provide guidance to the shortlisted Consultants for the preparation of their Financial Proposals; they should not appear on the Financial Proposals to be submitted.</w:t>
      </w:r>
      <w:r w:rsidRPr="00F55E7D">
        <w:rPr>
          <w:bCs/>
          <w:sz w:val="20"/>
          <w:szCs w:val="20"/>
          <w:lang w:val="en-GB"/>
        </w:rPr>
        <w:t>]</w:t>
      </w:r>
    </w:p>
    <w:p w14:paraId="4B049756" w14:textId="77777777" w:rsidR="00620F25" w:rsidRPr="00F55E7D" w:rsidRDefault="00620F25" w:rsidP="00073A90">
      <w:pPr>
        <w:ind w:left="720" w:hanging="720"/>
        <w:jc w:val="both"/>
        <w:rPr>
          <w:sz w:val="20"/>
          <w:szCs w:val="20"/>
          <w:lang w:val="en-GB"/>
        </w:rPr>
      </w:pPr>
    </w:p>
    <w:p w14:paraId="0A2EAA84" w14:textId="77777777" w:rsidR="00620F25" w:rsidRPr="00F55E7D" w:rsidRDefault="00620F25" w:rsidP="00073A90">
      <w:pPr>
        <w:jc w:val="both"/>
        <w:rPr>
          <w:sz w:val="20"/>
          <w:szCs w:val="20"/>
          <w:lang w:val="en-GB"/>
        </w:rPr>
      </w:pPr>
      <w:r w:rsidRPr="00F55E7D">
        <w:rPr>
          <w:sz w:val="20"/>
          <w:szCs w:val="20"/>
          <w:lang w:val="en-GB"/>
        </w:rPr>
        <w:t>Financial Proposal Standard Forms shall be used for the preparation of the Financial Proposal according to the instructions provided under para. 3.6 of Section 2.  Such Forms are to be used whichever is the selection method indicated in para. 4 of the Letter of Invitation.</w:t>
      </w:r>
    </w:p>
    <w:p w14:paraId="3B504F7D" w14:textId="77777777" w:rsidR="00620F25" w:rsidRPr="00F55E7D" w:rsidRDefault="00620F25" w:rsidP="00073A90">
      <w:pPr>
        <w:jc w:val="both"/>
        <w:rPr>
          <w:sz w:val="20"/>
          <w:szCs w:val="20"/>
          <w:lang w:val="en-GB"/>
        </w:rPr>
      </w:pPr>
    </w:p>
    <w:p w14:paraId="13063778"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The Appendix “Financial Negotiations - Breakdown of Remuneration Rates” is to be only used for financial negotiations when Quality-Based Selection, Selection Based on Qualifications, or Single-Source Selection method is adopted, according to the indications provided under para. 6.3 of Section 2.</w:t>
      </w:r>
      <w:r w:rsidRPr="00F55E7D">
        <w:rPr>
          <w:sz w:val="20"/>
          <w:szCs w:val="20"/>
          <w:lang w:val="en-GB"/>
        </w:rPr>
        <w:t xml:space="preserve">] </w:t>
      </w:r>
    </w:p>
    <w:p w14:paraId="708AADE3" w14:textId="77777777" w:rsidR="00620F25" w:rsidRPr="00F55E7D" w:rsidRDefault="00620F25" w:rsidP="00073A90">
      <w:pPr>
        <w:ind w:left="720" w:hanging="720"/>
        <w:jc w:val="both"/>
        <w:rPr>
          <w:sz w:val="20"/>
          <w:szCs w:val="20"/>
          <w:lang w:val="en-GB"/>
        </w:rPr>
      </w:pPr>
    </w:p>
    <w:p w14:paraId="133DDF9E" w14:textId="77777777" w:rsidR="00620F25" w:rsidRPr="00F55E7D" w:rsidRDefault="00620F25" w:rsidP="00073A90">
      <w:pPr>
        <w:ind w:left="720" w:hanging="720"/>
        <w:jc w:val="both"/>
        <w:rPr>
          <w:sz w:val="20"/>
          <w:szCs w:val="20"/>
          <w:lang w:val="en-GB"/>
        </w:rPr>
      </w:pPr>
    </w:p>
    <w:p w14:paraId="47B87781" w14:textId="77777777" w:rsidR="00620F25" w:rsidRPr="00F55E7D" w:rsidRDefault="00620F25" w:rsidP="00073A90">
      <w:pPr>
        <w:ind w:left="720" w:hanging="720"/>
        <w:jc w:val="both"/>
        <w:rPr>
          <w:sz w:val="20"/>
          <w:szCs w:val="20"/>
          <w:lang w:val="en-GB"/>
        </w:rPr>
      </w:pPr>
    </w:p>
    <w:p w14:paraId="0ACD782B" w14:textId="77777777" w:rsidR="00620F25" w:rsidRPr="00F55E7D" w:rsidRDefault="00620F25" w:rsidP="00073A90">
      <w:pPr>
        <w:ind w:left="1080" w:hanging="1080"/>
        <w:jc w:val="both"/>
        <w:rPr>
          <w:sz w:val="20"/>
          <w:szCs w:val="20"/>
          <w:lang w:val="en-GB"/>
        </w:rPr>
      </w:pPr>
      <w:r w:rsidRPr="00F55E7D">
        <w:rPr>
          <w:sz w:val="20"/>
          <w:szCs w:val="20"/>
          <w:lang w:val="en-GB"/>
        </w:rPr>
        <w:t>FIN-1</w:t>
      </w:r>
      <w:r w:rsidRPr="00F55E7D">
        <w:rPr>
          <w:sz w:val="20"/>
          <w:szCs w:val="20"/>
          <w:lang w:val="en-GB"/>
        </w:rPr>
        <w:tab/>
        <w:t>Financial Proposal Submission Form</w:t>
      </w:r>
    </w:p>
    <w:p w14:paraId="0787B71B" w14:textId="77777777" w:rsidR="00620F25" w:rsidRPr="00F55E7D" w:rsidRDefault="00620F25" w:rsidP="00073A90">
      <w:pPr>
        <w:ind w:left="540" w:hanging="540"/>
        <w:jc w:val="both"/>
        <w:rPr>
          <w:sz w:val="20"/>
          <w:szCs w:val="20"/>
          <w:lang w:val="en-GB"/>
        </w:rPr>
      </w:pPr>
    </w:p>
    <w:p w14:paraId="7C884419" w14:textId="77777777" w:rsidR="00620F25" w:rsidRPr="00F55E7D" w:rsidRDefault="00620F25" w:rsidP="00073A90">
      <w:pPr>
        <w:ind w:left="1080" w:hanging="1080"/>
        <w:jc w:val="both"/>
        <w:rPr>
          <w:sz w:val="20"/>
          <w:szCs w:val="20"/>
          <w:lang w:val="en-GB"/>
        </w:rPr>
      </w:pPr>
      <w:r w:rsidRPr="00F55E7D">
        <w:rPr>
          <w:sz w:val="20"/>
          <w:szCs w:val="20"/>
          <w:lang w:val="en-GB"/>
        </w:rPr>
        <w:t>FIN-2</w:t>
      </w:r>
      <w:r w:rsidRPr="00F55E7D">
        <w:rPr>
          <w:sz w:val="20"/>
          <w:szCs w:val="20"/>
          <w:lang w:val="en-GB"/>
        </w:rPr>
        <w:tab/>
        <w:t>Summary of Costs</w:t>
      </w:r>
    </w:p>
    <w:p w14:paraId="12A96341" w14:textId="77777777" w:rsidR="00620F25" w:rsidRPr="00F55E7D" w:rsidRDefault="00620F25" w:rsidP="00073A90">
      <w:pPr>
        <w:ind w:left="540" w:hanging="540"/>
        <w:jc w:val="both"/>
        <w:rPr>
          <w:sz w:val="20"/>
          <w:szCs w:val="20"/>
          <w:lang w:val="en-GB"/>
        </w:rPr>
      </w:pPr>
    </w:p>
    <w:p w14:paraId="075164F2" w14:textId="77777777" w:rsidR="00620F25" w:rsidRPr="00F55E7D" w:rsidRDefault="00620F25" w:rsidP="00073A90">
      <w:pPr>
        <w:ind w:left="1080" w:hanging="1080"/>
        <w:jc w:val="both"/>
        <w:rPr>
          <w:sz w:val="20"/>
          <w:szCs w:val="20"/>
          <w:lang w:val="en-GB"/>
        </w:rPr>
      </w:pPr>
      <w:r w:rsidRPr="00F55E7D">
        <w:rPr>
          <w:sz w:val="20"/>
          <w:szCs w:val="20"/>
          <w:lang w:val="en-GB"/>
        </w:rPr>
        <w:t>FIN-3</w:t>
      </w:r>
      <w:r w:rsidRPr="00F55E7D">
        <w:rPr>
          <w:sz w:val="20"/>
          <w:szCs w:val="20"/>
          <w:lang w:val="en-GB"/>
        </w:rPr>
        <w:tab/>
        <w:t>Breakdown of Costs by Activity</w:t>
      </w:r>
    </w:p>
    <w:p w14:paraId="589A5175" w14:textId="77777777" w:rsidR="00620F25" w:rsidRPr="00F55E7D" w:rsidRDefault="00620F25" w:rsidP="00073A90">
      <w:pPr>
        <w:ind w:left="540" w:hanging="540"/>
        <w:jc w:val="both"/>
        <w:rPr>
          <w:sz w:val="20"/>
          <w:szCs w:val="20"/>
          <w:lang w:val="en-GB"/>
        </w:rPr>
      </w:pPr>
    </w:p>
    <w:p w14:paraId="3333E287" w14:textId="77777777" w:rsidR="00620F25" w:rsidRPr="00F55E7D" w:rsidRDefault="00620F25" w:rsidP="00073A90">
      <w:pPr>
        <w:ind w:left="1080" w:hanging="1080"/>
        <w:jc w:val="both"/>
        <w:rPr>
          <w:sz w:val="20"/>
          <w:szCs w:val="20"/>
          <w:lang w:val="en-GB"/>
        </w:rPr>
      </w:pPr>
      <w:r w:rsidRPr="00F55E7D">
        <w:rPr>
          <w:sz w:val="20"/>
          <w:szCs w:val="20"/>
          <w:lang w:val="en-GB"/>
        </w:rPr>
        <w:t>FIN-4</w:t>
      </w:r>
      <w:r w:rsidRPr="00F55E7D">
        <w:rPr>
          <w:sz w:val="20"/>
          <w:szCs w:val="20"/>
          <w:lang w:val="en-GB"/>
        </w:rPr>
        <w:tab/>
        <w:t>Breakdown of Remuneration</w:t>
      </w:r>
    </w:p>
    <w:p w14:paraId="68861388" w14:textId="77777777" w:rsidR="00620F25" w:rsidRPr="00F55E7D" w:rsidRDefault="00620F25" w:rsidP="00073A90">
      <w:pPr>
        <w:ind w:left="540" w:hanging="540"/>
        <w:jc w:val="both"/>
        <w:rPr>
          <w:sz w:val="20"/>
          <w:szCs w:val="20"/>
          <w:lang w:val="en-GB"/>
        </w:rPr>
      </w:pPr>
    </w:p>
    <w:p w14:paraId="7AA834F9" w14:textId="77777777" w:rsidR="00620F25" w:rsidRPr="00F55E7D" w:rsidRDefault="00620F25" w:rsidP="00073A90">
      <w:pPr>
        <w:ind w:left="1080" w:hanging="1080"/>
        <w:jc w:val="both"/>
        <w:rPr>
          <w:sz w:val="20"/>
          <w:szCs w:val="20"/>
          <w:lang w:val="en-GB"/>
        </w:rPr>
      </w:pPr>
      <w:r w:rsidRPr="00F55E7D">
        <w:rPr>
          <w:sz w:val="20"/>
          <w:szCs w:val="20"/>
          <w:lang w:val="en-GB"/>
        </w:rPr>
        <w:t>FIN-5</w:t>
      </w:r>
      <w:r w:rsidRPr="00F55E7D">
        <w:rPr>
          <w:sz w:val="20"/>
          <w:szCs w:val="20"/>
          <w:lang w:val="en-GB"/>
        </w:rPr>
        <w:tab/>
        <w:t>Reimbursable expenses</w:t>
      </w:r>
    </w:p>
    <w:p w14:paraId="22053C3B" w14:textId="77777777" w:rsidR="00620F25" w:rsidRPr="00F55E7D" w:rsidRDefault="00620F25" w:rsidP="00073A90">
      <w:pPr>
        <w:ind w:left="540" w:hanging="540"/>
        <w:jc w:val="both"/>
        <w:rPr>
          <w:sz w:val="20"/>
          <w:szCs w:val="20"/>
          <w:lang w:val="en-GB"/>
        </w:rPr>
      </w:pPr>
    </w:p>
    <w:p w14:paraId="3DE45C01" w14:textId="77777777" w:rsidR="00620F25" w:rsidRPr="00F55E7D" w:rsidRDefault="00620F25" w:rsidP="00073A90">
      <w:pPr>
        <w:tabs>
          <w:tab w:val="left" w:pos="1440"/>
        </w:tabs>
        <w:ind w:left="1440" w:hanging="1440"/>
        <w:jc w:val="both"/>
        <w:rPr>
          <w:sz w:val="20"/>
          <w:szCs w:val="20"/>
          <w:lang w:val="en-GB"/>
        </w:rPr>
      </w:pPr>
      <w:r w:rsidRPr="00F55E7D">
        <w:rPr>
          <w:sz w:val="20"/>
          <w:szCs w:val="20"/>
          <w:lang w:val="en-GB"/>
        </w:rPr>
        <w:t>Appendix:</w:t>
      </w:r>
      <w:r w:rsidRPr="00F55E7D">
        <w:rPr>
          <w:sz w:val="20"/>
          <w:szCs w:val="20"/>
          <w:lang w:val="en-GB"/>
        </w:rPr>
        <w:tab/>
        <w:t>Financial Negotiations - Breakdown of Remuneration Rates</w:t>
      </w:r>
    </w:p>
    <w:p w14:paraId="7CAA7185" w14:textId="77777777" w:rsidR="00620F25" w:rsidRPr="00F55E7D" w:rsidRDefault="00620F25" w:rsidP="00073A90">
      <w:pPr>
        <w:tabs>
          <w:tab w:val="left" w:pos="1440"/>
        </w:tabs>
        <w:ind w:left="1440" w:hanging="1440"/>
        <w:jc w:val="both"/>
        <w:rPr>
          <w:sz w:val="20"/>
          <w:szCs w:val="20"/>
          <w:lang w:val="en-GB"/>
        </w:rPr>
      </w:pPr>
    </w:p>
    <w:p w14:paraId="31D1EF62" w14:textId="77777777" w:rsidR="00620F25" w:rsidRPr="00F55E7D" w:rsidRDefault="00620F25" w:rsidP="00073A90">
      <w:pPr>
        <w:tabs>
          <w:tab w:val="left" w:pos="1440"/>
        </w:tabs>
        <w:ind w:left="1440" w:hanging="1440"/>
        <w:jc w:val="both"/>
        <w:rPr>
          <w:sz w:val="20"/>
          <w:szCs w:val="20"/>
          <w:lang w:val="en-GB"/>
        </w:rPr>
      </w:pPr>
    </w:p>
    <w:p w14:paraId="5DD94403" w14:textId="77777777" w:rsidR="00620F25" w:rsidRPr="00F55E7D" w:rsidRDefault="00620F25" w:rsidP="00073A90">
      <w:pPr>
        <w:pStyle w:val="Heading4"/>
        <w:keepNext w:val="0"/>
        <w:spacing w:before="120"/>
        <w:jc w:val="both"/>
        <w:rPr>
          <w:b w:val="0"/>
          <w:bCs w:val="0"/>
          <w:smallCaps/>
          <w:szCs w:val="20"/>
          <w:lang w:val="en-GB"/>
        </w:rPr>
      </w:pPr>
      <w:r w:rsidRPr="00F55E7D">
        <w:rPr>
          <w:b w:val="0"/>
          <w:bCs w:val="0"/>
          <w:smallCaps/>
          <w:szCs w:val="20"/>
          <w:lang w:val="en-GB"/>
        </w:rPr>
        <w:br w:type="page"/>
      </w:r>
    </w:p>
    <w:p w14:paraId="731316E1" w14:textId="77777777" w:rsidR="00620F25" w:rsidRPr="00F55E7D" w:rsidRDefault="00620F25" w:rsidP="00073A90">
      <w:pPr>
        <w:pStyle w:val="Heading4"/>
        <w:keepNext w:val="0"/>
        <w:jc w:val="both"/>
        <w:rPr>
          <w:smallCaps/>
          <w:szCs w:val="20"/>
          <w:lang w:val="en-GB"/>
        </w:rPr>
      </w:pPr>
      <w:r w:rsidRPr="00F55E7D">
        <w:rPr>
          <w:smallCaps/>
          <w:szCs w:val="20"/>
          <w:lang w:val="en-GB"/>
        </w:rPr>
        <w:lastRenderedPageBreak/>
        <w:t>Form  FIN-1  Financial Proposal Submission Form</w:t>
      </w:r>
    </w:p>
    <w:p w14:paraId="3E61B63E" w14:textId="77777777" w:rsidR="00620F25" w:rsidRPr="00F55E7D" w:rsidRDefault="00620F25" w:rsidP="00073A90">
      <w:pPr>
        <w:pBdr>
          <w:bottom w:val="single" w:sz="8" w:space="1" w:color="auto"/>
        </w:pBdr>
        <w:jc w:val="both"/>
        <w:rPr>
          <w:sz w:val="20"/>
          <w:szCs w:val="20"/>
          <w:lang w:val="en-GB"/>
        </w:rPr>
      </w:pPr>
    </w:p>
    <w:p w14:paraId="45992FC8" w14:textId="77777777" w:rsidR="00620F25" w:rsidRPr="00F55E7D" w:rsidRDefault="00620F25" w:rsidP="00073A90">
      <w:pPr>
        <w:jc w:val="both"/>
        <w:rPr>
          <w:sz w:val="20"/>
          <w:szCs w:val="20"/>
          <w:lang w:val="en-GB"/>
        </w:rPr>
      </w:pPr>
    </w:p>
    <w:p w14:paraId="20CADB88" w14:textId="77777777" w:rsidR="00620F25" w:rsidRPr="00F55E7D" w:rsidRDefault="00620F25" w:rsidP="00073A90">
      <w:pPr>
        <w:jc w:val="both"/>
        <w:rPr>
          <w:sz w:val="20"/>
          <w:szCs w:val="20"/>
          <w:lang w:val="en-GB"/>
        </w:rPr>
      </w:pPr>
      <w:r w:rsidRPr="00F55E7D">
        <w:rPr>
          <w:sz w:val="20"/>
          <w:szCs w:val="20"/>
          <w:lang w:val="en-GB"/>
        </w:rPr>
        <w:t>[</w:t>
      </w:r>
      <w:r w:rsidRPr="00F55E7D">
        <w:rPr>
          <w:i/>
          <w:sz w:val="20"/>
          <w:szCs w:val="20"/>
          <w:lang w:val="en-GB"/>
        </w:rPr>
        <w:t>Location, Date</w:t>
      </w:r>
      <w:r w:rsidRPr="00F55E7D">
        <w:rPr>
          <w:sz w:val="20"/>
          <w:szCs w:val="20"/>
          <w:lang w:val="en-GB"/>
        </w:rPr>
        <w:t>]</w:t>
      </w:r>
    </w:p>
    <w:p w14:paraId="2154BC03" w14:textId="77777777" w:rsidR="00620F25" w:rsidRPr="00F55E7D" w:rsidRDefault="00620F25" w:rsidP="00073A90">
      <w:pPr>
        <w:jc w:val="both"/>
        <w:rPr>
          <w:sz w:val="20"/>
          <w:szCs w:val="20"/>
          <w:lang w:val="en-GB"/>
        </w:rPr>
      </w:pPr>
    </w:p>
    <w:p w14:paraId="4ABD7D21" w14:textId="77777777" w:rsidR="00620F25" w:rsidRPr="00F55E7D" w:rsidRDefault="00620F25" w:rsidP="00073A90">
      <w:pPr>
        <w:jc w:val="both"/>
        <w:rPr>
          <w:sz w:val="20"/>
          <w:szCs w:val="20"/>
          <w:lang w:val="en-GB"/>
        </w:rPr>
      </w:pPr>
      <w:r w:rsidRPr="00F55E7D">
        <w:rPr>
          <w:sz w:val="20"/>
          <w:szCs w:val="20"/>
          <w:lang w:val="en-GB"/>
        </w:rPr>
        <w:t>To:</w:t>
      </w:r>
      <w:r w:rsidRPr="00F55E7D">
        <w:rPr>
          <w:sz w:val="20"/>
          <w:szCs w:val="20"/>
          <w:lang w:val="en-GB"/>
        </w:rPr>
        <w:tab/>
        <w:t>[</w:t>
      </w:r>
      <w:r w:rsidRPr="00F55E7D">
        <w:rPr>
          <w:i/>
          <w:sz w:val="20"/>
          <w:szCs w:val="20"/>
          <w:lang w:val="en-GB"/>
        </w:rPr>
        <w:t>Name and address of Client</w:t>
      </w:r>
      <w:r w:rsidRPr="00F55E7D">
        <w:rPr>
          <w:sz w:val="20"/>
          <w:szCs w:val="20"/>
          <w:lang w:val="en-GB"/>
        </w:rPr>
        <w:t>]</w:t>
      </w:r>
    </w:p>
    <w:p w14:paraId="6276441C" w14:textId="77777777" w:rsidR="00620F25" w:rsidRPr="00F55E7D" w:rsidRDefault="00620F25" w:rsidP="00073A90">
      <w:pPr>
        <w:pStyle w:val="Header"/>
        <w:tabs>
          <w:tab w:val="clear" w:pos="4320"/>
          <w:tab w:val="clear" w:pos="8640"/>
        </w:tabs>
        <w:jc w:val="both"/>
        <w:rPr>
          <w:lang w:val="en-GB" w:eastAsia="it-IT"/>
        </w:rPr>
      </w:pPr>
    </w:p>
    <w:p w14:paraId="6E1FE04D" w14:textId="77777777" w:rsidR="00620F25" w:rsidRPr="00F55E7D" w:rsidRDefault="00620F25" w:rsidP="00073A90">
      <w:pPr>
        <w:jc w:val="both"/>
        <w:rPr>
          <w:sz w:val="20"/>
          <w:szCs w:val="20"/>
          <w:lang w:val="en-GB"/>
        </w:rPr>
      </w:pPr>
    </w:p>
    <w:p w14:paraId="57ECED05" w14:textId="77777777" w:rsidR="00620F25" w:rsidRPr="00F55E7D" w:rsidRDefault="00620F25" w:rsidP="00073A90">
      <w:pPr>
        <w:jc w:val="both"/>
        <w:rPr>
          <w:sz w:val="20"/>
          <w:szCs w:val="20"/>
          <w:lang w:val="en-GB"/>
        </w:rPr>
      </w:pPr>
      <w:r w:rsidRPr="00F55E7D">
        <w:rPr>
          <w:sz w:val="20"/>
          <w:szCs w:val="20"/>
          <w:lang w:val="en-GB"/>
        </w:rPr>
        <w:t>Dear Sirs:</w:t>
      </w:r>
    </w:p>
    <w:p w14:paraId="374DCD2E" w14:textId="77777777" w:rsidR="00620F25" w:rsidRPr="00F55E7D" w:rsidRDefault="00620F25" w:rsidP="00073A90">
      <w:pPr>
        <w:jc w:val="both"/>
        <w:rPr>
          <w:sz w:val="20"/>
          <w:szCs w:val="20"/>
          <w:lang w:val="en-GB"/>
        </w:rPr>
      </w:pPr>
    </w:p>
    <w:p w14:paraId="3EC53AEC" w14:textId="77777777" w:rsidR="00620F25" w:rsidRPr="00F55E7D" w:rsidRDefault="00620F25" w:rsidP="00073A90">
      <w:pPr>
        <w:jc w:val="both"/>
        <w:rPr>
          <w:sz w:val="20"/>
          <w:szCs w:val="20"/>
          <w:lang w:val="en-GB"/>
        </w:rPr>
      </w:pPr>
      <w:r w:rsidRPr="00F55E7D">
        <w:rPr>
          <w:sz w:val="20"/>
          <w:szCs w:val="20"/>
          <w:lang w:val="en-GB"/>
        </w:rPr>
        <w:tab/>
        <w:t>We, the undersigned, offer to provide the consulting services for [</w:t>
      </w:r>
      <w:r w:rsidRPr="00F55E7D">
        <w:rPr>
          <w:i/>
          <w:iCs/>
          <w:sz w:val="20"/>
          <w:szCs w:val="20"/>
          <w:lang w:val="en-GB"/>
        </w:rPr>
        <w:t>Insert</w:t>
      </w:r>
      <w:r w:rsidRPr="00F55E7D">
        <w:rPr>
          <w:sz w:val="20"/>
          <w:szCs w:val="20"/>
          <w:lang w:val="en-GB"/>
        </w:rPr>
        <w:t xml:space="preserve"> </w:t>
      </w:r>
      <w:r w:rsidRPr="00F55E7D">
        <w:rPr>
          <w:i/>
          <w:iCs/>
          <w:sz w:val="20"/>
          <w:szCs w:val="20"/>
          <w:lang w:val="en-GB"/>
        </w:rPr>
        <w:t>t</w:t>
      </w:r>
      <w:r w:rsidRPr="00F55E7D">
        <w:rPr>
          <w:i/>
          <w:sz w:val="20"/>
          <w:szCs w:val="20"/>
          <w:lang w:val="en-GB"/>
        </w:rPr>
        <w:t>itle of assignment</w:t>
      </w:r>
      <w:r w:rsidRPr="00F55E7D">
        <w:rPr>
          <w:sz w:val="20"/>
          <w:szCs w:val="20"/>
          <w:lang w:val="en-GB"/>
        </w:rPr>
        <w:t>] in accordance with your Request for Proposal dated [</w:t>
      </w:r>
      <w:r w:rsidRPr="00F55E7D">
        <w:rPr>
          <w:i/>
          <w:iCs/>
          <w:sz w:val="20"/>
          <w:szCs w:val="20"/>
          <w:lang w:val="en-GB"/>
        </w:rPr>
        <w:t xml:space="preserve">Insert </w:t>
      </w:r>
      <w:r w:rsidRPr="00F55E7D">
        <w:rPr>
          <w:i/>
          <w:sz w:val="20"/>
          <w:szCs w:val="20"/>
          <w:lang w:val="en-GB"/>
        </w:rPr>
        <w:t>Date</w:t>
      </w:r>
      <w:r w:rsidRPr="00F55E7D">
        <w:rPr>
          <w:sz w:val="20"/>
          <w:szCs w:val="20"/>
          <w:lang w:val="en-GB"/>
        </w:rPr>
        <w:t>] and our Technical Proposal.  Our attached Financial Proposal is for the sum of [</w:t>
      </w:r>
      <w:r w:rsidRPr="00F55E7D">
        <w:rPr>
          <w:i/>
          <w:iCs/>
          <w:sz w:val="20"/>
          <w:szCs w:val="20"/>
          <w:lang w:val="en-GB"/>
        </w:rPr>
        <w:t>Insert a</w:t>
      </w:r>
      <w:r w:rsidRPr="00F55E7D">
        <w:rPr>
          <w:i/>
          <w:sz w:val="20"/>
          <w:szCs w:val="20"/>
          <w:lang w:val="en-GB"/>
        </w:rPr>
        <w:t>mount(s) in words and figures</w:t>
      </w:r>
      <w:r w:rsidRPr="00F55E7D">
        <w:rPr>
          <w:iCs/>
          <w:sz w:val="20"/>
          <w:szCs w:val="20"/>
          <w:vertAlign w:val="superscript"/>
          <w:lang w:val="en-GB"/>
        </w:rPr>
        <w:t>1</w:t>
      </w:r>
      <w:r w:rsidRPr="00F55E7D">
        <w:rPr>
          <w:sz w:val="20"/>
          <w:szCs w:val="20"/>
          <w:lang w:val="en-GB"/>
        </w:rPr>
        <w:t>].  This amount is exclusive of the local taxes, which shall be identified during negotiations and shall be added to the above amount.</w:t>
      </w:r>
    </w:p>
    <w:p w14:paraId="2F724813" w14:textId="77777777" w:rsidR="00620F25" w:rsidRPr="00F55E7D" w:rsidRDefault="00620F25" w:rsidP="00073A90">
      <w:pPr>
        <w:pStyle w:val="BodyText21"/>
        <w:tabs>
          <w:tab w:val="clear" w:pos="-720"/>
        </w:tabs>
        <w:suppressAutoHyphens w:val="0"/>
        <w:rPr>
          <w:spacing w:val="0"/>
          <w:sz w:val="20"/>
          <w:lang w:val="en-GB"/>
        </w:rPr>
      </w:pPr>
    </w:p>
    <w:p w14:paraId="4E43E0A9" w14:textId="77777777" w:rsidR="00620F25" w:rsidRPr="00F55E7D" w:rsidRDefault="00620F25" w:rsidP="00073A90">
      <w:pPr>
        <w:jc w:val="both"/>
        <w:rPr>
          <w:sz w:val="20"/>
          <w:szCs w:val="20"/>
          <w:lang w:val="en-GB"/>
        </w:rPr>
      </w:pPr>
      <w:r w:rsidRPr="00F55E7D">
        <w:rPr>
          <w:sz w:val="20"/>
          <w:szCs w:val="20"/>
          <w:lang w:val="en-GB"/>
        </w:rPr>
        <w:tab/>
        <w:t>Our Financial Proposal shall be binding upon us subject to the modifications resulting from Contract negotiations, up to expiration of the validity period of the Proposal, i.e. before the date indicated in Paragraph Reference 1.11 of the Data Sheet.</w:t>
      </w:r>
    </w:p>
    <w:p w14:paraId="1D0E927B" w14:textId="77777777" w:rsidR="00620F25" w:rsidRPr="00F55E7D" w:rsidRDefault="00620F25" w:rsidP="00073A90">
      <w:pPr>
        <w:jc w:val="both"/>
        <w:rPr>
          <w:sz w:val="20"/>
          <w:szCs w:val="20"/>
          <w:lang w:val="en-GB"/>
        </w:rPr>
      </w:pPr>
    </w:p>
    <w:p w14:paraId="53163F6A" w14:textId="77777777" w:rsidR="00620F25" w:rsidRPr="00F55E7D" w:rsidRDefault="00620F25" w:rsidP="00073A90">
      <w:pPr>
        <w:jc w:val="both"/>
        <w:rPr>
          <w:sz w:val="20"/>
          <w:szCs w:val="20"/>
          <w:lang w:val="en-GB"/>
        </w:rPr>
      </w:pPr>
      <w:r w:rsidRPr="00F55E7D">
        <w:rPr>
          <w:sz w:val="20"/>
          <w:szCs w:val="20"/>
          <w:lang w:val="en-GB"/>
        </w:rPr>
        <w:tab/>
        <w:t>Commissions and gratuities paid or to be paid by us to agents relating to this Proposal and Contract execution, if we are awarded the Contract, are listed below</w:t>
      </w:r>
      <w:r w:rsidRPr="00F55E7D">
        <w:rPr>
          <w:sz w:val="20"/>
          <w:szCs w:val="20"/>
          <w:vertAlign w:val="superscript"/>
          <w:lang w:val="en-GB"/>
        </w:rPr>
        <w:t>2</w:t>
      </w:r>
      <w:r w:rsidRPr="00F55E7D">
        <w:rPr>
          <w:sz w:val="20"/>
          <w:szCs w:val="20"/>
          <w:lang w:val="en-GB"/>
        </w:rPr>
        <w:t>:</w:t>
      </w:r>
    </w:p>
    <w:p w14:paraId="178BB155" w14:textId="77777777" w:rsidR="00620F25" w:rsidRPr="00F55E7D" w:rsidRDefault="00620F25" w:rsidP="00073A90">
      <w:pPr>
        <w:jc w:val="both"/>
        <w:rPr>
          <w:sz w:val="20"/>
          <w:szCs w:val="20"/>
          <w:lang w:val="en-GB"/>
        </w:rPr>
      </w:pPr>
    </w:p>
    <w:p w14:paraId="651ECBF7" w14:textId="77777777" w:rsidR="00620F25" w:rsidRPr="00F55E7D" w:rsidRDefault="00620F25" w:rsidP="00073A90">
      <w:pPr>
        <w:pStyle w:val="Header"/>
        <w:tabs>
          <w:tab w:val="clear" w:pos="4320"/>
          <w:tab w:val="clear" w:pos="8640"/>
          <w:tab w:val="right" w:pos="2520"/>
          <w:tab w:val="left" w:pos="2880"/>
          <w:tab w:val="right" w:pos="5760"/>
          <w:tab w:val="left" w:pos="6120"/>
          <w:tab w:val="right" w:pos="9000"/>
        </w:tabs>
        <w:jc w:val="both"/>
        <w:rPr>
          <w:u w:val="single"/>
          <w:lang w:val="en-GB"/>
        </w:rPr>
      </w:pPr>
      <w:r w:rsidRPr="00F55E7D">
        <w:rPr>
          <w:lang w:val="en-GB" w:eastAsia="it-IT"/>
        </w:rPr>
        <w:tab/>
      </w:r>
    </w:p>
    <w:p w14:paraId="6983A482" w14:textId="77777777" w:rsidR="00620F25" w:rsidRPr="00F55E7D" w:rsidRDefault="00620F25" w:rsidP="00073A90">
      <w:pPr>
        <w:pStyle w:val="Header"/>
        <w:tabs>
          <w:tab w:val="clear" w:pos="4320"/>
          <w:tab w:val="clear" w:pos="8640"/>
        </w:tabs>
        <w:jc w:val="both"/>
        <w:rPr>
          <w:lang w:val="en-GB" w:eastAsia="it-IT"/>
        </w:rPr>
      </w:pPr>
    </w:p>
    <w:p w14:paraId="7A4B1100" w14:textId="77777777" w:rsidR="00620F25" w:rsidRPr="00F55E7D" w:rsidRDefault="00620F25" w:rsidP="00073A90">
      <w:pPr>
        <w:jc w:val="both"/>
        <w:rPr>
          <w:sz w:val="20"/>
          <w:szCs w:val="20"/>
          <w:lang w:val="en-GB"/>
        </w:rPr>
      </w:pPr>
      <w:r w:rsidRPr="00F55E7D">
        <w:rPr>
          <w:sz w:val="20"/>
          <w:szCs w:val="20"/>
          <w:lang w:val="en-GB"/>
        </w:rPr>
        <w:tab/>
        <w:t>We understand you are not bound to accept any Proposal you receive.</w:t>
      </w:r>
    </w:p>
    <w:p w14:paraId="2CD81DEB" w14:textId="77777777" w:rsidR="00620F25" w:rsidRPr="00F55E7D" w:rsidRDefault="00620F25" w:rsidP="00073A90">
      <w:pPr>
        <w:jc w:val="both"/>
        <w:rPr>
          <w:sz w:val="20"/>
          <w:szCs w:val="20"/>
          <w:lang w:val="en-GB"/>
        </w:rPr>
      </w:pPr>
    </w:p>
    <w:p w14:paraId="7A009004" w14:textId="77777777" w:rsidR="00620F25" w:rsidRPr="00F55E7D" w:rsidRDefault="00620F25" w:rsidP="00073A90">
      <w:pPr>
        <w:jc w:val="both"/>
        <w:rPr>
          <w:sz w:val="20"/>
          <w:szCs w:val="20"/>
          <w:lang w:val="en-GB"/>
        </w:rPr>
      </w:pPr>
      <w:r w:rsidRPr="00F55E7D">
        <w:rPr>
          <w:sz w:val="20"/>
          <w:szCs w:val="20"/>
          <w:lang w:val="en-GB"/>
        </w:rPr>
        <w:tab/>
        <w:t>We remain,</w:t>
      </w:r>
    </w:p>
    <w:p w14:paraId="02A1ECE2" w14:textId="77777777" w:rsidR="00620F25" w:rsidRPr="00F55E7D" w:rsidRDefault="00620F25" w:rsidP="00073A90">
      <w:pPr>
        <w:jc w:val="both"/>
        <w:rPr>
          <w:sz w:val="20"/>
          <w:szCs w:val="20"/>
          <w:lang w:val="en-GB"/>
        </w:rPr>
      </w:pPr>
    </w:p>
    <w:p w14:paraId="19093E4B" w14:textId="77777777" w:rsidR="00620F25" w:rsidRPr="00F55E7D" w:rsidRDefault="00620F25" w:rsidP="00073A90">
      <w:pPr>
        <w:ind w:firstLine="708"/>
        <w:jc w:val="both"/>
        <w:rPr>
          <w:sz w:val="20"/>
          <w:szCs w:val="20"/>
          <w:lang w:val="en-GB"/>
        </w:rPr>
      </w:pPr>
      <w:r w:rsidRPr="00F55E7D">
        <w:rPr>
          <w:sz w:val="20"/>
          <w:szCs w:val="20"/>
          <w:lang w:val="en-GB"/>
        </w:rPr>
        <w:t>Yours sincerely,</w:t>
      </w:r>
    </w:p>
    <w:p w14:paraId="12A792D3" w14:textId="77777777" w:rsidR="00620F25" w:rsidRPr="00F55E7D" w:rsidRDefault="00620F25" w:rsidP="00073A90">
      <w:pPr>
        <w:jc w:val="both"/>
        <w:rPr>
          <w:sz w:val="20"/>
          <w:szCs w:val="20"/>
          <w:lang w:val="en-GB"/>
        </w:rPr>
      </w:pPr>
    </w:p>
    <w:p w14:paraId="41B86F63"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Authorized Signature [</w:t>
      </w:r>
      <w:r w:rsidRPr="00F55E7D">
        <w:rPr>
          <w:i/>
          <w:iCs/>
          <w:sz w:val="20"/>
          <w:szCs w:val="20"/>
          <w:lang w:val="en-GB"/>
        </w:rPr>
        <w:t>In full and initials</w:t>
      </w:r>
      <w:r w:rsidRPr="00F55E7D">
        <w:rPr>
          <w:sz w:val="20"/>
          <w:szCs w:val="20"/>
          <w:lang w:val="en-GB"/>
        </w:rPr>
        <w:t xml:space="preserve">]:  </w:t>
      </w:r>
      <w:r w:rsidRPr="00F55E7D">
        <w:rPr>
          <w:sz w:val="20"/>
          <w:szCs w:val="20"/>
          <w:u w:val="single"/>
          <w:lang w:val="en-GB"/>
        </w:rPr>
        <w:tab/>
      </w:r>
    </w:p>
    <w:p w14:paraId="5B95EE6C"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and Title of Signatory:  </w:t>
      </w:r>
      <w:r w:rsidRPr="00F55E7D">
        <w:rPr>
          <w:sz w:val="20"/>
          <w:szCs w:val="20"/>
          <w:u w:val="single"/>
          <w:lang w:val="en-GB"/>
        </w:rPr>
        <w:tab/>
      </w:r>
    </w:p>
    <w:p w14:paraId="21E88DB0"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Name of Consultant:  </w:t>
      </w:r>
      <w:r w:rsidRPr="00F55E7D">
        <w:rPr>
          <w:sz w:val="20"/>
          <w:szCs w:val="20"/>
          <w:u w:val="single"/>
          <w:lang w:val="en-GB"/>
        </w:rPr>
        <w:tab/>
      </w:r>
    </w:p>
    <w:p w14:paraId="7190545A" w14:textId="77777777" w:rsidR="00620F25" w:rsidRPr="00F55E7D" w:rsidRDefault="00620F25" w:rsidP="00073A90">
      <w:pPr>
        <w:tabs>
          <w:tab w:val="right" w:pos="8460"/>
        </w:tabs>
        <w:ind w:left="720"/>
        <w:jc w:val="both"/>
        <w:rPr>
          <w:sz w:val="20"/>
          <w:szCs w:val="20"/>
          <w:u w:val="single"/>
          <w:lang w:val="en-GB"/>
        </w:rPr>
      </w:pPr>
      <w:r w:rsidRPr="00F55E7D">
        <w:rPr>
          <w:sz w:val="20"/>
          <w:szCs w:val="20"/>
          <w:lang w:val="en-GB"/>
        </w:rPr>
        <w:t xml:space="preserve">Address:  </w:t>
      </w:r>
      <w:r w:rsidRPr="00F55E7D">
        <w:rPr>
          <w:sz w:val="20"/>
          <w:szCs w:val="20"/>
          <w:u w:val="single"/>
          <w:lang w:val="en-GB"/>
        </w:rPr>
        <w:tab/>
      </w:r>
    </w:p>
    <w:p w14:paraId="49010279" w14:textId="77777777" w:rsidR="00620F25" w:rsidRPr="00F55E7D" w:rsidRDefault="00620F25" w:rsidP="00073A90">
      <w:pPr>
        <w:pStyle w:val="BodyText21"/>
        <w:pBdr>
          <w:bottom w:val="single" w:sz="4" w:space="1" w:color="auto"/>
        </w:pBdr>
        <w:tabs>
          <w:tab w:val="clear" w:pos="-720"/>
        </w:tabs>
        <w:suppressAutoHyphens w:val="0"/>
        <w:rPr>
          <w:spacing w:val="0"/>
          <w:sz w:val="20"/>
          <w:lang w:val="en-GB"/>
        </w:rPr>
      </w:pPr>
    </w:p>
    <w:p w14:paraId="46C8A683"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Amounts must coincide with the ones indicated under Total Cost of Financial proposal in Form FIN-2.</w:t>
      </w:r>
    </w:p>
    <w:p w14:paraId="1AA8BF2B"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If applicable, replace this paragraph with: “No commissions or gratuities have been or are to paid by us to agents relating to this Proposal and Contract execution.”</w:t>
      </w:r>
    </w:p>
    <w:p w14:paraId="56BA8459" w14:textId="77777777" w:rsidR="00620F25" w:rsidRPr="00F55E7D" w:rsidRDefault="00620F25" w:rsidP="00073A90">
      <w:pPr>
        <w:jc w:val="both"/>
        <w:rPr>
          <w:sz w:val="20"/>
          <w:szCs w:val="20"/>
          <w:lang w:val="en-GB"/>
        </w:rPr>
        <w:sectPr w:rsidR="00620F25" w:rsidRPr="00F55E7D" w:rsidSect="00C63BC4">
          <w:headerReference w:type="even" r:id="rId23"/>
          <w:headerReference w:type="default" r:id="rId24"/>
          <w:headerReference w:type="first" r:id="rId25"/>
          <w:pgSz w:w="12242" w:h="15842" w:code="1"/>
          <w:pgMar w:top="1440" w:right="1440" w:bottom="1728" w:left="1728" w:header="720" w:footer="720" w:gutter="0"/>
          <w:cols w:space="708"/>
          <w:titlePg/>
          <w:docGrid w:linePitch="360"/>
        </w:sectPr>
      </w:pPr>
    </w:p>
    <w:p w14:paraId="4C743F38" w14:textId="77777777" w:rsidR="00620F25" w:rsidRPr="00F55E7D" w:rsidRDefault="00620F25" w:rsidP="00073A90">
      <w:pPr>
        <w:jc w:val="both"/>
        <w:rPr>
          <w:bCs/>
          <w:smallCaps/>
          <w:sz w:val="20"/>
          <w:szCs w:val="20"/>
          <w:lang w:val="en-GB"/>
        </w:rPr>
      </w:pPr>
    </w:p>
    <w:p w14:paraId="22AA2EF9" w14:textId="77777777" w:rsidR="00620F25" w:rsidRPr="00F55E7D" w:rsidRDefault="00620F25" w:rsidP="00073A90">
      <w:pPr>
        <w:jc w:val="both"/>
        <w:rPr>
          <w:b/>
          <w:smallCaps/>
          <w:sz w:val="20"/>
          <w:szCs w:val="20"/>
          <w:lang w:val="en-GB"/>
        </w:rPr>
      </w:pPr>
      <w:r w:rsidRPr="00F55E7D">
        <w:rPr>
          <w:b/>
          <w:smallCaps/>
          <w:sz w:val="20"/>
          <w:szCs w:val="20"/>
          <w:lang w:val="en-GB"/>
        </w:rPr>
        <w:t>Form</w:t>
      </w:r>
      <w:r w:rsidRPr="00F55E7D">
        <w:rPr>
          <w:b/>
          <w:sz w:val="20"/>
          <w:szCs w:val="20"/>
          <w:lang w:val="en-GB"/>
        </w:rPr>
        <w:t xml:space="preserve">  </w:t>
      </w:r>
      <w:r w:rsidRPr="00F55E7D">
        <w:rPr>
          <w:b/>
          <w:smallCaps/>
          <w:sz w:val="20"/>
          <w:szCs w:val="20"/>
          <w:lang w:val="en-GB"/>
        </w:rPr>
        <w:t>FIN-2</w:t>
      </w:r>
      <w:r w:rsidRPr="00F55E7D">
        <w:rPr>
          <w:b/>
          <w:sz w:val="20"/>
          <w:szCs w:val="20"/>
          <w:lang w:val="en-GB"/>
        </w:rPr>
        <w:t xml:space="preserve">  S</w:t>
      </w:r>
      <w:r w:rsidRPr="00F55E7D">
        <w:rPr>
          <w:b/>
          <w:smallCaps/>
          <w:sz w:val="20"/>
          <w:szCs w:val="20"/>
          <w:lang w:val="en-GB"/>
        </w:rPr>
        <w:t>ummary of Costs</w:t>
      </w:r>
    </w:p>
    <w:p w14:paraId="75D8C1F2" w14:textId="77777777" w:rsidR="00620F25" w:rsidRPr="00F55E7D" w:rsidRDefault="00620F25" w:rsidP="00073A90">
      <w:pPr>
        <w:tabs>
          <w:tab w:val="right" w:pos="12960"/>
        </w:tabs>
        <w:jc w:val="both"/>
        <w:rPr>
          <w:bCs/>
          <w:sz w:val="20"/>
          <w:szCs w:val="20"/>
          <w:u w:val="single"/>
          <w:lang w:val="en-GB"/>
        </w:rPr>
      </w:pPr>
      <w:r w:rsidRPr="00F55E7D">
        <w:rPr>
          <w:bCs/>
          <w:sz w:val="20"/>
          <w:szCs w:val="20"/>
          <w:u w:val="single"/>
          <w:lang w:val="en-GB"/>
        </w:rPr>
        <w:tab/>
      </w:r>
    </w:p>
    <w:p w14:paraId="179569A9" w14:textId="77777777" w:rsidR="00620F25" w:rsidRPr="00F55E7D" w:rsidRDefault="00620F25" w:rsidP="00073A90">
      <w:pPr>
        <w:jc w:val="both"/>
        <w:rPr>
          <w:sz w:val="20"/>
          <w:szCs w:val="20"/>
          <w:lang w:val="en-GB"/>
        </w:rPr>
      </w:pPr>
    </w:p>
    <w:p w14:paraId="5A033EE7" w14:textId="77777777" w:rsidR="00620F25" w:rsidRPr="00F55E7D" w:rsidRDefault="00620F25" w:rsidP="00073A90">
      <w:pPr>
        <w:jc w:val="both"/>
        <w:rPr>
          <w:sz w:val="20"/>
          <w:szCs w:val="20"/>
          <w:lang w:val="en-GB"/>
        </w:rPr>
      </w:pPr>
    </w:p>
    <w:p w14:paraId="4990FAD6" w14:textId="77777777" w:rsidR="00620F25" w:rsidRPr="00F55E7D" w:rsidRDefault="00620F25" w:rsidP="00073A90">
      <w:pPr>
        <w:jc w:val="both"/>
        <w:rPr>
          <w:sz w:val="20"/>
          <w:szCs w:val="20"/>
          <w:lang w:val="en-GB"/>
        </w:rPr>
      </w:pPr>
    </w:p>
    <w:p w14:paraId="59F3B231" w14:textId="77777777" w:rsidR="00620F25" w:rsidRPr="00F55E7D" w:rsidRDefault="00620F25" w:rsidP="00073A90">
      <w:pPr>
        <w:jc w:val="both"/>
        <w:rPr>
          <w:sz w:val="20"/>
          <w:szCs w:val="20"/>
          <w:lang w:val="en-GB"/>
        </w:rPr>
      </w:pPr>
    </w:p>
    <w:p w14:paraId="7507E275" w14:textId="77777777" w:rsidR="00620F25" w:rsidRPr="00F55E7D" w:rsidRDefault="00620F25" w:rsidP="00073A90">
      <w:pPr>
        <w:jc w:val="both"/>
        <w:rPr>
          <w:sz w:val="20"/>
          <w:szCs w:val="20"/>
          <w:lang w:val="en-GB"/>
        </w:rPr>
      </w:pPr>
    </w:p>
    <w:p w14:paraId="4A87887B"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20F25" w:rsidRPr="00F55E7D" w14:paraId="4510940F" w14:textId="77777777" w:rsidTr="00620F25">
        <w:trPr>
          <w:cantSplit/>
          <w:trHeight w:hRule="exact" w:val="397"/>
          <w:jc w:val="center"/>
        </w:trPr>
        <w:tc>
          <w:tcPr>
            <w:tcW w:w="4536" w:type="dxa"/>
            <w:vMerge w:val="restart"/>
            <w:tcBorders>
              <w:top w:val="double" w:sz="4" w:space="0" w:color="auto"/>
              <w:left w:val="double" w:sz="4" w:space="0" w:color="auto"/>
            </w:tcBorders>
            <w:vAlign w:val="center"/>
          </w:tcPr>
          <w:p w14:paraId="4C8BB8C4" w14:textId="77777777" w:rsidR="00620F25" w:rsidRPr="00F55E7D" w:rsidRDefault="00620F25" w:rsidP="00073A90">
            <w:pPr>
              <w:pStyle w:val="Heading8"/>
              <w:keepNext w:val="0"/>
              <w:rPr>
                <w:szCs w:val="20"/>
                <w:lang w:val="en-GB"/>
              </w:rPr>
            </w:pPr>
            <w:bookmarkStart w:id="44" w:name="_Toc174242982"/>
            <w:r w:rsidRPr="00F55E7D">
              <w:rPr>
                <w:szCs w:val="20"/>
                <w:lang w:val="en-GB"/>
              </w:rPr>
              <w:t>Item</w:t>
            </w:r>
            <w:bookmarkEnd w:id="44"/>
          </w:p>
        </w:tc>
        <w:tc>
          <w:tcPr>
            <w:tcW w:w="7940" w:type="dxa"/>
            <w:gridSpan w:val="4"/>
            <w:tcBorders>
              <w:top w:val="double" w:sz="4" w:space="0" w:color="auto"/>
              <w:bottom w:val="single" w:sz="8" w:space="0" w:color="auto"/>
            </w:tcBorders>
            <w:vAlign w:val="center"/>
          </w:tcPr>
          <w:p w14:paraId="273C0821" w14:textId="77777777" w:rsidR="00620F25" w:rsidRPr="00F55E7D" w:rsidRDefault="00620F25" w:rsidP="00073A90">
            <w:pPr>
              <w:jc w:val="both"/>
              <w:rPr>
                <w:b/>
                <w:bCs/>
                <w:sz w:val="20"/>
                <w:szCs w:val="20"/>
                <w:lang w:val="en-GB"/>
              </w:rPr>
            </w:pPr>
            <w:r w:rsidRPr="00F55E7D">
              <w:rPr>
                <w:b/>
                <w:bCs/>
                <w:sz w:val="20"/>
                <w:szCs w:val="20"/>
                <w:lang w:val="en-GB"/>
              </w:rPr>
              <w:t>Costs</w:t>
            </w:r>
          </w:p>
        </w:tc>
      </w:tr>
      <w:tr w:rsidR="00620F25" w:rsidRPr="00F55E7D" w14:paraId="261D5C4B" w14:textId="77777777" w:rsidTr="00620F25">
        <w:trPr>
          <w:cantSplit/>
          <w:trHeight w:hRule="exact" w:val="794"/>
          <w:jc w:val="center"/>
        </w:trPr>
        <w:tc>
          <w:tcPr>
            <w:tcW w:w="4536" w:type="dxa"/>
            <w:vMerge/>
            <w:tcBorders>
              <w:left w:val="double" w:sz="4" w:space="0" w:color="auto"/>
              <w:bottom w:val="single" w:sz="12" w:space="0" w:color="auto"/>
            </w:tcBorders>
          </w:tcPr>
          <w:p w14:paraId="280CD486" w14:textId="77777777" w:rsidR="00620F25" w:rsidRPr="00F55E7D" w:rsidRDefault="00620F25" w:rsidP="00073A90">
            <w:pPr>
              <w:spacing w:before="40"/>
              <w:jc w:val="both"/>
              <w:rPr>
                <w:sz w:val="20"/>
                <w:szCs w:val="20"/>
                <w:lang w:val="en-GB"/>
              </w:rPr>
            </w:pPr>
          </w:p>
        </w:tc>
        <w:tc>
          <w:tcPr>
            <w:tcW w:w="1985" w:type="dxa"/>
            <w:tcBorders>
              <w:top w:val="single" w:sz="8" w:space="0" w:color="auto"/>
              <w:bottom w:val="single" w:sz="12" w:space="0" w:color="auto"/>
            </w:tcBorders>
            <w:vAlign w:val="center"/>
          </w:tcPr>
          <w:p w14:paraId="0F41E0B0"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Indicate Foreign Currency # 1</w:t>
            </w:r>
            <w:r w:rsidRPr="00F55E7D">
              <w:rPr>
                <w:sz w:val="20"/>
                <w:szCs w:val="20"/>
                <w:lang w:val="en-GB"/>
              </w:rPr>
              <w:t>]</w:t>
            </w:r>
            <w:r w:rsidRPr="00F55E7D">
              <w:rPr>
                <w:sz w:val="20"/>
                <w:szCs w:val="20"/>
                <w:vertAlign w:val="superscript"/>
                <w:lang w:val="en-GB"/>
              </w:rPr>
              <w:t>1</w:t>
            </w:r>
          </w:p>
        </w:tc>
        <w:tc>
          <w:tcPr>
            <w:tcW w:w="1985" w:type="dxa"/>
            <w:tcBorders>
              <w:top w:val="single" w:sz="8" w:space="0" w:color="auto"/>
              <w:bottom w:val="single" w:sz="12" w:space="0" w:color="auto"/>
            </w:tcBorders>
            <w:vAlign w:val="center"/>
          </w:tcPr>
          <w:p w14:paraId="6D5588C4"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Indicate Foreign Currency # 2</w:t>
            </w:r>
            <w:r w:rsidRPr="00F55E7D">
              <w:rPr>
                <w:sz w:val="20"/>
                <w:szCs w:val="20"/>
                <w:lang w:val="en-GB"/>
              </w:rPr>
              <w:t>]</w:t>
            </w:r>
            <w:r w:rsidRPr="00F55E7D">
              <w:rPr>
                <w:sz w:val="20"/>
                <w:szCs w:val="20"/>
                <w:vertAlign w:val="superscript"/>
                <w:lang w:val="en-GB"/>
              </w:rPr>
              <w:t>1</w:t>
            </w:r>
          </w:p>
        </w:tc>
        <w:tc>
          <w:tcPr>
            <w:tcW w:w="1985" w:type="dxa"/>
            <w:tcBorders>
              <w:top w:val="single" w:sz="8" w:space="0" w:color="auto"/>
              <w:bottom w:val="single" w:sz="12" w:space="0" w:color="auto"/>
            </w:tcBorders>
            <w:vAlign w:val="center"/>
          </w:tcPr>
          <w:p w14:paraId="056CB653"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Indicate Foreign Currency # 3</w:t>
            </w:r>
            <w:r w:rsidRPr="00F55E7D">
              <w:rPr>
                <w:sz w:val="20"/>
                <w:szCs w:val="20"/>
                <w:lang w:val="en-GB"/>
              </w:rPr>
              <w:t>]</w:t>
            </w:r>
            <w:r w:rsidRPr="00F55E7D">
              <w:rPr>
                <w:sz w:val="20"/>
                <w:szCs w:val="20"/>
                <w:vertAlign w:val="superscript"/>
                <w:lang w:val="en-GB"/>
              </w:rPr>
              <w:t>1</w:t>
            </w:r>
          </w:p>
        </w:tc>
        <w:tc>
          <w:tcPr>
            <w:tcW w:w="1985" w:type="dxa"/>
            <w:tcBorders>
              <w:top w:val="single" w:sz="8" w:space="0" w:color="auto"/>
              <w:bottom w:val="single" w:sz="12" w:space="0" w:color="auto"/>
            </w:tcBorders>
            <w:vAlign w:val="center"/>
          </w:tcPr>
          <w:p w14:paraId="369B5004" w14:textId="77777777" w:rsidR="00620F25" w:rsidRPr="00F55E7D" w:rsidRDefault="00620F25" w:rsidP="00073A90">
            <w:pPr>
              <w:jc w:val="both"/>
              <w:rPr>
                <w:i/>
                <w:iCs/>
                <w:sz w:val="20"/>
                <w:szCs w:val="20"/>
                <w:lang w:val="en-GB"/>
              </w:rPr>
            </w:pPr>
            <w:r w:rsidRPr="00F55E7D">
              <w:rPr>
                <w:sz w:val="20"/>
                <w:szCs w:val="20"/>
                <w:lang w:val="en-GB"/>
              </w:rPr>
              <w:t>[</w:t>
            </w:r>
            <w:r w:rsidRPr="00F55E7D">
              <w:rPr>
                <w:i/>
                <w:iCs/>
                <w:sz w:val="20"/>
                <w:szCs w:val="20"/>
                <w:lang w:val="en-GB"/>
              </w:rPr>
              <w:t>Indicate</w:t>
            </w:r>
          </w:p>
          <w:p w14:paraId="7F597653" w14:textId="77777777" w:rsidR="00620F25" w:rsidRPr="00F55E7D" w:rsidRDefault="00620F25" w:rsidP="00073A90">
            <w:pPr>
              <w:jc w:val="both"/>
              <w:rPr>
                <w:sz w:val="20"/>
                <w:szCs w:val="20"/>
                <w:lang w:val="en-GB"/>
              </w:rPr>
            </w:pPr>
            <w:r w:rsidRPr="00F55E7D">
              <w:rPr>
                <w:i/>
                <w:iCs/>
                <w:sz w:val="20"/>
                <w:szCs w:val="20"/>
                <w:lang w:val="en-GB"/>
              </w:rPr>
              <w:t xml:space="preserve"> Local Currency</w:t>
            </w:r>
            <w:r w:rsidRPr="00F55E7D">
              <w:rPr>
                <w:sz w:val="20"/>
                <w:szCs w:val="20"/>
                <w:lang w:val="en-GB"/>
              </w:rPr>
              <w:t>]</w:t>
            </w:r>
          </w:p>
        </w:tc>
      </w:tr>
      <w:tr w:rsidR="00620F25" w:rsidRPr="00F55E7D" w14:paraId="231A7EC5" w14:textId="77777777" w:rsidTr="00620F25">
        <w:trPr>
          <w:trHeight w:hRule="exact" w:val="851"/>
          <w:jc w:val="center"/>
        </w:trPr>
        <w:tc>
          <w:tcPr>
            <w:tcW w:w="4536" w:type="dxa"/>
            <w:tcBorders>
              <w:top w:val="single" w:sz="12" w:space="0" w:color="auto"/>
              <w:left w:val="double" w:sz="4" w:space="0" w:color="auto"/>
              <w:bottom w:val="double" w:sz="4" w:space="0" w:color="auto"/>
            </w:tcBorders>
            <w:vAlign w:val="center"/>
          </w:tcPr>
          <w:p w14:paraId="4F6A72C0" w14:textId="77777777" w:rsidR="00620F25" w:rsidRPr="00F55E7D" w:rsidRDefault="00620F25" w:rsidP="00073A90">
            <w:pPr>
              <w:pStyle w:val="Header"/>
              <w:tabs>
                <w:tab w:val="clear" w:pos="4320"/>
                <w:tab w:val="clear" w:pos="8640"/>
              </w:tabs>
              <w:spacing w:before="40"/>
              <w:jc w:val="both"/>
              <w:rPr>
                <w:lang w:val="en-GB" w:eastAsia="it-IT"/>
              </w:rPr>
            </w:pPr>
            <w:r w:rsidRPr="00F55E7D">
              <w:rPr>
                <w:lang w:val="en-GB"/>
              </w:rPr>
              <w:t>Total Costs of Financial Proposal</w:t>
            </w:r>
            <w:r w:rsidRPr="00F55E7D">
              <w:rPr>
                <w:vertAlign w:val="superscript"/>
                <w:lang w:val="en-GB"/>
              </w:rPr>
              <w:t xml:space="preserve"> 2</w:t>
            </w:r>
            <w:r w:rsidRPr="00F55E7D">
              <w:rPr>
                <w:lang w:val="en-GB"/>
              </w:rPr>
              <w:t xml:space="preserve"> </w:t>
            </w:r>
          </w:p>
        </w:tc>
        <w:tc>
          <w:tcPr>
            <w:tcW w:w="1985" w:type="dxa"/>
            <w:tcBorders>
              <w:top w:val="single" w:sz="12" w:space="0" w:color="auto"/>
              <w:bottom w:val="double" w:sz="4" w:space="0" w:color="auto"/>
            </w:tcBorders>
            <w:vAlign w:val="center"/>
          </w:tcPr>
          <w:p w14:paraId="41C110DB" w14:textId="77777777" w:rsidR="00620F25" w:rsidRPr="00F55E7D" w:rsidRDefault="00620F25" w:rsidP="00073A90">
            <w:pPr>
              <w:spacing w:before="40"/>
              <w:jc w:val="both"/>
              <w:rPr>
                <w:sz w:val="20"/>
                <w:szCs w:val="20"/>
                <w:lang w:val="en-GB"/>
              </w:rPr>
            </w:pPr>
          </w:p>
        </w:tc>
        <w:tc>
          <w:tcPr>
            <w:tcW w:w="1985" w:type="dxa"/>
            <w:tcBorders>
              <w:top w:val="single" w:sz="12" w:space="0" w:color="auto"/>
              <w:bottom w:val="double" w:sz="4" w:space="0" w:color="auto"/>
            </w:tcBorders>
            <w:vAlign w:val="center"/>
          </w:tcPr>
          <w:p w14:paraId="26B08AFC" w14:textId="77777777" w:rsidR="00620F25" w:rsidRPr="00F55E7D" w:rsidRDefault="00620F25" w:rsidP="00073A90">
            <w:pPr>
              <w:spacing w:before="40"/>
              <w:jc w:val="both"/>
              <w:rPr>
                <w:sz w:val="20"/>
                <w:szCs w:val="20"/>
                <w:lang w:val="en-GB"/>
              </w:rPr>
            </w:pPr>
          </w:p>
        </w:tc>
        <w:tc>
          <w:tcPr>
            <w:tcW w:w="1985" w:type="dxa"/>
            <w:tcBorders>
              <w:top w:val="single" w:sz="12" w:space="0" w:color="auto"/>
              <w:bottom w:val="double" w:sz="4" w:space="0" w:color="auto"/>
            </w:tcBorders>
            <w:vAlign w:val="center"/>
          </w:tcPr>
          <w:p w14:paraId="5DD0AED3" w14:textId="77777777" w:rsidR="00620F25" w:rsidRPr="00F55E7D" w:rsidRDefault="00620F25" w:rsidP="00073A90">
            <w:pPr>
              <w:spacing w:before="40"/>
              <w:jc w:val="both"/>
              <w:rPr>
                <w:sz w:val="20"/>
                <w:szCs w:val="20"/>
                <w:lang w:val="en-GB"/>
              </w:rPr>
            </w:pPr>
          </w:p>
        </w:tc>
        <w:tc>
          <w:tcPr>
            <w:tcW w:w="1985" w:type="dxa"/>
            <w:tcBorders>
              <w:top w:val="single" w:sz="12" w:space="0" w:color="auto"/>
              <w:bottom w:val="double" w:sz="4" w:space="0" w:color="auto"/>
            </w:tcBorders>
            <w:vAlign w:val="center"/>
          </w:tcPr>
          <w:p w14:paraId="29CFC738" w14:textId="77777777" w:rsidR="00620F25" w:rsidRPr="00F55E7D" w:rsidRDefault="00620F25" w:rsidP="00073A90">
            <w:pPr>
              <w:spacing w:before="40"/>
              <w:jc w:val="both"/>
              <w:rPr>
                <w:sz w:val="20"/>
                <w:szCs w:val="20"/>
                <w:lang w:val="en-GB"/>
              </w:rPr>
            </w:pPr>
          </w:p>
        </w:tc>
      </w:tr>
    </w:tbl>
    <w:p w14:paraId="4A7E13B9" w14:textId="77777777" w:rsidR="00620F25" w:rsidRPr="00F55E7D" w:rsidRDefault="00620F25" w:rsidP="00073A90">
      <w:pPr>
        <w:pStyle w:val="Header"/>
        <w:tabs>
          <w:tab w:val="clear" w:pos="4320"/>
          <w:tab w:val="clear" w:pos="8640"/>
        </w:tabs>
        <w:jc w:val="both"/>
        <w:rPr>
          <w:lang w:val="en-GB" w:eastAsia="it-IT"/>
        </w:rPr>
      </w:pPr>
    </w:p>
    <w:p w14:paraId="61C776F9"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Indicate between brackets the name of the foreign currency.  Maximum of three currencies; use as many columns as needed, and delete the others.</w:t>
      </w:r>
    </w:p>
    <w:p w14:paraId="3C2C1556"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Indicate the total costs, net of local taxes, to be paid by the Client in each currency.  Such total costs must coincide with the sum of the relevant Subtotals indicated in all Forms FIN-3 provided with the Proposal.</w:t>
      </w:r>
    </w:p>
    <w:p w14:paraId="023B46C8" w14:textId="77777777" w:rsidR="00620F25" w:rsidRPr="00F55E7D" w:rsidRDefault="00620F25" w:rsidP="00073A90">
      <w:pPr>
        <w:pStyle w:val="FootnoteText"/>
        <w:tabs>
          <w:tab w:val="left" w:pos="270"/>
        </w:tabs>
        <w:ind w:left="272" w:hanging="272"/>
        <w:jc w:val="both"/>
        <w:rPr>
          <w:lang w:val="en-GB"/>
        </w:rPr>
      </w:pPr>
    </w:p>
    <w:p w14:paraId="37172586" w14:textId="77777777" w:rsidR="00620F25" w:rsidRPr="00F55E7D" w:rsidRDefault="00620F25" w:rsidP="00073A90">
      <w:pPr>
        <w:pStyle w:val="FootnoteText"/>
        <w:tabs>
          <w:tab w:val="left" w:pos="270"/>
        </w:tabs>
        <w:ind w:left="272" w:hanging="272"/>
        <w:jc w:val="both"/>
        <w:rPr>
          <w:lang w:val="en-GB"/>
        </w:rPr>
      </w:pPr>
    </w:p>
    <w:p w14:paraId="0E07485F" w14:textId="77777777" w:rsidR="00620F25" w:rsidRPr="00F55E7D" w:rsidRDefault="00620F25" w:rsidP="00073A90">
      <w:pPr>
        <w:pStyle w:val="Heading3"/>
        <w:keepNext w:val="0"/>
        <w:rPr>
          <w:b/>
          <w:bCs/>
          <w:sz w:val="20"/>
          <w:szCs w:val="20"/>
          <w:lang w:val="en-GB"/>
        </w:rPr>
      </w:pPr>
      <w:r w:rsidRPr="00F55E7D">
        <w:rPr>
          <w:sz w:val="20"/>
          <w:szCs w:val="20"/>
          <w:lang w:val="en-GB"/>
        </w:rPr>
        <w:br w:type="page"/>
      </w:r>
    </w:p>
    <w:p w14:paraId="487021F4" w14:textId="77777777" w:rsidR="00620F25" w:rsidRPr="00F55E7D" w:rsidRDefault="00620F25" w:rsidP="00073A90">
      <w:pPr>
        <w:pStyle w:val="Heading4"/>
        <w:keepNext w:val="0"/>
        <w:jc w:val="both"/>
        <w:rPr>
          <w:smallCaps/>
          <w:szCs w:val="20"/>
          <w:lang w:val="en-GB"/>
        </w:rPr>
      </w:pPr>
      <w:r w:rsidRPr="00F55E7D">
        <w:rPr>
          <w:smallCaps/>
          <w:szCs w:val="20"/>
          <w:lang w:val="en-GB"/>
        </w:rPr>
        <w:lastRenderedPageBreak/>
        <w:t>Form  FIN-3  Breakdown of Costs by Activity</w:t>
      </w:r>
      <w:r w:rsidRPr="00F55E7D">
        <w:rPr>
          <w:b w:val="0"/>
          <w:bCs w:val="0"/>
          <w:smallCaps/>
          <w:szCs w:val="20"/>
          <w:vertAlign w:val="superscript"/>
          <w:lang w:val="en-GB"/>
        </w:rPr>
        <w:t>1</w:t>
      </w:r>
    </w:p>
    <w:p w14:paraId="10D36563" w14:textId="77777777" w:rsidR="00620F25" w:rsidRPr="00F55E7D" w:rsidRDefault="00620F25" w:rsidP="00073A90">
      <w:pPr>
        <w:tabs>
          <w:tab w:val="right" w:pos="12960"/>
        </w:tabs>
        <w:jc w:val="both"/>
        <w:rPr>
          <w:bCs/>
          <w:sz w:val="20"/>
          <w:szCs w:val="20"/>
          <w:u w:val="single"/>
          <w:lang w:val="en-GB"/>
        </w:rPr>
      </w:pPr>
      <w:r w:rsidRPr="00F55E7D">
        <w:rPr>
          <w:bCs/>
          <w:sz w:val="20"/>
          <w:szCs w:val="20"/>
          <w:u w:val="single"/>
          <w:lang w:val="en-GB"/>
        </w:rPr>
        <w:tab/>
      </w:r>
    </w:p>
    <w:p w14:paraId="18E52EFB" w14:textId="77777777" w:rsidR="00620F25" w:rsidRPr="00F55E7D" w:rsidRDefault="00620F25" w:rsidP="00073A90">
      <w:pPr>
        <w:jc w:val="both"/>
        <w:rPr>
          <w:sz w:val="20"/>
          <w:szCs w:val="20"/>
          <w:lang w:val="en-GB"/>
        </w:rPr>
      </w:pPr>
    </w:p>
    <w:p w14:paraId="2B480683" w14:textId="77777777" w:rsidR="00620F25" w:rsidRPr="00F55E7D" w:rsidRDefault="00620F25" w:rsidP="00073A90">
      <w:pPr>
        <w:jc w:val="both"/>
        <w:rPr>
          <w:sz w:val="20"/>
          <w:szCs w:val="20"/>
          <w:lang w:val="en-GB"/>
        </w:rPr>
      </w:pPr>
    </w:p>
    <w:p w14:paraId="052E9354" w14:textId="77777777" w:rsidR="00620F25" w:rsidRPr="00F55E7D" w:rsidRDefault="00620F25" w:rsidP="00073A90">
      <w:pPr>
        <w:jc w:val="both"/>
        <w:rPr>
          <w:sz w:val="20"/>
          <w:szCs w:val="20"/>
          <w:lang w:val="en-GB"/>
        </w:rPr>
      </w:pPr>
    </w:p>
    <w:p w14:paraId="66D6B8C8"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20F25" w:rsidRPr="00F55E7D" w14:paraId="35895452" w14:textId="77777777" w:rsidTr="00620F25">
        <w:trPr>
          <w:cantSplit/>
          <w:trHeight w:val="1418"/>
          <w:jc w:val="center"/>
        </w:trPr>
        <w:tc>
          <w:tcPr>
            <w:tcW w:w="4536" w:type="dxa"/>
            <w:tcBorders>
              <w:top w:val="double" w:sz="4" w:space="0" w:color="auto"/>
              <w:bottom w:val="double" w:sz="4" w:space="0" w:color="auto"/>
            </w:tcBorders>
            <w:vAlign w:val="center"/>
          </w:tcPr>
          <w:p w14:paraId="567BC47F" w14:textId="77777777" w:rsidR="00620F25" w:rsidRPr="00F55E7D" w:rsidRDefault="00620F25" w:rsidP="00073A90">
            <w:pPr>
              <w:spacing w:before="80" w:after="80"/>
              <w:jc w:val="both"/>
              <w:rPr>
                <w:b/>
                <w:bCs/>
                <w:sz w:val="20"/>
                <w:szCs w:val="20"/>
                <w:lang w:val="en-GB"/>
              </w:rPr>
            </w:pPr>
            <w:r w:rsidRPr="00F55E7D">
              <w:rPr>
                <w:b/>
                <w:bCs/>
                <w:sz w:val="20"/>
                <w:szCs w:val="20"/>
                <w:lang w:val="en-GB"/>
              </w:rPr>
              <w:t>Group of Activities (Phase):</w:t>
            </w:r>
            <w:r w:rsidRPr="00F55E7D">
              <w:rPr>
                <w:sz w:val="20"/>
                <w:szCs w:val="20"/>
                <w:vertAlign w:val="superscript"/>
                <w:lang w:val="en-GB"/>
              </w:rPr>
              <w:t>2</w:t>
            </w:r>
          </w:p>
          <w:p w14:paraId="652E0EEE" w14:textId="77777777" w:rsidR="00620F25" w:rsidRPr="00F55E7D" w:rsidRDefault="00620F25" w:rsidP="00073A90">
            <w:pPr>
              <w:pStyle w:val="Header"/>
              <w:tabs>
                <w:tab w:val="clear" w:pos="4320"/>
                <w:tab w:val="clear" w:pos="8640"/>
                <w:tab w:val="right" w:pos="4149"/>
              </w:tabs>
              <w:spacing w:after="120"/>
              <w:jc w:val="both"/>
              <w:rPr>
                <w:u w:val="single"/>
                <w:lang w:val="en-GB" w:eastAsia="it-IT"/>
              </w:rPr>
            </w:pPr>
            <w:r w:rsidRPr="00F55E7D">
              <w:rPr>
                <w:lang w:val="en-GB" w:eastAsia="it-IT"/>
              </w:rPr>
              <w:t xml:space="preserve"> </w:t>
            </w:r>
            <w:r w:rsidRPr="00F55E7D">
              <w:rPr>
                <w:u w:val="single"/>
                <w:lang w:val="en-GB" w:eastAsia="it-IT"/>
              </w:rPr>
              <w:tab/>
            </w:r>
          </w:p>
          <w:p w14:paraId="32FFB5A6" w14:textId="77777777" w:rsidR="00620F25" w:rsidRPr="00F55E7D" w:rsidRDefault="00620F25" w:rsidP="00073A90">
            <w:pPr>
              <w:pStyle w:val="Header"/>
              <w:tabs>
                <w:tab w:val="clear" w:pos="4320"/>
                <w:tab w:val="clear" w:pos="8640"/>
                <w:tab w:val="right" w:pos="4149"/>
              </w:tabs>
              <w:spacing w:after="120"/>
              <w:jc w:val="both"/>
              <w:rPr>
                <w:u w:val="single"/>
                <w:lang w:val="en-GB"/>
              </w:rPr>
            </w:pPr>
            <w:r w:rsidRPr="00F55E7D">
              <w:rPr>
                <w:lang w:val="en-GB" w:eastAsia="it-IT"/>
              </w:rPr>
              <w:t xml:space="preserve"> </w:t>
            </w:r>
            <w:r w:rsidRPr="00F55E7D">
              <w:rPr>
                <w:u w:val="single"/>
                <w:lang w:val="en-GB" w:eastAsia="it-IT"/>
              </w:rPr>
              <w:tab/>
            </w:r>
          </w:p>
        </w:tc>
        <w:tc>
          <w:tcPr>
            <w:tcW w:w="7940" w:type="dxa"/>
            <w:gridSpan w:val="4"/>
            <w:tcBorders>
              <w:top w:val="double" w:sz="4" w:space="0" w:color="auto"/>
              <w:bottom w:val="single" w:sz="8" w:space="0" w:color="auto"/>
            </w:tcBorders>
            <w:vAlign w:val="center"/>
          </w:tcPr>
          <w:p w14:paraId="16E87E72" w14:textId="77777777" w:rsidR="00620F25" w:rsidRPr="00F55E7D" w:rsidRDefault="00620F25" w:rsidP="00073A90">
            <w:pPr>
              <w:spacing w:before="80" w:after="80"/>
              <w:jc w:val="both"/>
              <w:rPr>
                <w:sz w:val="20"/>
                <w:szCs w:val="20"/>
                <w:lang w:val="en-GB"/>
              </w:rPr>
            </w:pPr>
            <w:r w:rsidRPr="00F55E7D">
              <w:rPr>
                <w:b/>
                <w:bCs/>
                <w:sz w:val="20"/>
                <w:szCs w:val="20"/>
                <w:lang w:val="en-GB"/>
              </w:rPr>
              <w:t>Description:</w:t>
            </w:r>
            <w:r w:rsidRPr="00F55E7D">
              <w:rPr>
                <w:sz w:val="20"/>
                <w:szCs w:val="20"/>
                <w:vertAlign w:val="superscript"/>
                <w:lang w:val="en-GB"/>
              </w:rPr>
              <w:t>3</w:t>
            </w:r>
          </w:p>
          <w:p w14:paraId="7047866C" w14:textId="77777777" w:rsidR="00620F25" w:rsidRPr="00F55E7D" w:rsidRDefault="00620F25" w:rsidP="00073A90">
            <w:pPr>
              <w:pStyle w:val="Header"/>
              <w:tabs>
                <w:tab w:val="clear" w:pos="4320"/>
                <w:tab w:val="clear" w:pos="8640"/>
                <w:tab w:val="right" w:pos="7533"/>
              </w:tabs>
              <w:spacing w:after="120"/>
              <w:jc w:val="both"/>
              <w:rPr>
                <w:u w:val="single"/>
                <w:lang w:val="en-GB" w:eastAsia="it-IT"/>
              </w:rPr>
            </w:pPr>
            <w:r w:rsidRPr="00F55E7D">
              <w:rPr>
                <w:lang w:val="en-GB" w:eastAsia="it-IT"/>
              </w:rPr>
              <w:t xml:space="preserve"> </w:t>
            </w:r>
            <w:r w:rsidRPr="00F55E7D">
              <w:rPr>
                <w:u w:val="single"/>
                <w:lang w:val="en-GB" w:eastAsia="it-IT"/>
              </w:rPr>
              <w:tab/>
            </w:r>
          </w:p>
          <w:p w14:paraId="02FCC11E" w14:textId="77777777" w:rsidR="00620F25" w:rsidRPr="00F55E7D" w:rsidRDefault="00620F25" w:rsidP="00073A90">
            <w:pPr>
              <w:tabs>
                <w:tab w:val="right" w:pos="7533"/>
              </w:tabs>
              <w:spacing w:before="120" w:after="120"/>
              <w:jc w:val="both"/>
              <w:rPr>
                <w:sz w:val="20"/>
                <w:szCs w:val="20"/>
                <w:u w:val="single"/>
                <w:lang w:val="en-GB"/>
              </w:rPr>
            </w:pPr>
            <w:r w:rsidRPr="00F55E7D">
              <w:rPr>
                <w:sz w:val="20"/>
                <w:szCs w:val="20"/>
                <w:lang w:val="en-GB"/>
              </w:rPr>
              <w:t xml:space="preserve"> </w:t>
            </w:r>
            <w:r w:rsidRPr="00F55E7D">
              <w:rPr>
                <w:sz w:val="20"/>
                <w:szCs w:val="20"/>
                <w:u w:val="single"/>
                <w:lang w:val="en-GB"/>
              </w:rPr>
              <w:tab/>
            </w:r>
          </w:p>
        </w:tc>
      </w:tr>
      <w:tr w:rsidR="00620F25" w:rsidRPr="00F55E7D" w14:paraId="711DEE4D" w14:textId="77777777" w:rsidTr="00620F25">
        <w:trPr>
          <w:cantSplit/>
          <w:trHeight w:hRule="exact" w:val="397"/>
          <w:jc w:val="center"/>
        </w:trPr>
        <w:tc>
          <w:tcPr>
            <w:tcW w:w="4536" w:type="dxa"/>
            <w:vMerge w:val="restart"/>
            <w:tcBorders>
              <w:top w:val="double" w:sz="4" w:space="0" w:color="auto"/>
            </w:tcBorders>
            <w:vAlign w:val="center"/>
          </w:tcPr>
          <w:p w14:paraId="70749F03" w14:textId="77777777" w:rsidR="00620F25" w:rsidRPr="00F55E7D" w:rsidRDefault="00620F25" w:rsidP="00073A90">
            <w:pPr>
              <w:pStyle w:val="Heading8"/>
              <w:keepNext w:val="0"/>
              <w:spacing w:before="40"/>
              <w:rPr>
                <w:szCs w:val="20"/>
                <w:lang w:val="en-GB"/>
              </w:rPr>
            </w:pPr>
            <w:bookmarkStart w:id="45" w:name="_Toc174242984"/>
            <w:r w:rsidRPr="00F55E7D">
              <w:rPr>
                <w:szCs w:val="20"/>
                <w:lang w:val="en-GB"/>
              </w:rPr>
              <w:t>Cost component</w:t>
            </w:r>
            <w:bookmarkEnd w:id="45"/>
          </w:p>
        </w:tc>
        <w:tc>
          <w:tcPr>
            <w:tcW w:w="7940" w:type="dxa"/>
            <w:gridSpan w:val="4"/>
            <w:tcBorders>
              <w:top w:val="double" w:sz="4" w:space="0" w:color="auto"/>
              <w:bottom w:val="single" w:sz="8" w:space="0" w:color="auto"/>
            </w:tcBorders>
            <w:vAlign w:val="center"/>
          </w:tcPr>
          <w:p w14:paraId="45052309" w14:textId="77777777" w:rsidR="00620F25" w:rsidRPr="00F55E7D" w:rsidRDefault="00620F25" w:rsidP="00073A90">
            <w:pPr>
              <w:jc w:val="both"/>
              <w:rPr>
                <w:b/>
                <w:bCs/>
                <w:sz w:val="20"/>
                <w:szCs w:val="20"/>
                <w:lang w:val="en-GB"/>
              </w:rPr>
            </w:pPr>
            <w:r w:rsidRPr="00F55E7D">
              <w:rPr>
                <w:b/>
                <w:bCs/>
                <w:sz w:val="20"/>
                <w:szCs w:val="20"/>
                <w:lang w:val="en-GB"/>
              </w:rPr>
              <w:t>Costs</w:t>
            </w:r>
          </w:p>
        </w:tc>
      </w:tr>
      <w:tr w:rsidR="00620F25" w:rsidRPr="00F55E7D" w14:paraId="62DD5F35" w14:textId="77777777" w:rsidTr="00620F25">
        <w:trPr>
          <w:cantSplit/>
          <w:trHeight w:hRule="exact" w:val="794"/>
          <w:jc w:val="center"/>
        </w:trPr>
        <w:tc>
          <w:tcPr>
            <w:tcW w:w="4536" w:type="dxa"/>
            <w:vMerge/>
            <w:tcBorders>
              <w:bottom w:val="single" w:sz="12" w:space="0" w:color="auto"/>
            </w:tcBorders>
          </w:tcPr>
          <w:p w14:paraId="244BFE9A" w14:textId="77777777" w:rsidR="00620F25" w:rsidRPr="00F55E7D" w:rsidRDefault="00620F25" w:rsidP="00073A90">
            <w:pPr>
              <w:spacing w:before="40"/>
              <w:jc w:val="both"/>
              <w:rPr>
                <w:sz w:val="20"/>
                <w:szCs w:val="20"/>
                <w:lang w:val="en-GB"/>
              </w:rPr>
            </w:pPr>
          </w:p>
        </w:tc>
        <w:tc>
          <w:tcPr>
            <w:tcW w:w="1985" w:type="dxa"/>
            <w:tcBorders>
              <w:top w:val="single" w:sz="8" w:space="0" w:color="auto"/>
              <w:bottom w:val="single" w:sz="12" w:space="0" w:color="auto"/>
            </w:tcBorders>
            <w:vAlign w:val="center"/>
          </w:tcPr>
          <w:p w14:paraId="127332E3" w14:textId="77777777" w:rsidR="00620F25" w:rsidRPr="00F55E7D" w:rsidRDefault="00620F25" w:rsidP="00073A90">
            <w:pPr>
              <w:spacing w:before="40"/>
              <w:jc w:val="both"/>
              <w:rPr>
                <w:sz w:val="20"/>
                <w:szCs w:val="20"/>
                <w:lang w:val="en-GB"/>
              </w:rPr>
            </w:pPr>
            <w:r w:rsidRPr="00F55E7D">
              <w:rPr>
                <w:sz w:val="20"/>
                <w:szCs w:val="20"/>
                <w:lang w:val="en-GB"/>
              </w:rPr>
              <w:t>[</w:t>
            </w:r>
            <w:r w:rsidRPr="00F55E7D">
              <w:rPr>
                <w:i/>
                <w:iCs/>
                <w:sz w:val="20"/>
                <w:szCs w:val="20"/>
                <w:lang w:val="en-GB"/>
              </w:rPr>
              <w:t>Indicate Foreign Currency # 1</w:t>
            </w:r>
            <w:r w:rsidRPr="00F55E7D">
              <w:rPr>
                <w:sz w:val="20"/>
                <w:szCs w:val="20"/>
                <w:lang w:val="en-GB"/>
              </w:rPr>
              <w:t>]</w:t>
            </w:r>
            <w:r w:rsidRPr="00F55E7D">
              <w:rPr>
                <w:sz w:val="20"/>
                <w:szCs w:val="20"/>
                <w:vertAlign w:val="superscript"/>
                <w:lang w:val="en-GB"/>
              </w:rPr>
              <w:t>4</w:t>
            </w:r>
          </w:p>
        </w:tc>
        <w:tc>
          <w:tcPr>
            <w:tcW w:w="1985" w:type="dxa"/>
            <w:tcBorders>
              <w:top w:val="single" w:sz="8" w:space="0" w:color="auto"/>
              <w:bottom w:val="single" w:sz="12" w:space="0" w:color="auto"/>
            </w:tcBorders>
            <w:vAlign w:val="center"/>
          </w:tcPr>
          <w:p w14:paraId="6873F93E" w14:textId="77777777" w:rsidR="00620F25" w:rsidRPr="00F55E7D" w:rsidRDefault="00620F25" w:rsidP="00073A90">
            <w:pPr>
              <w:spacing w:before="40"/>
              <w:jc w:val="both"/>
              <w:rPr>
                <w:sz w:val="20"/>
                <w:szCs w:val="20"/>
                <w:lang w:val="en-GB"/>
              </w:rPr>
            </w:pPr>
            <w:r w:rsidRPr="00F55E7D">
              <w:rPr>
                <w:sz w:val="20"/>
                <w:szCs w:val="20"/>
                <w:lang w:val="en-GB"/>
              </w:rPr>
              <w:t>[</w:t>
            </w:r>
            <w:r w:rsidRPr="00F55E7D">
              <w:rPr>
                <w:i/>
                <w:iCs/>
                <w:sz w:val="20"/>
                <w:szCs w:val="20"/>
                <w:lang w:val="en-GB"/>
              </w:rPr>
              <w:t>Indicate Foreign Currency # 2</w:t>
            </w:r>
            <w:r w:rsidRPr="00F55E7D">
              <w:rPr>
                <w:sz w:val="20"/>
                <w:szCs w:val="20"/>
                <w:lang w:val="en-GB"/>
              </w:rPr>
              <w:t>]</w:t>
            </w:r>
            <w:r w:rsidRPr="00F55E7D">
              <w:rPr>
                <w:sz w:val="20"/>
                <w:szCs w:val="20"/>
                <w:vertAlign w:val="superscript"/>
                <w:lang w:val="en-GB"/>
              </w:rPr>
              <w:t>4</w:t>
            </w:r>
          </w:p>
        </w:tc>
        <w:tc>
          <w:tcPr>
            <w:tcW w:w="1985" w:type="dxa"/>
            <w:tcBorders>
              <w:top w:val="single" w:sz="8" w:space="0" w:color="auto"/>
              <w:bottom w:val="single" w:sz="12" w:space="0" w:color="auto"/>
            </w:tcBorders>
            <w:vAlign w:val="center"/>
          </w:tcPr>
          <w:p w14:paraId="442DA401" w14:textId="77777777" w:rsidR="00620F25" w:rsidRPr="00F55E7D" w:rsidRDefault="00620F25" w:rsidP="00073A90">
            <w:pPr>
              <w:spacing w:before="40"/>
              <w:jc w:val="both"/>
              <w:rPr>
                <w:sz w:val="20"/>
                <w:szCs w:val="20"/>
                <w:lang w:val="en-GB"/>
              </w:rPr>
            </w:pPr>
            <w:r w:rsidRPr="00F55E7D">
              <w:rPr>
                <w:sz w:val="20"/>
                <w:szCs w:val="20"/>
                <w:lang w:val="en-GB"/>
              </w:rPr>
              <w:t>[</w:t>
            </w:r>
            <w:r w:rsidRPr="00F55E7D">
              <w:rPr>
                <w:i/>
                <w:iCs/>
                <w:sz w:val="20"/>
                <w:szCs w:val="20"/>
                <w:lang w:val="en-GB"/>
              </w:rPr>
              <w:t>Indicate Foreign Currency # 3</w:t>
            </w:r>
            <w:r w:rsidRPr="00F55E7D">
              <w:rPr>
                <w:sz w:val="20"/>
                <w:szCs w:val="20"/>
                <w:lang w:val="en-GB"/>
              </w:rPr>
              <w:t>]</w:t>
            </w:r>
            <w:r w:rsidRPr="00F55E7D">
              <w:rPr>
                <w:sz w:val="20"/>
                <w:szCs w:val="20"/>
                <w:vertAlign w:val="superscript"/>
                <w:lang w:val="en-GB"/>
              </w:rPr>
              <w:t>4</w:t>
            </w:r>
          </w:p>
        </w:tc>
        <w:tc>
          <w:tcPr>
            <w:tcW w:w="1985" w:type="dxa"/>
            <w:tcBorders>
              <w:top w:val="single" w:sz="8" w:space="0" w:color="auto"/>
              <w:bottom w:val="single" w:sz="12" w:space="0" w:color="auto"/>
            </w:tcBorders>
            <w:vAlign w:val="center"/>
          </w:tcPr>
          <w:p w14:paraId="25F98418" w14:textId="77777777" w:rsidR="00620F25" w:rsidRPr="00F55E7D" w:rsidRDefault="00620F25" w:rsidP="00073A90">
            <w:pPr>
              <w:jc w:val="both"/>
              <w:rPr>
                <w:i/>
                <w:iCs/>
                <w:sz w:val="20"/>
                <w:szCs w:val="20"/>
                <w:lang w:val="en-GB"/>
              </w:rPr>
            </w:pPr>
            <w:r w:rsidRPr="00F55E7D">
              <w:rPr>
                <w:sz w:val="20"/>
                <w:szCs w:val="20"/>
                <w:lang w:val="en-GB"/>
              </w:rPr>
              <w:t>[</w:t>
            </w:r>
            <w:r w:rsidRPr="00F55E7D">
              <w:rPr>
                <w:i/>
                <w:iCs/>
                <w:sz w:val="20"/>
                <w:szCs w:val="20"/>
                <w:lang w:val="en-GB"/>
              </w:rPr>
              <w:t>Indicate</w:t>
            </w:r>
          </w:p>
          <w:p w14:paraId="704D5C5D" w14:textId="77777777" w:rsidR="00620F25" w:rsidRPr="00F55E7D" w:rsidRDefault="00620F25" w:rsidP="00073A90">
            <w:pPr>
              <w:jc w:val="both"/>
              <w:rPr>
                <w:sz w:val="20"/>
                <w:szCs w:val="20"/>
                <w:lang w:val="en-GB"/>
              </w:rPr>
            </w:pPr>
            <w:r w:rsidRPr="00F55E7D">
              <w:rPr>
                <w:i/>
                <w:iCs/>
                <w:sz w:val="20"/>
                <w:szCs w:val="20"/>
                <w:lang w:val="en-GB"/>
              </w:rPr>
              <w:t xml:space="preserve"> Local Currency</w:t>
            </w:r>
            <w:r w:rsidRPr="00F55E7D">
              <w:rPr>
                <w:sz w:val="20"/>
                <w:szCs w:val="20"/>
                <w:lang w:val="en-GB"/>
              </w:rPr>
              <w:t>]</w:t>
            </w:r>
          </w:p>
        </w:tc>
      </w:tr>
      <w:tr w:rsidR="00620F25" w:rsidRPr="00F55E7D" w14:paraId="402ECA4C" w14:textId="77777777" w:rsidTr="00620F25">
        <w:trPr>
          <w:trHeight w:hRule="exact" w:val="397"/>
          <w:jc w:val="center"/>
        </w:trPr>
        <w:tc>
          <w:tcPr>
            <w:tcW w:w="4536" w:type="dxa"/>
            <w:tcBorders>
              <w:top w:val="single" w:sz="12" w:space="0" w:color="auto"/>
              <w:bottom w:val="single" w:sz="8" w:space="0" w:color="auto"/>
            </w:tcBorders>
          </w:tcPr>
          <w:p w14:paraId="619A652B" w14:textId="77777777" w:rsidR="00620F25" w:rsidRPr="00F55E7D" w:rsidRDefault="00620F25" w:rsidP="00073A90">
            <w:pPr>
              <w:spacing w:before="40" w:after="40"/>
              <w:jc w:val="both"/>
              <w:rPr>
                <w:sz w:val="20"/>
                <w:szCs w:val="20"/>
                <w:lang w:val="en-GB" w:eastAsia="it-IT"/>
              </w:rPr>
            </w:pPr>
            <w:r w:rsidRPr="00F55E7D">
              <w:rPr>
                <w:sz w:val="20"/>
                <w:szCs w:val="20"/>
                <w:lang w:val="en-GB" w:eastAsia="it-IT"/>
              </w:rPr>
              <w:t>Remuneration</w:t>
            </w:r>
            <w:r w:rsidRPr="00F55E7D">
              <w:rPr>
                <w:sz w:val="20"/>
                <w:szCs w:val="20"/>
                <w:vertAlign w:val="superscript"/>
                <w:lang w:val="en-GB" w:eastAsia="it-IT"/>
              </w:rPr>
              <w:t>5</w:t>
            </w:r>
          </w:p>
        </w:tc>
        <w:tc>
          <w:tcPr>
            <w:tcW w:w="1985" w:type="dxa"/>
            <w:tcBorders>
              <w:top w:val="single" w:sz="12" w:space="0" w:color="auto"/>
              <w:bottom w:val="single" w:sz="8" w:space="0" w:color="auto"/>
            </w:tcBorders>
          </w:tcPr>
          <w:p w14:paraId="7B28188E" w14:textId="77777777" w:rsidR="00620F25" w:rsidRPr="00F55E7D" w:rsidRDefault="00620F25" w:rsidP="00073A90">
            <w:pPr>
              <w:spacing w:before="40" w:after="40"/>
              <w:jc w:val="both"/>
              <w:rPr>
                <w:sz w:val="20"/>
                <w:szCs w:val="20"/>
                <w:lang w:val="en-GB"/>
              </w:rPr>
            </w:pPr>
          </w:p>
        </w:tc>
        <w:tc>
          <w:tcPr>
            <w:tcW w:w="1985" w:type="dxa"/>
            <w:tcBorders>
              <w:top w:val="single" w:sz="12" w:space="0" w:color="auto"/>
              <w:bottom w:val="single" w:sz="8" w:space="0" w:color="auto"/>
            </w:tcBorders>
          </w:tcPr>
          <w:p w14:paraId="4C42FC0B" w14:textId="77777777" w:rsidR="00620F25" w:rsidRPr="00F55E7D" w:rsidRDefault="00620F25" w:rsidP="00073A90">
            <w:pPr>
              <w:spacing w:before="40" w:after="40"/>
              <w:jc w:val="both"/>
              <w:rPr>
                <w:sz w:val="20"/>
                <w:szCs w:val="20"/>
                <w:lang w:val="en-GB"/>
              </w:rPr>
            </w:pPr>
          </w:p>
        </w:tc>
        <w:tc>
          <w:tcPr>
            <w:tcW w:w="1985" w:type="dxa"/>
            <w:tcBorders>
              <w:top w:val="single" w:sz="12" w:space="0" w:color="auto"/>
              <w:bottom w:val="single" w:sz="8" w:space="0" w:color="auto"/>
            </w:tcBorders>
          </w:tcPr>
          <w:p w14:paraId="40CC0099" w14:textId="77777777" w:rsidR="00620F25" w:rsidRPr="00F55E7D" w:rsidRDefault="00620F25" w:rsidP="00073A90">
            <w:pPr>
              <w:spacing w:before="40" w:after="40"/>
              <w:jc w:val="both"/>
              <w:rPr>
                <w:sz w:val="20"/>
                <w:szCs w:val="20"/>
                <w:lang w:val="en-GB"/>
              </w:rPr>
            </w:pPr>
          </w:p>
        </w:tc>
        <w:tc>
          <w:tcPr>
            <w:tcW w:w="1985" w:type="dxa"/>
            <w:tcBorders>
              <w:top w:val="single" w:sz="12" w:space="0" w:color="auto"/>
              <w:bottom w:val="single" w:sz="8" w:space="0" w:color="auto"/>
            </w:tcBorders>
          </w:tcPr>
          <w:p w14:paraId="6D3FB5CF" w14:textId="77777777" w:rsidR="00620F25" w:rsidRPr="00F55E7D" w:rsidRDefault="00620F25" w:rsidP="00073A90">
            <w:pPr>
              <w:spacing w:before="40" w:after="40"/>
              <w:jc w:val="both"/>
              <w:rPr>
                <w:sz w:val="20"/>
                <w:szCs w:val="20"/>
                <w:lang w:val="en-GB"/>
              </w:rPr>
            </w:pPr>
          </w:p>
        </w:tc>
      </w:tr>
      <w:tr w:rsidR="00620F25" w:rsidRPr="00F55E7D" w14:paraId="61B8633E" w14:textId="77777777" w:rsidTr="00620F25">
        <w:trPr>
          <w:trHeight w:hRule="exact" w:val="397"/>
          <w:jc w:val="center"/>
        </w:trPr>
        <w:tc>
          <w:tcPr>
            <w:tcW w:w="4536" w:type="dxa"/>
            <w:tcBorders>
              <w:top w:val="single" w:sz="8" w:space="0" w:color="auto"/>
              <w:right w:val="single" w:sz="8" w:space="0" w:color="auto"/>
            </w:tcBorders>
            <w:vAlign w:val="center"/>
          </w:tcPr>
          <w:p w14:paraId="5E13A870" w14:textId="77777777" w:rsidR="00620F25" w:rsidRPr="00F55E7D" w:rsidRDefault="00620F25" w:rsidP="00073A90">
            <w:pPr>
              <w:spacing w:before="40" w:after="40"/>
              <w:jc w:val="both"/>
              <w:rPr>
                <w:sz w:val="20"/>
                <w:szCs w:val="20"/>
                <w:lang w:val="en-GB"/>
              </w:rPr>
            </w:pPr>
            <w:r w:rsidRPr="00F55E7D">
              <w:rPr>
                <w:sz w:val="20"/>
                <w:szCs w:val="20"/>
                <w:lang w:val="en-GB"/>
              </w:rPr>
              <w:t>Reimbursable Expenses</w:t>
            </w:r>
            <w:r w:rsidRPr="00F55E7D">
              <w:rPr>
                <w:sz w:val="20"/>
                <w:szCs w:val="20"/>
                <w:vertAlign w:val="superscript"/>
                <w:lang w:val="en-GB"/>
              </w:rPr>
              <w:t xml:space="preserve"> 5</w:t>
            </w:r>
          </w:p>
        </w:tc>
        <w:tc>
          <w:tcPr>
            <w:tcW w:w="1985" w:type="dxa"/>
            <w:tcBorders>
              <w:top w:val="single" w:sz="8" w:space="0" w:color="auto"/>
              <w:left w:val="single" w:sz="8" w:space="0" w:color="auto"/>
              <w:bottom w:val="single" w:sz="8" w:space="0" w:color="auto"/>
              <w:right w:val="single" w:sz="8" w:space="0" w:color="auto"/>
            </w:tcBorders>
          </w:tcPr>
          <w:p w14:paraId="3331C0EE" w14:textId="77777777" w:rsidR="00620F25" w:rsidRPr="00F55E7D" w:rsidRDefault="00620F25" w:rsidP="00073A90">
            <w:pPr>
              <w:spacing w:before="40" w:after="40"/>
              <w:jc w:val="both"/>
              <w:rPr>
                <w:sz w:val="20"/>
                <w:szCs w:val="20"/>
                <w:lang w:val="en-GB"/>
              </w:rPr>
            </w:pPr>
          </w:p>
        </w:tc>
        <w:tc>
          <w:tcPr>
            <w:tcW w:w="1985" w:type="dxa"/>
            <w:tcBorders>
              <w:top w:val="single" w:sz="8" w:space="0" w:color="auto"/>
              <w:left w:val="single" w:sz="8" w:space="0" w:color="auto"/>
              <w:bottom w:val="single" w:sz="8" w:space="0" w:color="auto"/>
              <w:right w:val="single" w:sz="8" w:space="0" w:color="auto"/>
            </w:tcBorders>
          </w:tcPr>
          <w:p w14:paraId="16C3480D" w14:textId="77777777" w:rsidR="00620F25" w:rsidRPr="00F55E7D" w:rsidRDefault="00620F25" w:rsidP="00073A90">
            <w:pPr>
              <w:spacing w:before="40" w:after="40"/>
              <w:jc w:val="both"/>
              <w:rPr>
                <w:sz w:val="20"/>
                <w:szCs w:val="20"/>
                <w:lang w:val="en-GB"/>
              </w:rPr>
            </w:pPr>
          </w:p>
        </w:tc>
        <w:tc>
          <w:tcPr>
            <w:tcW w:w="1985" w:type="dxa"/>
            <w:tcBorders>
              <w:top w:val="single" w:sz="8" w:space="0" w:color="auto"/>
              <w:left w:val="single" w:sz="8" w:space="0" w:color="auto"/>
              <w:bottom w:val="single" w:sz="8" w:space="0" w:color="auto"/>
              <w:right w:val="single" w:sz="8" w:space="0" w:color="auto"/>
            </w:tcBorders>
          </w:tcPr>
          <w:p w14:paraId="5CAFC92D" w14:textId="77777777" w:rsidR="00620F25" w:rsidRPr="00F55E7D" w:rsidRDefault="00620F25" w:rsidP="00073A90">
            <w:pPr>
              <w:spacing w:before="40" w:after="40"/>
              <w:jc w:val="both"/>
              <w:rPr>
                <w:sz w:val="20"/>
                <w:szCs w:val="20"/>
                <w:lang w:val="en-GB"/>
              </w:rPr>
            </w:pPr>
          </w:p>
        </w:tc>
        <w:tc>
          <w:tcPr>
            <w:tcW w:w="1985" w:type="dxa"/>
            <w:tcBorders>
              <w:top w:val="single" w:sz="8" w:space="0" w:color="auto"/>
              <w:left w:val="single" w:sz="8" w:space="0" w:color="auto"/>
              <w:bottom w:val="single" w:sz="8" w:space="0" w:color="auto"/>
            </w:tcBorders>
          </w:tcPr>
          <w:p w14:paraId="5EC5B4DD" w14:textId="77777777" w:rsidR="00620F25" w:rsidRPr="00F55E7D" w:rsidRDefault="00620F25" w:rsidP="00073A90">
            <w:pPr>
              <w:spacing w:before="40" w:after="40"/>
              <w:jc w:val="both"/>
              <w:rPr>
                <w:sz w:val="20"/>
                <w:szCs w:val="20"/>
                <w:lang w:val="en-GB"/>
              </w:rPr>
            </w:pPr>
          </w:p>
        </w:tc>
      </w:tr>
      <w:tr w:rsidR="00620F25" w:rsidRPr="00F55E7D" w14:paraId="794A9FCD" w14:textId="77777777" w:rsidTr="00620F25">
        <w:trPr>
          <w:trHeight w:hRule="exact" w:val="397"/>
          <w:jc w:val="center"/>
        </w:trPr>
        <w:tc>
          <w:tcPr>
            <w:tcW w:w="4536" w:type="dxa"/>
            <w:tcBorders>
              <w:top w:val="single" w:sz="8" w:space="0" w:color="auto"/>
            </w:tcBorders>
          </w:tcPr>
          <w:p w14:paraId="79C41D02" w14:textId="77777777" w:rsidR="00620F25" w:rsidRPr="00F55E7D" w:rsidRDefault="00620F25" w:rsidP="00073A90">
            <w:pPr>
              <w:spacing w:before="40" w:after="40"/>
              <w:jc w:val="both"/>
              <w:rPr>
                <w:sz w:val="20"/>
                <w:szCs w:val="20"/>
                <w:lang w:val="en-GB"/>
              </w:rPr>
            </w:pPr>
            <w:r w:rsidRPr="00F55E7D">
              <w:rPr>
                <w:sz w:val="20"/>
                <w:szCs w:val="20"/>
                <w:lang w:val="en-GB"/>
              </w:rPr>
              <w:t>Subtotals</w:t>
            </w:r>
          </w:p>
        </w:tc>
        <w:tc>
          <w:tcPr>
            <w:tcW w:w="1985" w:type="dxa"/>
            <w:tcBorders>
              <w:top w:val="single" w:sz="8" w:space="0" w:color="auto"/>
            </w:tcBorders>
          </w:tcPr>
          <w:p w14:paraId="7399CD9C" w14:textId="77777777" w:rsidR="00620F25" w:rsidRPr="00F55E7D" w:rsidRDefault="00620F25" w:rsidP="00073A90">
            <w:pPr>
              <w:pStyle w:val="Header"/>
              <w:tabs>
                <w:tab w:val="clear" w:pos="4320"/>
                <w:tab w:val="clear" w:pos="8640"/>
              </w:tabs>
              <w:spacing w:before="40" w:after="40"/>
              <w:jc w:val="both"/>
              <w:rPr>
                <w:lang w:val="en-GB" w:eastAsia="it-IT"/>
              </w:rPr>
            </w:pPr>
          </w:p>
        </w:tc>
        <w:tc>
          <w:tcPr>
            <w:tcW w:w="1985" w:type="dxa"/>
            <w:tcBorders>
              <w:top w:val="single" w:sz="8" w:space="0" w:color="auto"/>
            </w:tcBorders>
          </w:tcPr>
          <w:p w14:paraId="6E71CB7C" w14:textId="77777777" w:rsidR="00620F25" w:rsidRPr="00F55E7D" w:rsidRDefault="00620F25" w:rsidP="00073A90">
            <w:pPr>
              <w:spacing w:before="40" w:after="40"/>
              <w:jc w:val="both"/>
              <w:rPr>
                <w:sz w:val="20"/>
                <w:szCs w:val="20"/>
                <w:lang w:val="en-GB"/>
              </w:rPr>
            </w:pPr>
          </w:p>
        </w:tc>
        <w:tc>
          <w:tcPr>
            <w:tcW w:w="1985" w:type="dxa"/>
            <w:tcBorders>
              <w:top w:val="single" w:sz="8" w:space="0" w:color="auto"/>
            </w:tcBorders>
          </w:tcPr>
          <w:p w14:paraId="1E9850F4" w14:textId="77777777" w:rsidR="00620F25" w:rsidRPr="00F55E7D" w:rsidRDefault="00620F25" w:rsidP="00073A90">
            <w:pPr>
              <w:pStyle w:val="Header"/>
              <w:tabs>
                <w:tab w:val="clear" w:pos="4320"/>
                <w:tab w:val="clear" w:pos="8640"/>
              </w:tabs>
              <w:spacing w:before="40" w:after="40"/>
              <w:jc w:val="both"/>
              <w:rPr>
                <w:lang w:val="en-GB" w:eastAsia="it-IT"/>
              </w:rPr>
            </w:pPr>
          </w:p>
        </w:tc>
        <w:tc>
          <w:tcPr>
            <w:tcW w:w="1985" w:type="dxa"/>
            <w:tcBorders>
              <w:top w:val="single" w:sz="8" w:space="0" w:color="auto"/>
            </w:tcBorders>
          </w:tcPr>
          <w:p w14:paraId="546672B0" w14:textId="77777777" w:rsidR="00620F25" w:rsidRPr="00F55E7D" w:rsidRDefault="00620F25" w:rsidP="00073A90">
            <w:pPr>
              <w:spacing w:before="40" w:after="40"/>
              <w:jc w:val="both"/>
              <w:rPr>
                <w:sz w:val="20"/>
                <w:szCs w:val="20"/>
                <w:lang w:val="en-GB"/>
              </w:rPr>
            </w:pPr>
          </w:p>
        </w:tc>
      </w:tr>
    </w:tbl>
    <w:p w14:paraId="3EE181D2" w14:textId="77777777" w:rsidR="00620F25" w:rsidRPr="00F55E7D" w:rsidRDefault="00620F25" w:rsidP="00073A90">
      <w:pPr>
        <w:pStyle w:val="Header"/>
        <w:tabs>
          <w:tab w:val="clear" w:pos="4320"/>
          <w:tab w:val="clear" w:pos="8640"/>
        </w:tabs>
        <w:jc w:val="both"/>
        <w:rPr>
          <w:lang w:val="en-GB" w:eastAsia="it-IT"/>
        </w:rPr>
      </w:pPr>
    </w:p>
    <w:p w14:paraId="6C3E22FD"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Form FIN-3 shall be filled at least for the whole assignment.  In case some of the activities require different modes of billing and payment (e.g.: the assignment is phased, and each phase has a different payment schedule), the Consultant shall fill a separate Form FIN-3 for each group of activities.  For each currency, the sum of the relevant Subtotals of all Forms FIN-3 provided must coincide with the Total Costs of Financial Proposal indicated in Form FIN-2.</w:t>
      </w:r>
    </w:p>
    <w:p w14:paraId="26D12B9D"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Names of activities (phase) should be the same as, or correspond to the ones indicated in the second column of Form TECH-8.</w:t>
      </w:r>
    </w:p>
    <w:p w14:paraId="4182E87F" w14:textId="77777777" w:rsidR="00620F25" w:rsidRPr="00F55E7D" w:rsidRDefault="00620F25" w:rsidP="00073A90">
      <w:pPr>
        <w:pStyle w:val="FootnoteText"/>
        <w:tabs>
          <w:tab w:val="left" w:pos="360"/>
        </w:tabs>
        <w:ind w:left="360" w:hanging="360"/>
        <w:jc w:val="both"/>
        <w:rPr>
          <w:lang w:val="en-GB"/>
        </w:rPr>
      </w:pPr>
      <w:r w:rsidRPr="00F55E7D">
        <w:rPr>
          <w:lang w:val="en-GB"/>
        </w:rPr>
        <w:t>3</w:t>
      </w:r>
      <w:r w:rsidRPr="00F55E7D">
        <w:rPr>
          <w:lang w:val="en-GB"/>
        </w:rPr>
        <w:tab/>
        <w:t>Short description of the activities whose cost breakdown is provided in this Form.</w:t>
      </w:r>
    </w:p>
    <w:p w14:paraId="561E2E65" w14:textId="77777777" w:rsidR="00620F25" w:rsidRPr="00F55E7D" w:rsidRDefault="00620F25" w:rsidP="00073A90">
      <w:pPr>
        <w:pStyle w:val="FootnoteText"/>
        <w:tabs>
          <w:tab w:val="left" w:pos="360"/>
        </w:tabs>
        <w:ind w:left="360" w:hanging="360"/>
        <w:jc w:val="both"/>
        <w:rPr>
          <w:lang w:val="en-GB"/>
        </w:rPr>
      </w:pPr>
      <w:r w:rsidRPr="00F55E7D">
        <w:rPr>
          <w:lang w:val="en-GB"/>
        </w:rPr>
        <w:t>4</w:t>
      </w:r>
      <w:r w:rsidRPr="00F55E7D">
        <w:rPr>
          <w:lang w:val="en-GB"/>
        </w:rPr>
        <w:tab/>
        <w:t>Indicate between brackets the name of the foreign currency.  Use the same columns and currencies of Form FIN-2.</w:t>
      </w:r>
    </w:p>
    <w:p w14:paraId="5EE6C5DC" w14:textId="77777777" w:rsidR="00620F25" w:rsidRPr="00F55E7D" w:rsidRDefault="00620F25" w:rsidP="00073A90">
      <w:pPr>
        <w:pStyle w:val="FootnoteText"/>
        <w:tabs>
          <w:tab w:val="left" w:pos="360"/>
        </w:tabs>
        <w:ind w:left="360" w:hanging="360"/>
        <w:jc w:val="both"/>
        <w:rPr>
          <w:lang w:val="en-GB"/>
        </w:rPr>
      </w:pPr>
      <w:r w:rsidRPr="00F55E7D">
        <w:rPr>
          <w:lang w:val="en-GB"/>
        </w:rPr>
        <w:t>5</w:t>
      </w:r>
      <w:r w:rsidRPr="00F55E7D">
        <w:rPr>
          <w:lang w:val="en-GB"/>
        </w:rPr>
        <w:tab/>
        <w:t>For each currency, Remuneration and Reimbursable Expenses must respectively coincide with relevant Total Costs indicated in Forms FIN-4, and FIN-5.</w:t>
      </w:r>
    </w:p>
    <w:p w14:paraId="56417BB6" w14:textId="77777777" w:rsidR="00620F25" w:rsidRPr="00F55E7D" w:rsidRDefault="00620F25" w:rsidP="00073A90">
      <w:pPr>
        <w:pStyle w:val="FootnoteText"/>
        <w:tabs>
          <w:tab w:val="left" w:pos="270"/>
        </w:tabs>
        <w:ind w:left="272" w:hanging="272"/>
        <w:jc w:val="both"/>
        <w:rPr>
          <w:lang w:val="en-GB"/>
        </w:rPr>
      </w:pPr>
    </w:p>
    <w:p w14:paraId="2933D973" w14:textId="77777777" w:rsidR="00620F25" w:rsidRPr="00F55E7D" w:rsidRDefault="00620F25" w:rsidP="00073A90">
      <w:pPr>
        <w:pStyle w:val="Heading4"/>
        <w:keepNext w:val="0"/>
        <w:jc w:val="both"/>
        <w:rPr>
          <w:b w:val="0"/>
          <w:bCs w:val="0"/>
          <w:smallCaps/>
          <w:szCs w:val="20"/>
          <w:lang w:val="en-GB"/>
        </w:rPr>
      </w:pPr>
      <w:r w:rsidRPr="00F55E7D">
        <w:rPr>
          <w:szCs w:val="20"/>
          <w:lang w:val="en-GB"/>
        </w:rPr>
        <w:br w:type="page"/>
      </w:r>
      <w:r w:rsidRPr="00F55E7D">
        <w:rPr>
          <w:smallCaps/>
          <w:szCs w:val="20"/>
          <w:lang w:val="en-GB"/>
        </w:rPr>
        <w:lastRenderedPageBreak/>
        <w:t>Form  FIN-4  Breakdown of Remuneration</w:t>
      </w:r>
      <w:r w:rsidRPr="00F55E7D">
        <w:rPr>
          <w:b w:val="0"/>
          <w:bCs w:val="0"/>
          <w:smallCaps/>
          <w:szCs w:val="20"/>
          <w:vertAlign w:val="superscript"/>
          <w:lang w:val="en-GB"/>
        </w:rPr>
        <w:t>1</w:t>
      </w:r>
    </w:p>
    <w:p w14:paraId="4529CC92" w14:textId="77777777" w:rsidR="00620F25" w:rsidRPr="00F55E7D" w:rsidRDefault="00620F25" w:rsidP="00073A90">
      <w:pPr>
        <w:jc w:val="both"/>
        <w:rPr>
          <w:sz w:val="20"/>
          <w:szCs w:val="20"/>
          <w:lang w:val="en-GB"/>
        </w:rPr>
      </w:pPr>
      <w:r w:rsidRPr="00F55E7D">
        <w:rPr>
          <w:sz w:val="20"/>
          <w:szCs w:val="20"/>
          <w:lang w:val="en-GB"/>
        </w:rPr>
        <w:t>(This Form FIN-4 shall only be used when the Time-Based Form of Contract has been included in the RFP)</w:t>
      </w:r>
    </w:p>
    <w:p w14:paraId="6F99D4ED"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098"/>
        <w:gridCol w:w="1654"/>
        <w:gridCol w:w="1361"/>
        <w:gridCol w:w="1418"/>
        <w:gridCol w:w="1531"/>
        <w:gridCol w:w="1531"/>
        <w:gridCol w:w="1531"/>
        <w:gridCol w:w="1583"/>
      </w:tblGrid>
      <w:tr w:rsidR="00620F25" w:rsidRPr="00F55E7D" w14:paraId="0CFA9F61" w14:textId="77777777" w:rsidTr="00620F25">
        <w:trPr>
          <w:cantSplit/>
          <w:jc w:val="center"/>
        </w:trPr>
        <w:tc>
          <w:tcPr>
            <w:tcW w:w="12707" w:type="dxa"/>
            <w:gridSpan w:val="8"/>
            <w:tcBorders>
              <w:top w:val="double" w:sz="4" w:space="0" w:color="auto"/>
              <w:bottom w:val="double" w:sz="4" w:space="0" w:color="auto"/>
            </w:tcBorders>
            <w:vAlign w:val="center"/>
          </w:tcPr>
          <w:p w14:paraId="7B8A8AC5" w14:textId="77777777" w:rsidR="00620F25" w:rsidRPr="00F55E7D" w:rsidRDefault="00620F25" w:rsidP="00073A90">
            <w:pPr>
              <w:pStyle w:val="Header"/>
              <w:tabs>
                <w:tab w:val="clear" w:pos="4320"/>
                <w:tab w:val="clear" w:pos="8640"/>
                <w:tab w:val="right" w:pos="12070"/>
              </w:tabs>
              <w:spacing w:before="120" w:after="120"/>
              <w:jc w:val="both"/>
              <w:rPr>
                <w:u w:val="single"/>
                <w:lang w:val="en-GB"/>
              </w:rPr>
            </w:pPr>
            <w:r w:rsidRPr="00F55E7D">
              <w:rPr>
                <w:b/>
                <w:bCs/>
                <w:lang w:val="en-GB"/>
              </w:rPr>
              <w:t>Group of Activities (Phase):</w:t>
            </w:r>
            <w:r w:rsidRPr="00F55E7D">
              <w:rPr>
                <w:lang w:val="en-GB"/>
              </w:rPr>
              <w:t xml:space="preserve"> </w:t>
            </w:r>
            <w:r w:rsidRPr="00F55E7D">
              <w:rPr>
                <w:u w:val="single"/>
                <w:lang w:val="en-GB"/>
              </w:rPr>
              <w:tab/>
            </w:r>
          </w:p>
        </w:tc>
      </w:tr>
      <w:tr w:rsidR="00620F25" w:rsidRPr="00F55E7D" w14:paraId="7E9323AC" w14:textId="77777777" w:rsidTr="00620F25">
        <w:trPr>
          <w:jc w:val="center"/>
        </w:trPr>
        <w:tc>
          <w:tcPr>
            <w:tcW w:w="2098" w:type="dxa"/>
            <w:tcBorders>
              <w:top w:val="double" w:sz="4" w:space="0" w:color="auto"/>
              <w:bottom w:val="single" w:sz="12" w:space="0" w:color="auto"/>
            </w:tcBorders>
            <w:vAlign w:val="center"/>
          </w:tcPr>
          <w:p w14:paraId="05C110CD" w14:textId="77777777" w:rsidR="00620F25" w:rsidRPr="00F55E7D" w:rsidRDefault="00620F25" w:rsidP="00073A90">
            <w:pPr>
              <w:spacing w:before="40" w:after="40"/>
              <w:jc w:val="both"/>
              <w:rPr>
                <w:b/>
                <w:bCs/>
                <w:sz w:val="20"/>
                <w:szCs w:val="20"/>
                <w:lang w:val="en-GB"/>
              </w:rPr>
            </w:pPr>
            <w:r w:rsidRPr="00F55E7D">
              <w:rPr>
                <w:b/>
                <w:bCs/>
                <w:sz w:val="20"/>
                <w:szCs w:val="20"/>
                <w:lang w:val="en-GB"/>
              </w:rPr>
              <w:t>Name</w:t>
            </w:r>
            <w:r w:rsidRPr="00F55E7D">
              <w:rPr>
                <w:sz w:val="20"/>
                <w:szCs w:val="20"/>
                <w:vertAlign w:val="superscript"/>
                <w:lang w:val="en-GB"/>
              </w:rPr>
              <w:t>2</w:t>
            </w:r>
          </w:p>
        </w:tc>
        <w:tc>
          <w:tcPr>
            <w:tcW w:w="1654" w:type="dxa"/>
            <w:tcBorders>
              <w:top w:val="double" w:sz="4" w:space="0" w:color="auto"/>
              <w:bottom w:val="single" w:sz="12" w:space="0" w:color="auto"/>
            </w:tcBorders>
            <w:vAlign w:val="center"/>
          </w:tcPr>
          <w:p w14:paraId="5AAE43AA" w14:textId="77777777" w:rsidR="00620F25" w:rsidRPr="00F55E7D" w:rsidRDefault="00620F25" w:rsidP="00073A90">
            <w:pPr>
              <w:spacing w:before="40" w:after="40"/>
              <w:jc w:val="both"/>
              <w:rPr>
                <w:b/>
                <w:bCs/>
                <w:sz w:val="20"/>
                <w:szCs w:val="20"/>
                <w:lang w:val="en-GB"/>
              </w:rPr>
            </w:pPr>
            <w:r w:rsidRPr="00F55E7D">
              <w:rPr>
                <w:b/>
                <w:bCs/>
                <w:sz w:val="20"/>
                <w:szCs w:val="20"/>
                <w:lang w:val="en-GB"/>
              </w:rPr>
              <w:t>Position</w:t>
            </w:r>
            <w:r w:rsidRPr="00F55E7D">
              <w:rPr>
                <w:sz w:val="20"/>
                <w:szCs w:val="20"/>
                <w:vertAlign w:val="superscript"/>
                <w:lang w:val="en-GB"/>
              </w:rPr>
              <w:t>3</w:t>
            </w:r>
          </w:p>
        </w:tc>
        <w:tc>
          <w:tcPr>
            <w:tcW w:w="1361" w:type="dxa"/>
            <w:tcBorders>
              <w:top w:val="double" w:sz="4" w:space="0" w:color="auto"/>
              <w:bottom w:val="single" w:sz="12" w:space="0" w:color="auto"/>
            </w:tcBorders>
            <w:vAlign w:val="center"/>
          </w:tcPr>
          <w:p w14:paraId="6A66BDA0" w14:textId="77777777" w:rsidR="00620F25" w:rsidRPr="00F55E7D" w:rsidRDefault="00620F25" w:rsidP="00073A90">
            <w:pPr>
              <w:spacing w:before="40" w:after="40"/>
              <w:jc w:val="both"/>
              <w:rPr>
                <w:b/>
                <w:bCs/>
                <w:sz w:val="20"/>
                <w:szCs w:val="20"/>
                <w:lang w:val="en-GB"/>
              </w:rPr>
            </w:pPr>
            <w:r w:rsidRPr="00F55E7D">
              <w:rPr>
                <w:b/>
                <w:bCs/>
                <w:sz w:val="20"/>
                <w:szCs w:val="20"/>
                <w:lang w:val="en-GB"/>
              </w:rPr>
              <w:t>Staff-month Rate</w:t>
            </w:r>
            <w:r w:rsidRPr="00F55E7D">
              <w:rPr>
                <w:sz w:val="20"/>
                <w:szCs w:val="20"/>
                <w:vertAlign w:val="superscript"/>
                <w:lang w:val="en-GB"/>
              </w:rPr>
              <w:t>4</w:t>
            </w:r>
          </w:p>
        </w:tc>
        <w:tc>
          <w:tcPr>
            <w:tcW w:w="1418" w:type="dxa"/>
            <w:tcBorders>
              <w:top w:val="double" w:sz="4" w:space="0" w:color="auto"/>
              <w:bottom w:val="single" w:sz="12" w:space="0" w:color="auto"/>
            </w:tcBorders>
            <w:vAlign w:val="center"/>
          </w:tcPr>
          <w:p w14:paraId="0285A069" w14:textId="77777777" w:rsidR="00620F25" w:rsidRPr="00F55E7D" w:rsidRDefault="00620F25" w:rsidP="00073A90">
            <w:pPr>
              <w:spacing w:before="40" w:after="40"/>
              <w:jc w:val="both"/>
              <w:rPr>
                <w:b/>
                <w:bCs/>
                <w:sz w:val="20"/>
                <w:szCs w:val="20"/>
                <w:lang w:val="en-GB"/>
              </w:rPr>
            </w:pPr>
            <w:r w:rsidRPr="00F55E7D">
              <w:rPr>
                <w:b/>
                <w:bCs/>
                <w:sz w:val="20"/>
                <w:szCs w:val="20"/>
                <w:lang w:val="en-GB"/>
              </w:rPr>
              <w:t>Input</w:t>
            </w:r>
            <w:r w:rsidRPr="00F55E7D">
              <w:rPr>
                <w:sz w:val="20"/>
                <w:szCs w:val="20"/>
                <w:vertAlign w:val="superscript"/>
                <w:lang w:val="en-GB"/>
              </w:rPr>
              <w:t>5</w:t>
            </w:r>
          </w:p>
          <w:p w14:paraId="5B67843B" w14:textId="77777777" w:rsidR="00620F25" w:rsidRPr="00F55E7D" w:rsidRDefault="00620F25" w:rsidP="00073A90">
            <w:pPr>
              <w:spacing w:before="40" w:after="40"/>
              <w:jc w:val="both"/>
              <w:rPr>
                <w:sz w:val="20"/>
                <w:szCs w:val="20"/>
                <w:lang w:val="en-GB"/>
              </w:rPr>
            </w:pPr>
            <w:r w:rsidRPr="00F55E7D">
              <w:rPr>
                <w:sz w:val="20"/>
                <w:szCs w:val="20"/>
                <w:lang w:val="en-GB"/>
              </w:rPr>
              <w:t>(Staff-months)</w:t>
            </w:r>
          </w:p>
        </w:tc>
        <w:tc>
          <w:tcPr>
            <w:tcW w:w="1531" w:type="dxa"/>
            <w:tcBorders>
              <w:top w:val="double" w:sz="4" w:space="0" w:color="auto"/>
              <w:bottom w:val="single" w:sz="12" w:space="0" w:color="auto"/>
            </w:tcBorders>
            <w:vAlign w:val="center"/>
          </w:tcPr>
          <w:p w14:paraId="2D48AC18"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Foreign Currency # 1</w:t>
            </w:r>
            <w:r w:rsidRPr="00F55E7D">
              <w:rPr>
                <w:sz w:val="20"/>
                <w:szCs w:val="20"/>
                <w:lang w:val="en-GB"/>
              </w:rPr>
              <w:t>]</w:t>
            </w:r>
            <w:r w:rsidRPr="00F55E7D">
              <w:rPr>
                <w:sz w:val="20"/>
                <w:szCs w:val="20"/>
                <w:vertAlign w:val="superscript"/>
                <w:lang w:val="en-GB"/>
              </w:rPr>
              <w:t>6</w:t>
            </w:r>
          </w:p>
        </w:tc>
        <w:tc>
          <w:tcPr>
            <w:tcW w:w="1531" w:type="dxa"/>
            <w:tcBorders>
              <w:top w:val="double" w:sz="4" w:space="0" w:color="auto"/>
              <w:bottom w:val="single" w:sz="12" w:space="0" w:color="auto"/>
            </w:tcBorders>
            <w:vAlign w:val="center"/>
          </w:tcPr>
          <w:p w14:paraId="57FEEB56"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Foreign Currency # 2</w:t>
            </w:r>
            <w:r w:rsidRPr="00F55E7D">
              <w:rPr>
                <w:sz w:val="20"/>
                <w:szCs w:val="20"/>
                <w:lang w:val="en-GB"/>
              </w:rPr>
              <w:t>]</w:t>
            </w:r>
            <w:r w:rsidRPr="00F55E7D">
              <w:rPr>
                <w:sz w:val="20"/>
                <w:szCs w:val="20"/>
                <w:vertAlign w:val="superscript"/>
                <w:lang w:val="en-GB"/>
              </w:rPr>
              <w:t>6</w:t>
            </w:r>
          </w:p>
        </w:tc>
        <w:tc>
          <w:tcPr>
            <w:tcW w:w="1531" w:type="dxa"/>
            <w:tcBorders>
              <w:top w:val="double" w:sz="4" w:space="0" w:color="auto"/>
              <w:bottom w:val="single" w:sz="12" w:space="0" w:color="auto"/>
            </w:tcBorders>
            <w:vAlign w:val="center"/>
          </w:tcPr>
          <w:p w14:paraId="69971B2E"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Foreign Currency # 3</w:t>
            </w:r>
            <w:r w:rsidRPr="00F55E7D">
              <w:rPr>
                <w:sz w:val="20"/>
                <w:szCs w:val="20"/>
                <w:lang w:val="en-GB"/>
              </w:rPr>
              <w:t>]</w:t>
            </w:r>
            <w:r w:rsidRPr="00F55E7D">
              <w:rPr>
                <w:sz w:val="20"/>
                <w:szCs w:val="20"/>
                <w:vertAlign w:val="superscript"/>
                <w:lang w:val="en-GB"/>
              </w:rPr>
              <w:t>6</w:t>
            </w:r>
          </w:p>
        </w:tc>
        <w:tc>
          <w:tcPr>
            <w:tcW w:w="1583" w:type="dxa"/>
            <w:tcBorders>
              <w:top w:val="double" w:sz="4" w:space="0" w:color="auto"/>
              <w:bottom w:val="single" w:sz="12" w:space="0" w:color="auto"/>
            </w:tcBorders>
            <w:vAlign w:val="center"/>
          </w:tcPr>
          <w:p w14:paraId="64FAA4DA" w14:textId="77777777" w:rsidR="00620F25" w:rsidRPr="00F55E7D" w:rsidRDefault="00620F25"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Local Currency</w:t>
            </w:r>
            <w:r w:rsidRPr="00F55E7D">
              <w:rPr>
                <w:sz w:val="20"/>
                <w:szCs w:val="20"/>
                <w:lang w:val="en-GB"/>
              </w:rPr>
              <w:t>]</w:t>
            </w:r>
            <w:r w:rsidRPr="00F55E7D">
              <w:rPr>
                <w:sz w:val="20"/>
                <w:szCs w:val="20"/>
                <w:vertAlign w:val="superscript"/>
                <w:lang w:val="en-GB"/>
              </w:rPr>
              <w:t>6</w:t>
            </w:r>
          </w:p>
        </w:tc>
      </w:tr>
      <w:tr w:rsidR="00620F25" w:rsidRPr="00F55E7D" w14:paraId="0CF228BD" w14:textId="77777777" w:rsidTr="00620F25">
        <w:trPr>
          <w:cantSplit/>
          <w:trHeight w:hRule="exact" w:val="284"/>
          <w:jc w:val="center"/>
        </w:trPr>
        <w:tc>
          <w:tcPr>
            <w:tcW w:w="2098" w:type="dxa"/>
            <w:tcBorders>
              <w:top w:val="single" w:sz="12" w:space="0" w:color="auto"/>
              <w:bottom w:val="single" w:sz="6" w:space="0" w:color="auto"/>
              <w:right w:val="nil"/>
            </w:tcBorders>
            <w:vAlign w:val="bottom"/>
          </w:tcPr>
          <w:p w14:paraId="6DCC6D93"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Foreign Staff</w:t>
            </w:r>
          </w:p>
        </w:tc>
        <w:tc>
          <w:tcPr>
            <w:tcW w:w="1654" w:type="dxa"/>
            <w:tcBorders>
              <w:top w:val="single" w:sz="12" w:space="0" w:color="auto"/>
              <w:left w:val="nil"/>
              <w:bottom w:val="single" w:sz="6" w:space="0" w:color="auto"/>
              <w:right w:val="nil"/>
            </w:tcBorders>
            <w:vAlign w:val="center"/>
          </w:tcPr>
          <w:p w14:paraId="5694966A" w14:textId="77777777" w:rsidR="00620F25" w:rsidRPr="00F55E7D" w:rsidRDefault="00620F25" w:rsidP="00073A90">
            <w:pPr>
              <w:pStyle w:val="Header"/>
              <w:tabs>
                <w:tab w:val="clear" w:pos="4320"/>
                <w:tab w:val="clear" w:pos="8640"/>
              </w:tabs>
              <w:jc w:val="both"/>
              <w:rPr>
                <w:b/>
                <w:bCs/>
                <w:lang w:val="en-GB" w:eastAsia="it-IT"/>
              </w:rPr>
            </w:pPr>
          </w:p>
        </w:tc>
        <w:tc>
          <w:tcPr>
            <w:tcW w:w="1361" w:type="dxa"/>
            <w:tcBorders>
              <w:top w:val="single" w:sz="12" w:space="0" w:color="auto"/>
              <w:left w:val="nil"/>
              <w:bottom w:val="single" w:sz="6" w:space="0" w:color="auto"/>
              <w:right w:val="nil"/>
            </w:tcBorders>
            <w:vAlign w:val="center"/>
          </w:tcPr>
          <w:p w14:paraId="1D5B3DA5" w14:textId="77777777" w:rsidR="00620F25" w:rsidRPr="00F55E7D" w:rsidRDefault="00620F25" w:rsidP="00073A90">
            <w:pPr>
              <w:pStyle w:val="Header"/>
              <w:tabs>
                <w:tab w:val="clear" w:pos="4320"/>
                <w:tab w:val="clear" w:pos="8640"/>
              </w:tabs>
              <w:jc w:val="both"/>
              <w:rPr>
                <w:lang w:val="en-GB" w:eastAsia="it-IT"/>
              </w:rPr>
            </w:pPr>
          </w:p>
        </w:tc>
        <w:tc>
          <w:tcPr>
            <w:tcW w:w="1418" w:type="dxa"/>
            <w:tcBorders>
              <w:top w:val="single" w:sz="12" w:space="0" w:color="auto"/>
              <w:left w:val="nil"/>
              <w:bottom w:val="single" w:sz="6" w:space="0" w:color="auto"/>
              <w:right w:val="nil"/>
            </w:tcBorders>
            <w:vAlign w:val="center"/>
          </w:tcPr>
          <w:p w14:paraId="5058B450"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12" w:space="0" w:color="auto"/>
              <w:left w:val="nil"/>
              <w:bottom w:val="single" w:sz="6" w:space="0" w:color="auto"/>
              <w:right w:val="nil"/>
            </w:tcBorders>
            <w:vAlign w:val="center"/>
          </w:tcPr>
          <w:p w14:paraId="760A44F0"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12" w:space="0" w:color="auto"/>
              <w:left w:val="nil"/>
              <w:bottom w:val="single" w:sz="6" w:space="0" w:color="auto"/>
              <w:right w:val="nil"/>
            </w:tcBorders>
            <w:vAlign w:val="center"/>
          </w:tcPr>
          <w:p w14:paraId="0303B044"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12" w:space="0" w:color="auto"/>
              <w:left w:val="nil"/>
              <w:bottom w:val="single" w:sz="6" w:space="0" w:color="auto"/>
              <w:right w:val="nil"/>
            </w:tcBorders>
            <w:vAlign w:val="center"/>
          </w:tcPr>
          <w:p w14:paraId="3F8DC498" w14:textId="77777777" w:rsidR="00620F25" w:rsidRPr="00F55E7D" w:rsidRDefault="00620F25" w:rsidP="00073A90">
            <w:pPr>
              <w:pStyle w:val="Header"/>
              <w:tabs>
                <w:tab w:val="clear" w:pos="4320"/>
                <w:tab w:val="clear" w:pos="8640"/>
              </w:tabs>
              <w:jc w:val="both"/>
              <w:rPr>
                <w:lang w:val="en-GB" w:eastAsia="it-IT"/>
              </w:rPr>
            </w:pPr>
          </w:p>
        </w:tc>
        <w:tc>
          <w:tcPr>
            <w:tcW w:w="1583" w:type="dxa"/>
            <w:tcBorders>
              <w:top w:val="single" w:sz="12" w:space="0" w:color="auto"/>
              <w:left w:val="nil"/>
              <w:bottom w:val="single" w:sz="6" w:space="0" w:color="auto"/>
            </w:tcBorders>
            <w:vAlign w:val="center"/>
          </w:tcPr>
          <w:p w14:paraId="3CBBD549" w14:textId="77777777" w:rsidR="00620F25" w:rsidRPr="00F55E7D" w:rsidRDefault="00620F25" w:rsidP="00073A90">
            <w:pPr>
              <w:pStyle w:val="Header"/>
              <w:tabs>
                <w:tab w:val="clear" w:pos="4320"/>
                <w:tab w:val="clear" w:pos="8640"/>
              </w:tabs>
              <w:jc w:val="both"/>
              <w:rPr>
                <w:lang w:val="en-GB" w:eastAsia="it-IT"/>
              </w:rPr>
            </w:pPr>
          </w:p>
        </w:tc>
      </w:tr>
      <w:tr w:rsidR="00620F25" w:rsidRPr="00F55E7D" w14:paraId="444F7C29" w14:textId="77777777" w:rsidTr="00620F25">
        <w:trPr>
          <w:cantSplit/>
          <w:jc w:val="center"/>
        </w:trPr>
        <w:tc>
          <w:tcPr>
            <w:tcW w:w="2098" w:type="dxa"/>
            <w:vMerge w:val="restart"/>
            <w:tcBorders>
              <w:top w:val="single" w:sz="6" w:space="0" w:color="auto"/>
              <w:bottom w:val="single" w:sz="6" w:space="0" w:color="auto"/>
            </w:tcBorders>
            <w:vAlign w:val="center"/>
          </w:tcPr>
          <w:p w14:paraId="41119E9F"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5BFF09EF"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tcMar>
              <w:left w:w="28" w:type="dxa"/>
            </w:tcMar>
            <w:vAlign w:val="center"/>
          </w:tcPr>
          <w:p w14:paraId="622CFD4C"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1418" w:type="dxa"/>
            <w:tcBorders>
              <w:top w:val="single" w:sz="6" w:space="0" w:color="auto"/>
              <w:bottom w:val="dashSmallGap" w:sz="4" w:space="0" w:color="auto"/>
            </w:tcBorders>
            <w:vAlign w:val="center"/>
          </w:tcPr>
          <w:p w14:paraId="72FE46E4"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1FF28374"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35A9BEE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4C0D5B8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377CA840" w14:textId="77777777" w:rsidR="00620F25" w:rsidRPr="00F55E7D" w:rsidRDefault="00620F25" w:rsidP="00073A90">
            <w:pPr>
              <w:jc w:val="both"/>
              <w:rPr>
                <w:sz w:val="20"/>
                <w:szCs w:val="20"/>
                <w:lang w:val="en-GB"/>
              </w:rPr>
            </w:pPr>
          </w:p>
        </w:tc>
      </w:tr>
      <w:tr w:rsidR="00620F25" w:rsidRPr="00F55E7D" w14:paraId="1B42DC67" w14:textId="77777777" w:rsidTr="00620F25">
        <w:trPr>
          <w:cantSplit/>
          <w:jc w:val="center"/>
        </w:trPr>
        <w:tc>
          <w:tcPr>
            <w:tcW w:w="2098" w:type="dxa"/>
            <w:vMerge/>
            <w:tcBorders>
              <w:top w:val="single" w:sz="6" w:space="0" w:color="auto"/>
              <w:bottom w:val="single" w:sz="6" w:space="0" w:color="auto"/>
            </w:tcBorders>
            <w:vAlign w:val="center"/>
          </w:tcPr>
          <w:p w14:paraId="385B13BA"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19109074"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tcMar>
              <w:left w:w="28" w:type="dxa"/>
            </w:tcMar>
            <w:vAlign w:val="center"/>
          </w:tcPr>
          <w:p w14:paraId="2B82695D"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1418" w:type="dxa"/>
            <w:tcBorders>
              <w:top w:val="dashSmallGap" w:sz="4" w:space="0" w:color="auto"/>
              <w:bottom w:val="single" w:sz="6" w:space="0" w:color="auto"/>
            </w:tcBorders>
            <w:vAlign w:val="center"/>
          </w:tcPr>
          <w:p w14:paraId="4510E99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34DEAA7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5D3E51D3"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3AD5E72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3B11219A" w14:textId="77777777" w:rsidR="00620F25" w:rsidRPr="00F55E7D" w:rsidRDefault="00620F25" w:rsidP="00073A90">
            <w:pPr>
              <w:jc w:val="both"/>
              <w:rPr>
                <w:sz w:val="20"/>
                <w:szCs w:val="20"/>
                <w:lang w:val="en-GB"/>
              </w:rPr>
            </w:pPr>
          </w:p>
        </w:tc>
      </w:tr>
      <w:tr w:rsidR="00620F25" w:rsidRPr="00F55E7D" w14:paraId="2F636FCA" w14:textId="77777777" w:rsidTr="00620F25">
        <w:trPr>
          <w:cantSplit/>
          <w:jc w:val="center"/>
        </w:trPr>
        <w:tc>
          <w:tcPr>
            <w:tcW w:w="2098" w:type="dxa"/>
            <w:vMerge w:val="restart"/>
            <w:tcBorders>
              <w:top w:val="single" w:sz="6" w:space="0" w:color="auto"/>
              <w:bottom w:val="single" w:sz="6" w:space="0" w:color="auto"/>
            </w:tcBorders>
            <w:vAlign w:val="center"/>
          </w:tcPr>
          <w:p w14:paraId="6F0E0B85"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08DCDEB0"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1C57B2AC"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6B6E34D1"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7DED28F0"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0E487880"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0D437CFA"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711E3851" w14:textId="77777777" w:rsidR="00620F25" w:rsidRPr="00F55E7D" w:rsidRDefault="00620F25" w:rsidP="00073A90">
            <w:pPr>
              <w:jc w:val="both"/>
              <w:rPr>
                <w:sz w:val="20"/>
                <w:szCs w:val="20"/>
                <w:lang w:val="en-GB"/>
              </w:rPr>
            </w:pPr>
          </w:p>
        </w:tc>
      </w:tr>
      <w:tr w:rsidR="00620F25" w:rsidRPr="00F55E7D" w14:paraId="3B7BDCD8" w14:textId="77777777" w:rsidTr="00620F25">
        <w:trPr>
          <w:cantSplit/>
          <w:jc w:val="center"/>
        </w:trPr>
        <w:tc>
          <w:tcPr>
            <w:tcW w:w="2098" w:type="dxa"/>
            <w:vMerge/>
            <w:tcBorders>
              <w:top w:val="single" w:sz="6" w:space="0" w:color="auto"/>
              <w:bottom w:val="single" w:sz="6" w:space="0" w:color="auto"/>
            </w:tcBorders>
            <w:vAlign w:val="center"/>
          </w:tcPr>
          <w:p w14:paraId="14C475AC"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4FE3006E"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52945799"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1FF1680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0B31313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79399578"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312806EB"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679E359E" w14:textId="77777777" w:rsidR="00620F25" w:rsidRPr="00F55E7D" w:rsidRDefault="00620F25" w:rsidP="00073A90">
            <w:pPr>
              <w:jc w:val="both"/>
              <w:rPr>
                <w:sz w:val="20"/>
                <w:szCs w:val="20"/>
                <w:lang w:val="en-GB"/>
              </w:rPr>
            </w:pPr>
          </w:p>
        </w:tc>
      </w:tr>
      <w:tr w:rsidR="00620F25" w:rsidRPr="00F55E7D" w14:paraId="69EDDC95" w14:textId="77777777" w:rsidTr="00620F25">
        <w:trPr>
          <w:cantSplit/>
          <w:jc w:val="center"/>
        </w:trPr>
        <w:tc>
          <w:tcPr>
            <w:tcW w:w="2098" w:type="dxa"/>
            <w:vMerge w:val="restart"/>
            <w:tcBorders>
              <w:top w:val="single" w:sz="6" w:space="0" w:color="auto"/>
              <w:bottom w:val="single" w:sz="6" w:space="0" w:color="auto"/>
            </w:tcBorders>
            <w:vAlign w:val="center"/>
          </w:tcPr>
          <w:p w14:paraId="19D41A45"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79008DB3"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2548F48E"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7ADAAE0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3253E09F"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56DCFAB8"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768B3F3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5704B057" w14:textId="77777777" w:rsidR="00620F25" w:rsidRPr="00F55E7D" w:rsidRDefault="00620F25" w:rsidP="00073A90">
            <w:pPr>
              <w:jc w:val="both"/>
              <w:rPr>
                <w:sz w:val="20"/>
                <w:szCs w:val="20"/>
                <w:lang w:val="en-GB"/>
              </w:rPr>
            </w:pPr>
          </w:p>
        </w:tc>
      </w:tr>
      <w:tr w:rsidR="00620F25" w:rsidRPr="00F55E7D" w14:paraId="40EFB557" w14:textId="77777777" w:rsidTr="00620F25">
        <w:trPr>
          <w:cantSplit/>
          <w:jc w:val="center"/>
        </w:trPr>
        <w:tc>
          <w:tcPr>
            <w:tcW w:w="2098" w:type="dxa"/>
            <w:vMerge/>
            <w:tcBorders>
              <w:top w:val="single" w:sz="6" w:space="0" w:color="auto"/>
              <w:bottom w:val="single" w:sz="6" w:space="0" w:color="auto"/>
            </w:tcBorders>
            <w:vAlign w:val="center"/>
          </w:tcPr>
          <w:p w14:paraId="65343E4E"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2047320B"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6657A590"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4B776FC9"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40085021"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19F6E13A"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2F2B1C61"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23EC7275" w14:textId="77777777" w:rsidR="00620F25" w:rsidRPr="00F55E7D" w:rsidRDefault="00620F25" w:rsidP="00073A90">
            <w:pPr>
              <w:jc w:val="both"/>
              <w:rPr>
                <w:sz w:val="20"/>
                <w:szCs w:val="20"/>
                <w:lang w:val="en-GB"/>
              </w:rPr>
            </w:pPr>
          </w:p>
        </w:tc>
      </w:tr>
      <w:tr w:rsidR="00620F25" w:rsidRPr="00F55E7D" w14:paraId="4247F9A0" w14:textId="77777777" w:rsidTr="00620F25">
        <w:trPr>
          <w:cantSplit/>
          <w:jc w:val="center"/>
        </w:trPr>
        <w:tc>
          <w:tcPr>
            <w:tcW w:w="2098" w:type="dxa"/>
            <w:vMerge w:val="restart"/>
            <w:tcBorders>
              <w:top w:val="single" w:sz="6" w:space="0" w:color="auto"/>
              <w:bottom w:val="single" w:sz="6" w:space="0" w:color="auto"/>
            </w:tcBorders>
            <w:vAlign w:val="center"/>
          </w:tcPr>
          <w:p w14:paraId="470CA558"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4B2FF989"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0A84CB13"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236F4443"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7E9A8631"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091B0D6D"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6DDEB961"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147AB394" w14:textId="77777777" w:rsidR="00620F25" w:rsidRPr="00F55E7D" w:rsidRDefault="00620F25" w:rsidP="00073A90">
            <w:pPr>
              <w:jc w:val="both"/>
              <w:rPr>
                <w:sz w:val="20"/>
                <w:szCs w:val="20"/>
                <w:lang w:val="en-GB"/>
              </w:rPr>
            </w:pPr>
          </w:p>
        </w:tc>
      </w:tr>
      <w:tr w:rsidR="00620F25" w:rsidRPr="00F55E7D" w14:paraId="337AD93F" w14:textId="77777777" w:rsidTr="00620F25">
        <w:trPr>
          <w:cantSplit/>
          <w:jc w:val="center"/>
        </w:trPr>
        <w:tc>
          <w:tcPr>
            <w:tcW w:w="2098" w:type="dxa"/>
            <w:vMerge/>
            <w:tcBorders>
              <w:top w:val="single" w:sz="6" w:space="0" w:color="auto"/>
              <w:bottom w:val="single" w:sz="6" w:space="0" w:color="auto"/>
            </w:tcBorders>
            <w:vAlign w:val="center"/>
          </w:tcPr>
          <w:p w14:paraId="5E404631"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62D1A230"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1F47E3DB"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23FD08ED"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shd w:val="thinDiagCross" w:color="auto" w:fill="auto"/>
            <w:vAlign w:val="center"/>
          </w:tcPr>
          <w:p w14:paraId="3D4C20B3"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2C8F3A23"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shd w:val="thinDiagCross" w:color="auto" w:fill="auto"/>
            <w:vAlign w:val="center"/>
          </w:tcPr>
          <w:p w14:paraId="0DB612A8"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1CF66484" w14:textId="77777777" w:rsidR="00620F25" w:rsidRPr="00F55E7D" w:rsidRDefault="00620F25" w:rsidP="00073A90">
            <w:pPr>
              <w:jc w:val="both"/>
              <w:rPr>
                <w:sz w:val="20"/>
                <w:szCs w:val="20"/>
                <w:lang w:val="en-GB"/>
              </w:rPr>
            </w:pPr>
          </w:p>
        </w:tc>
      </w:tr>
      <w:tr w:rsidR="00620F25" w:rsidRPr="00F55E7D" w14:paraId="0FF28FAB" w14:textId="77777777" w:rsidTr="00620F25">
        <w:trPr>
          <w:cantSplit/>
          <w:jc w:val="center"/>
        </w:trPr>
        <w:tc>
          <w:tcPr>
            <w:tcW w:w="2098" w:type="dxa"/>
            <w:vMerge w:val="restart"/>
            <w:tcBorders>
              <w:top w:val="single" w:sz="6" w:space="0" w:color="auto"/>
              <w:bottom w:val="single" w:sz="6" w:space="0" w:color="auto"/>
            </w:tcBorders>
            <w:vAlign w:val="center"/>
          </w:tcPr>
          <w:p w14:paraId="0AED0FB2"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437FCFEB"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19584350"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6A1B1ED7"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6" w:space="0" w:color="auto"/>
            </w:tcBorders>
            <w:vAlign w:val="center"/>
          </w:tcPr>
          <w:p w14:paraId="2D7B0296"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631EFE38" w14:textId="77777777" w:rsidR="00620F25" w:rsidRPr="00F55E7D" w:rsidRDefault="00620F25" w:rsidP="00073A90">
            <w:pPr>
              <w:jc w:val="both"/>
              <w:rPr>
                <w:sz w:val="20"/>
                <w:szCs w:val="20"/>
                <w:lang w:val="en-GB"/>
              </w:rPr>
            </w:pPr>
          </w:p>
        </w:tc>
        <w:tc>
          <w:tcPr>
            <w:tcW w:w="1531" w:type="dxa"/>
            <w:tcBorders>
              <w:top w:val="single" w:sz="6" w:space="0" w:color="auto"/>
              <w:bottom w:val="single" w:sz="6" w:space="0" w:color="auto"/>
            </w:tcBorders>
            <w:vAlign w:val="center"/>
          </w:tcPr>
          <w:p w14:paraId="370BA05B"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shd w:val="thinDiagCross" w:color="auto" w:fill="auto"/>
            <w:vAlign w:val="center"/>
          </w:tcPr>
          <w:p w14:paraId="5413A01E" w14:textId="77777777" w:rsidR="00620F25" w:rsidRPr="00F55E7D" w:rsidRDefault="00620F25" w:rsidP="00073A90">
            <w:pPr>
              <w:jc w:val="both"/>
              <w:rPr>
                <w:sz w:val="20"/>
                <w:szCs w:val="20"/>
                <w:lang w:val="en-GB"/>
              </w:rPr>
            </w:pPr>
          </w:p>
        </w:tc>
      </w:tr>
      <w:tr w:rsidR="00620F25" w:rsidRPr="00F55E7D" w14:paraId="2F997040" w14:textId="77777777" w:rsidTr="00620F25">
        <w:trPr>
          <w:cantSplit/>
          <w:jc w:val="center"/>
        </w:trPr>
        <w:tc>
          <w:tcPr>
            <w:tcW w:w="2098" w:type="dxa"/>
            <w:vMerge/>
            <w:tcBorders>
              <w:top w:val="single" w:sz="6" w:space="0" w:color="auto"/>
              <w:bottom w:val="single" w:sz="8" w:space="0" w:color="auto"/>
            </w:tcBorders>
            <w:vAlign w:val="center"/>
          </w:tcPr>
          <w:p w14:paraId="677E54C2"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8" w:space="0" w:color="auto"/>
            </w:tcBorders>
            <w:vAlign w:val="center"/>
          </w:tcPr>
          <w:p w14:paraId="748674CF" w14:textId="77777777" w:rsidR="00620F25" w:rsidRPr="00F55E7D" w:rsidRDefault="00620F25" w:rsidP="00073A90">
            <w:pPr>
              <w:jc w:val="both"/>
              <w:rPr>
                <w:sz w:val="20"/>
                <w:szCs w:val="20"/>
                <w:lang w:val="en-GB"/>
              </w:rPr>
            </w:pPr>
          </w:p>
        </w:tc>
        <w:tc>
          <w:tcPr>
            <w:tcW w:w="1361" w:type="dxa"/>
            <w:tcBorders>
              <w:top w:val="dashSmallGap" w:sz="4" w:space="0" w:color="auto"/>
              <w:bottom w:val="single" w:sz="8" w:space="0" w:color="auto"/>
            </w:tcBorders>
            <w:vAlign w:val="center"/>
          </w:tcPr>
          <w:p w14:paraId="653C1D56" w14:textId="77777777" w:rsidR="00620F25" w:rsidRPr="00F55E7D" w:rsidRDefault="00620F25" w:rsidP="00073A90">
            <w:pPr>
              <w:jc w:val="both"/>
              <w:rPr>
                <w:sz w:val="20"/>
                <w:szCs w:val="20"/>
                <w:lang w:val="en-GB"/>
              </w:rPr>
            </w:pPr>
          </w:p>
        </w:tc>
        <w:tc>
          <w:tcPr>
            <w:tcW w:w="1418" w:type="dxa"/>
            <w:tcBorders>
              <w:top w:val="dashSmallGap" w:sz="4" w:space="0" w:color="auto"/>
              <w:bottom w:val="single" w:sz="8" w:space="0" w:color="auto"/>
            </w:tcBorders>
            <w:vAlign w:val="center"/>
          </w:tcPr>
          <w:p w14:paraId="4E3E5B10"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6" w:space="0" w:color="auto"/>
              <w:bottom w:val="single" w:sz="8" w:space="0" w:color="auto"/>
            </w:tcBorders>
            <w:shd w:val="thinDiagCross" w:color="auto" w:fill="auto"/>
            <w:vAlign w:val="center"/>
          </w:tcPr>
          <w:p w14:paraId="49384117" w14:textId="77777777" w:rsidR="00620F25" w:rsidRPr="00F55E7D" w:rsidRDefault="00620F25" w:rsidP="00073A90">
            <w:pPr>
              <w:jc w:val="both"/>
              <w:rPr>
                <w:sz w:val="20"/>
                <w:szCs w:val="20"/>
                <w:lang w:val="en-GB"/>
              </w:rPr>
            </w:pPr>
          </w:p>
        </w:tc>
        <w:tc>
          <w:tcPr>
            <w:tcW w:w="1531" w:type="dxa"/>
            <w:tcBorders>
              <w:top w:val="single" w:sz="6" w:space="0" w:color="auto"/>
              <w:bottom w:val="single" w:sz="8" w:space="0" w:color="auto"/>
            </w:tcBorders>
            <w:shd w:val="thinDiagCross" w:color="auto" w:fill="auto"/>
            <w:vAlign w:val="center"/>
          </w:tcPr>
          <w:p w14:paraId="0E25E5C0" w14:textId="77777777" w:rsidR="00620F25" w:rsidRPr="00F55E7D" w:rsidRDefault="00620F25" w:rsidP="00073A90">
            <w:pPr>
              <w:jc w:val="both"/>
              <w:rPr>
                <w:sz w:val="20"/>
                <w:szCs w:val="20"/>
                <w:lang w:val="en-GB"/>
              </w:rPr>
            </w:pPr>
          </w:p>
        </w:tc>
        <w:tc>
          <w:tcPr>
            <w:tcW w:w="1531" w:type="dxa"/>
            <w:tcBorders>
              <w:top w:val="single" w:sz="6" w:space="0" w:color="auto"/>
              <w:bottom w:val="single" w:sz="8" w:space="0" w:color="auto"/>
            </w:tcBorders>
            <w:shd w:val="thinDiagCross" w:color="auto" w:fill="auto"/>
            <w:vAlign w:val="center"/>
          </w:tcPr>
          <w:p w14:paraId="5EEBBAC9" w14:textId="77777777" w:rsidR="00620F25" w:rsidRPr="00F55E7D" w:rsidRDefault="00620F25" w:rsidP="00073A90">
            <w:pPr>
              <w:jc w:val="both"/>
              <w:rPr>
                <w:sz w:val="20"/>
                <w:szCs w:val="20"/>
                <w:lang w:val="en-GB"/>
              </w:rPr>
            </w:pPr>
          </w:p>
        </w:tc>
        <w:tc>
          <w:tcPr>
            <w:tcW w:w="1583" w:type="dxa"/>
            <w:tcBorders>
              <w:top w:val="single" w:sz="6" w:space="0" w:color="auto"/>
              <w:bottom w:val="single" w:sz="8" w:space="0" w:color="auto"/>
            </w:tcBorders>
            <w:vAlign w:val="center"/>
          </w:tcPr>
          <w:p w14:paraId="1469882A" w14:textId="77777777" w:rsidR="00620F25" w:rsidRPr="00F55E7D" w:rsidRDefault="00620F25" w:rsidP="00073A90">
            <w:pPr>
              <w:jc w:val="both"/>
              <w:rPr>
                <w:sz w:val="20"/>
                <w:szCs w:val="20"/>
                <w:lang w:val="en-GB"/>
              </w:rPr>
            </w:pPr>
          </w:p>
        </w:tc>
      </w:tr>
      <w:tr w:rsidR="00620F25" w:rsidRPr="00F55E7D" w14:paraId="6689D1C1" w14:textId="77777777" w:rsidTr="00620F25">
        <w:trPr>
          <w:trHeight w:hRule="exact" w:val="284"/>
          <w:jc w:val="center"/>
        </w:trPr>
        <w:tc>
          <w:tcPr>
            <w:tcW w:w="2098" w:type="dxa"/>
            <w:tcBorders>
              <w:top w:val="single" w:sz="8" w:space="0" w:color="auto"/>
              <w:bottom w:val="single" w:sz="6" w:space="0" w:color="auto"/>
              <w:right w:val="nil"/>
            </w:tcBorders>
            <w:vAlign w:val="bottom"/>
          </w:tcPr>
          <w:p w14:paraId="2C741B8C"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Local Staff</w:t>
            </w:r>
          </w:p>
        </w:tc>
        <w:tc>
          <w:tcPr>
            <w:tcW w:w="1654" w:type="dxa"/>
            <w:tcBorders>
              <w:top w:val="single" w:sz="8" w:space="0" w:color="auto"/>
              <w:left w:val="nil"/>
              <w:bottom w:val="single" w:sz="6" w:space="0" w:color="auto"/>
              <w:right w:val="nil"/>
            </w:tcBorders>
            <w:vAlign w:val="center"/>
          </w:tcPr>
          <w:p w14:paraId="7D518A98" w14:textId="77777777" w:rsidR="00620F25" w:rsidRPr="00F55E7D" w:rsidRDefault="00620F25" w:rsidP="00073A90">
            <w:pPr>
              <w:pStyle w:val="Header"/>
              <w:tabs>
                <w:tab w:val="clear" w:pos="4320"/>
                <w:tab w:val="clear" w:pos="8640"/>
              </w:tabs>
              <w:jc w:val="both"/>
              <w:rPr>
                <w:lang w:val="en-GB" w:eastAsia="it-IT"/>
              </w:rPr>
            </w:pPr>
          </w:p>
        </w:tc>
        <w:tc>
          <w:tcPr>
            <w:tcW w:w="1361" w:type="dxa"/>
            <w:tcBorders>
              <w:top w:val="single" w:sz="8" w:space="0" w:color="auto"/>
              <w:left w:val="nil"/>
              <w:bottom w:val="single" w:sz="6" w:space="0" w:color="auto"/>
              <w:right w:val="nil"/>
            </w:tcBorders>
            <w:vAlign w:val="center"/>
          </w:tcPr>
          <w:p w14:paraId="3C3EE706" w14:textId="77777777" w:rsidR="00620F25" w:rsidRPr="00F55E7D" w:rsidRDefault="00620F25" w:rsidP="00073A90">
            <w:pPr>
              <w:pStyle w:val="Header"/>
              <w:jc w:val="both"/>
              <w:rPr>
                <w:lang w:val="en-GB"/>
              </w:rPr>
            </w:pPr>
          </w:p>
        </w:tc>
        <w:tc>
          <w:tcPr>
            <w:tcW w:w="1418" w:type="dxa"/>
            <w:tcBorders>
              <w:top w:val="single" w:sz="8" w:space="0" w:color="auto"/>
              <w:left w:val="nil"/>
              <w:bottom w:val="single" w:sz="6" w:space="0" w:color="auto"/>
              <w:right w:val="nil"/>
            </w:tcBorders>
            <w:vAlign w:val="center"/>
          </w:tcPr>
          <w:p w14:paraId="5431AA1E" w14:textId="77777777" w:rsidR="00620F25" w:rsidRPr="00F55E7D" w:rsidRDefault="00620F25" w:rsidP="00073A90">
            <w:pPr>
              <w:jc w:val="both"/>
              <w:rPr>
                <w:sz w:val="20"/>
                <w:szCs w:val="20"/>
                <w:lang w:val="en-GB"/>
              </w:rPr>
            </w:pPr>
          </w:p>
        </w:tc>
        <w:tc>
          <w:tcPr>
            <w:tcW w:w="1531" w:type="dxa"/>
            <w:tcBorders>
              <w:top w:val="single" w:sz="8" w:space="0" w:color="auto"/>
              <w:left w:val="nil"/>
              <w:bottom w:val="single" w:sz="6" w:space="0" w:color="auto"/>
              <w:right w:val="nil"/>
            </w:tcBorders>
            <w:vAlign w:val="center"/>
          </w:tcPr>
          <w:p w14:paraId="1058320B" w14:textId="77777777" w:rsidR="00620F25" w:rsidRPr="00F55E7D" w:rsidRDefault="00620F25" w:rsidP="00073A90">
            <w:pPr>
              <w:pStyle w:val="Header"/>
              <w:tabs>
                <w:tab w:val="clear" w:pos="4320"/>
                <w:tab w:val="clear" w:pos="8640"/>
              </w:tabs>
              <w:jc w:val="both"/>
              <w:rPr>
                <w:lang w:val="en-GB" w:eastAsia="it-IT"/>
              </w:rPr>
            </w:pPr>
          </w:p>
        </w:tc>
        <w:tc>
          <w:tcPr>
            <w:tcW w:w="1531" w:type="dxa"/>
            <w:tcBorders>
              <w:top w:val="single" w:sz="8" w:space="0" w:color="auto"/>
              <w:left w:val="nil"/>
              <w:bottom w:val="single" w:sz="6" w:space="0" w:color="auto"/>
              <w:right w:val="nil"/>
            </w:tcBorders>
            <w:vAlign w:val="center"/>
          </w:tcPr>
          <w:p w14:paraId="22848E1D" w14:textId="77777777" w:rsidR="00620F25" w:rsidRPr="00F55E7D" w:rsidRDefault="00620F25" w:rsidP="00073A90">
            <w:pPr>
              <w:jc w:val="both"/>
              <w:rPr>
                <w:sz w:val="20"/>
                <w:szCs w:val="20"/>
                <w:lang w:val="en-GB"/>
              </w:rPr>
            </w:pPr>
          </w:p>
        </w:tc>
        <w:tc>
          <w:tcPr>
            <w:tcW w:w="1531" w:type="dxa"/>
            <w:tcBorders>
              <w:top w:val="single" w:sz="8" w:space="0" w:color="auto"/>
              <w:left w:val="nil"/>
              <w:bottom w:val="single" w:sz="6" w:space="0" w:color="auto"/>
              <w:right w:val="nil"/>
            </w:tcBorders>
            <w:vAlign w:val="center"/>
          </w:tcPr>
          <w:p w14:paraId="524CB844" w14:textId="77777777" w:rsidR="00620F25" w:rsidRPr="00F55E7D" w:rsidRDefault="00620F25" w:rsidP="00073A90">
            <w:pPr>
              <w:jc w:val="both"/>
              <w:rPr>
                <w:sz w:val="20"/>
                <w:szCs w:val="20"/>
                <w:lang w:val="en-GB"/>
              </w:rPr>
            </w:pPr>
          </w:p>
        </w:tc>
        <w:tc>
          <w:tcPr>
            <w:tcW w:w="1583" w:type="dxa"/>
            <w:tcBorders>
              <w:top w:val="single" w:sz="8" w:space="0" w:color="auto"/>
              <w:left w:val="nil"/>
              <w:bottom w:val="single" w:sz="6" w:space="0" w:color="auto"/>
            </w:tcBorders>
            <w:vAlign w:val="center"/>
          </w:tcPr>
          <w:p w14:paraId="6445D85A" w14:textId="77777777" w:rsidR="00620F25" w:rsidRPr="00F55E7D" w:rsidRDefault="00620F25" w:rsidP="00073A90">
            <w:pPr>
              <w:jc w:val="both"/>
              <w:rPr>
                <w:sz w:val="20"/>
                <w:szCs w:val="20"/>
                <w:lang w:val="en-GB"/>
              </w:rPr>
            </w:pPr>
          </w:p>
        </w:tc>
      </w:tr>
      <w:tr w:rsidR="00620F25" w:rsidRPr="00F55E7D" w14:paraId="5F97DE03" w14:textId="77777777" w:rsidTr="00620F25">
        <w:trPr>
          <w:cantSplit/>
          <w:jc w:val="center"/>
        </w:trPr>
        <w:tc>
          <w:tcPr>
            <w:tcW w:w="2098" w:type="dxa"/>
            <w:vMerge w:val="restart"/>
            <w:tcBorders>
              <w:top w:val="single" w:sz="6" w:space="0" w:color="auto"/>
              <w:bottom w:val="single" w:sz="6" w:space="0" w:color="auto"/>
            </w:tcBorders>
            <w:vAlign w:val="center"/>
          </w:tcPr>
          <w:p w14:paraId="5040C9E1"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608DA4BD" w14:textId="77777777" w:rsidR="00620F25" w:rsidRPr="00F55E7D" w:rsidRDefault="00620F25" w:rsidP="00073A90">
            <w:pPr>
              <w:pStyle w:val="Header"/>
              <w:tabs>
                <w:tab w:val="clear" w:pos="4320"/>
                <w:tab w:val="clear" w:pos="8640"/>
              </w:tabs>
              <w:jc w:val="both"/>
              <w:rPr>
                <w:lang w:val="en-GB" w:eastAsia="it-IT"/>
              </w:rPr>
            </w:pPr>
          </w:p>
        </w:tc>
        <w:tc>
          <w:tcPr>
            <w:tcW w:w="1361" w:type="dxa"/>
            <w:tcBorders>
              <w:top w:val="single" w:sz="6" w:space="0" w:color="auto"/>
              <w:bottom w:val="dashSmallGap" w:sz="4" w:space="0" w:color="auto"/>
            </w:tcBorders>
            <w:tcMar>
              <w:left w:w="28" w:type="dxa"/>
            </w:tcMar>
            <w:vAlign w:val="center"/>
          </w:tcPr>
          <w:p w14:paraId="34F5C4FF"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c>
          <w:tcPr>
            <w:tcW w:w="1418" w:type="dxa"/>
            <w:tcBorders>
              <w:top w:val="single" w:sz="6" w:space="0" w:color="auto"/>
              <w:bottom w:val="dashSmallGap" w:sz="4" w:space="0" w:color="auto"/>
            </w:tcBorders>
            <w:vAlign w:val="center"/>
          </w:tcPr>
          <w:p w14:paraId="53933869" w14:textId="77777777" w:rsidR="00620F25" w:rsidRPr="00F55E7D" w:rsidRDefault="00620F25" w:rsidP="00073A90">
            <w:pPr>
              <w:pStyle w:val="Header"/>
              <w:tabs>
                <w:tab w:val="clear" w:pos="4320"/>
                <w:tab w:val="clear" w:pos="8640"/>
              </w:tabs>
              <w:jc w:val="both"/>
              <w:rPr>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51E802D0"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4CC0CA44"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1B1C7157"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2D34D9E4" w14:textId="77777777" w:rsidR="00620F25" w:rsidRPr="00F55E7D" w:rsidRDefault="00620F25" w:rsidP="00073A90">
            <w:pPr>
              <w:jc w:val="both"/>
              <w:rPr>
                <w:sz w:val="20"/>
                <w:szCs w:val="20"/>
                <w:lang w:val="en-GB"/>
              </w:rPr>
            </w:pPr>
          </w:p>
        </w:tc>
      </w:tr>
      <w:tr w:rsidR="00620F25" w:rsidRPr="00F55E7D" w14:paraId="4A8267C5" w14:textId="77777777" w:rsidTr="00620F25">
        <w:trPr>
          <w:cantSplit/>
          <w:jc w:val="center"/>
        </w:trPr>
        <w:tc>
          <w:tcPr>
            <w:tcW w:w="2098" w:type="dxa"/>
            <w:vMerge/>
            <w:tcBorders>
              <w:top w:val="single" w:sz="6" w:space="0" w:color="auto"/>
              <w:bottom w:val="single" w:sz="6" w:space="0" w:color="auto"/>
            </w:tcBorders>
            <w:vAlign w:val="center"/>
          </w:tcPr>
          <w:p w14:paraId="602CFF4A"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394AB0CB" w14:textId="77777777" w:rsidR="00620F25" w:rsidRPr="00F55E7D" w:rsidRDefault="00620F25" w:rsidP="00073A90">
            <w:pPr>
              <w:pStyle w:val="Header"/>
              <w:tabs>
                <w:tab w:val="clear" w:pos="4320"/>
                <w:tab w:val="clear" w:pos="8640"/>
              </w:tabs>
              <w:jc w:val="both"/>
              <w:rPr>
                <w:lang w:val="en-GB" w:eastAsia="it-IT"/>
              </w:rPr>
            </w:pPr>
          </w:p>
        </w:tc>
        <w:tc>
          <w:tcPr>
            <w:tcW w:w="1361" w:type="dxa"/>
            <w:tcBorders>
              <w:top w:val="dashSmallGap" w:sz="4" w:space="0" w:color="auto"/>
              <w:bottom w:val="single" w:sz="6" w:space="0" w:color="auto"/>
            </w:tcBorders>
            <w:tcMar>
              <w:left w:w="28" w:type="dxa"/>
            </w:tcMar>
            <w:vAlign w:val="center"/>
          </w:tcPr>
          <w:p w14:paraId="016D3FB4"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c>
          <w:tcPr>
            <w:tcW w:w="1418" w:type="dxa"/>
            <w:tcBorders>
              <w:top w:val="dashSmallGap" w:sz="4" w:space="0" w:color="auto"/>
              <w:bottom w:val="single" w:sz="6" w:space="0" w:color="auto"/>
            </w:tcBorders>
            <w:vAlign w:val="center"/>
          </w:tcPr>
          <w:p w14:paraId="57319BB4" w14:textId="77777777" w:rsidR="00620F25" w:rsidRPr="00F55E7D" w:rsidRDefault="00620F25" w:rsidP="00073A90">
            <w:pPr>
              <w:pStyle w:val="Header"/>
              <w:tabs>
                <w:tab w:val="clear" w:pos="4320"/>
                <w:tab w:val="clear" w:pos="8640"/>
              </w:tabs>
              <w:jc w:val="both"/>
              <w:rPr>
                <w:lang w:val="en-GB" w:eastAsia="it-IT"/>
              </w:rPr>
            </w:pPr>
          </w:p>
        </w:tc>
        <w:tc>
          <w:tcPr>
            <w:tcW w:w="1531" w:type="dxa"/>
            <w:vMerge/>
            <w:tcBorders>
              <w:top w:val="single" w:sz="6" w:space="0" w:color="auto"/>
              <w:bottom w:val="single" w:sz="6" w:space="0" w:color="auto"/>
            </w:tcBorders>
            <w:shd w:val="thinDiagCross" w:color="auto" w:fill="auto"/>
            <w:vAlign w:val="center"/>
          </w:tcPr>
          <w:p w14:paraId="252F34E4"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1F0CCE5F"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4955C730"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7AC74A82" w14:textId="77777777" w:rsidR="00620F25" w:rsidRPr="00F55E7D" w:rsidRDefault="00620F25" w:rsidP="00073A90">
            <w:pPr>
              <w:jc w:val="both"/>
              <w:rPr>
                <w:sz w:val="20"/>
                <w:szCs w:val="20"/>
                <w:lang w:val="en-GB"/>
              </w:rPr>
            </w:pPr>
          </w:p>
        </w:tc>
      </w:tr>
      <w:tr w:rsidR="00620F25" w:rsidRPr="00F55E7D" w14:paraId="6CD6911D" w14:textId="77777777" w:rsidTr="00620F25">
        <w:trPr>
          <w:cantSplit/>
          <w:jc w:val="center"/>
        </w:trPr>
        <w:tc>
          <w:tcPr>
            <w:tcW w:w="2098" w:type="dxa"/>
            <w:vMerge w:val="restart"/>
            <w:tcBorders>
              <w:top w:val="single" w:sz="6" w:space="0" w:color="auto"/>
              <w:bottom w:val="single" w:sz="6" w:space="0" w:color="auto"/>
            </w:tcBorders>
            <w:vAlign w:val="center"/>
          </w:tcPr>
          <w:p w14:paraId="07D3C4DD"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62341305"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02CAA4A0"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331A40A1" w14:textId="77777777" w:rsidR="00620F25" w:rsidRPr="00F55E7D" w:rsidRDefault="00620F25" w:rsidP="00073A90">
            <w:pPr>
              <w:pStyle w:val="Header"/>
              <w:tabs>
                <w:tab w:val="clear" w:pos="4320"/>
                <w:tab w:val="clear" w:pos="8640"/>
              </w:tabs>
              <w:jc w:val="both"/>
              <w:rPr>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112E244E"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32337737"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7B71394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41AEE010" w14:textId="77777777" w:rsidR="00620F25" w:rsidRPr="00F55E7D" w:rsidRDefault="00620F25" w:rsidP="00073A90">
            <w:pPr>
              <w:jc w:val="both"/>
              <w:rPr>
                <w:sz w:val="20"/>
                <w:szCs w:val="20"/>
                <w:lang w:val="en-GB"/>
              </w:rPr>
            </w:pPr>
          </w:p>
        </w:tc>
      </w:tr>
      <w:tr w:rsidR="00620F25" w:rsidRPr="00F55E7D" w14:paraId="58A91D03" w14:textId="77777777" w:rsidTr="00620F25">
        <w:trPr>
          <w:cantSplit/>
          <w:jc w:val="center"/>
        </w:trPr>
        <w:tc>
          <w:tcPr>
            <w:tcW w:w="2098" w:type="dxa"/>
            <w:vMerge/>
            <w:tcBorders>
              <w:top w:val="single" w:sz="6" w:space="0" w:color="auto"/>
              <w:bottom w:val="single" w:sz="6" w:space="0" w:color="auto"/>
            </w:tcBorders>
            <w:vAlign w:val="center"/>
          </w:tcPr>
          <w:p w14:paraId="7E89F46D"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6" w:space="0" w:color="auto"/>
            </w:tcBorders>
            <w:vAlign w:val="center"/>
          </w:tcPr>
          <w:p w14:paraId="0D72F336" w14:textId="77777777" w:rsidR="00620F25" w:rsidRPr="00F55E7D" w:rsidRDefault="00620F25" w:rsidP="00073A90">
            <w:pPr>
              <w:jc w:val="both"/>
              <w:rPr>
                <w:sz w:val="20"/>
                <w:szCs w:val="20"/>
                <w:lang w:val="en-GB"/>
              </w:rPr>
            </w:pPr>
          </w:p>
        </w:tc>
        <w:tc>
          <w:tcPr>
            <w:tcW w:w="1361" w:type="dxa"/>
            <w:tcBorders>
              <w:top w:val="dashSmallGap" w:sz="4" w:space="0" w:color="auto"/>
              <w:bottom w:val="single" w:sz="6" w:space="0" w:color="auto"/>
            </w:tcBorders>
            <w:vAlign w:val="center"/>
          </w:tcPr>
          <w:p w14:paraId="0DE90A9A" w14:textId="77777777" w:rsidR="00620F25" w:rsidRPr="00F55E7D" w:rsidRDefault="00620F25" w:rsidP="00073A90">
            <w:pPr>
              <w:jc w:val="both"/>
              <w:rPr>
                <w:sz w:val="20"/>
                <w:szCs w:val="20"/>
                <w:lang w:val="en-GB"/>
              </w:rPr>
            </w:pPr>
          </w:p>
        </w:tc>
        <w:tc>
          <w:tcPr>
            <w:tcW w:w="1418" w:type="dxa"/>
            <w:tcBorders>
              <w:top w:val="dashSmallGap" w:sz="4" w:space="0" w:color="auto"/>
              <w:bottom w:val="single" w:sz="6" w:space="0" w:color="auto"/>
            </w:tcBorders>
            <w:vAlign w:val="center"/>
          </w:tcPr>
          <w:p w14:paraId="40488153" w14:textId="77777777" w:rsidR="00620F25" w:rsidRPr="00F55E7D" w:rsidRDefault="00620F25" w:rsidP="00073A90">
            <w:pPr>
              <w:pStyle w:val="Header"/>
              <w:tabs>
                <w:tab w:val="clear" w:pos="4320"/>
                <w:tab w:val="clear" w:pos="8640"/>
              </w:tabs>
              <w:jc w:val="both"/>
              <w:rPr>
                <w:lang w:val="en-GB" w:eastAsia="it-IT"/>
              </w:rPr>
            </w:pPr>
          </w:p>
        </w:tc>
        <w:tc>
          <w:tcPr>
            <w:tcW w:w="1531" w:type="dxa"/>
            <w:vMerge/>
            <w:tcBorders>
              <w:top w:val="single" w:sz="6" w:space="0" w:color="auto"/>
              <w:bottom w:val="single" w:sz="6" w:space="0" w:color="auto"/>
            </w:tcBorders>
            <w:shd w:val="thinDiagCross" w:color="auto" w:fill="auto"/>
            <w:vAlign w:val="center"/>
          </w:tcPr>
          <w:p w14:paraId="38961CA7"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71D601CA"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3A0F9B65"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03C932A9" w14:textId="77777777" w:rsidR="00620F25" w:rsidRPr="00F55E7D" w:rsidRDefault="00620F25" w:rsidP="00073A90">
            <w:pPr>
              <w:jc w:val="both"/>
              <w:rPr>
                <w:sz w:val="20"/>
                <w:szCs w:val="20"/>
                <w:lang w:val="en-GB"/>
              </w:rPr>
            </w:pPr>
          </w:p>
        </w:tc>
      </w:tr>
      <w:tr w:rsidR="00620F25" w:rsidRPr="00F55E7D" w14:paraId="3710CF73" w14:textId="77777777" w:rsidTr="00620F25">
        <w:trPr>
          <w:cantSplit/>
          <w:jc w:val="center"/>
        </w:trPr>
        <w:tc>
          <w:tcPr>
            <w:tcW w:w="2098" w:type="dxa"/>
            <w:vMerge w:val="restart"/>
            <w:tcBorders>
              <w:top w:val="single" w:sz="6" w:space="0" w:color="auto"/>
              <w:bottom w:val="single" w:sz="6" w:space="0" w:color="auto"/>
            </w:tcBorders>
            <w:vAlign w:val="center"/>
          </w:tcPr>
          <w:p w14:paraId="6ACAEEF4" w14:textId="77777777" w:rsidR="00620F25" w:rsidRPr="00F55E7D" w:rsidRDefault="00620F25" w:rsidP="00073A90">
            <w:pPr>
              <w:pStyle w:val="Header"/>
              <w:tabs>
                <w:tab w:val="clear" w:pos="4320"/>
                <w:tab w:val="clear" w:pos="8640"/>
              </w:tabs>
              <w:jc w:val="both"/>
              <w:rPr>
                <w:lang w:val="en-GB" w:eastAsia="it-IT"/>
              </w:rPr>
            </w:pPr>
          </w:p>
        </w:tc>
        <w:tc>
          <w:tcPr>
            <w:tcW w:w="1654" w:type="dxa"/>
            <w:vMerge w:val="restart"/>
            <w:tcBorders>
              <w:top w:val="single" w:sz="6" w:space="0" w:color="auto"/>
              <w:bottom w:val="single" w:sz="6" w:space="0" w:color="auto"/>
            </w:tcBorders>
            <w:vAlign w:val="center"/>
          </w:tcPr>
          <w:p w14:paraId="063DF1F1" w14:textId="77777777" w:rsidR="00620F25" w:rsidRPr="00F55E7D" w:rsidRDefault="00620F25" w:rsidP="00073A90">
            <w:pPr>
              <w:jc w:val="both"/>
              <w:rPr>
                <w:sz w:val="20"/>
                <w:szCs w:val="20"/>
                <w:lang w:val="en-GB"/>
              </w:rPr>
            </w:pPr>
          </w:p>
        </w:tc>
        <w:tc>
          <w:tcPr>
            <w:tcW w:w="1361" w:type="dxa"/>
            <w:tcBorders>
              <w:top w:val="single" w:sz="6" w:space="0" w:color="auto"/>
              <w:bottom w:val="dashSmallGap" w:sz="4" w:space="0" w:color="auto"/>
            </w:tcBorders>
            <w:vAlign w:val="center"/>
          </w:tcPr>
          <w:p w14:paraId="1177623A" w14:textId="77777777" w:rsidR="00620F25" w:rsidRPr="00F55E7D" w:rsidRDefault="00620F25" w:rsidP="00073A90">
            <w:pPr>
              <w:jc w:val="both"/>
              <w:rPr>
                <w:sz w:val="20"/>
                <w:szCs w:val="20"/>
                <w:lang w:val="en-GB"/>
              </w:rPr>
            </w:pPr>
          </w:p>
        </w:tc>
        <w:tc>
          <w:tcPr>
            <w:tcW w:w="1418" w:type="dxa"/>
            <w:tcBorders>
              <w:top w:val="single" w:sz="6" w:space="0" w:color="auto"/>
              <w:bottom w:val="dashSmallGap" w:sz="4" w:space="0" w:color="auto"/>
            </w:tcBorders>
            <w:vAlign w:val="center"/>
          </w:tcPr>
          <w:p w14:paraId="2BFFFCF9" w14:textId="77777777" w:rsidR="00620F25" w:rsidRPr="00F55E7D" w:rsidRDefault="00620F25" w:rsidP="00073A90">
            <w:pPr>
              <w:pStyle w:val="Header"/>
              <w:tabs>
                <w:tab w:val="clear" w:pos="4320"/>
                <w:tab w:val="clear" w:pos="8640"/>
              </w:tabs>
              <w:jc w:val="both"/>
              <w:rPr>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1698B540"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7B6E1517" w14:textId="77777777" w:rsidR="00620F25" w:rsidRPr="00F55E7D" w:rsidRDefault="00620F25" w:rsidP="00073A90">
            <w:pPr>
              <w:jc w:val="both"/>
              <w:rPr>
                <w:sz w:val="20"/>
                <w:szCs w:val="20"/>
                <w:lang w:val="en-GB"/>
              </w:rPr>
            </w:pPr>
          </w:p>
        </w:tc>
        <w:tc>
          <w:tcPr>
            <w:tcW w:w="1531" w:type="dxa"/>
            <w:vMerge w:val="restart"/>
            <w:tcBorders>
              <w:top w:val="single" w:sz="6" w:space="0" w:color="auto"/>
              <w:bottom w:val="single" w:sz="6" w:space="0" w:color="auto"/>
            </w:tcBorders>
            <w:shd w:val="thinDiagCross" w:color="auto" w:fill="auto"/>
            <w:vAlign w:val="center"/>
          </w:tcPr>
          <w:p w14:paraId="492C0014" w14:textId="77777777" w:rsidR="00620F25" w:rsidRPr="00F55E7D" w:rsidRDefault="00620F25" w:rsidP="00073A90">
            <w:pPr>
              <w:jc w:val="both"/>
              <w:rPr>
                <w:sz w:val="20"/>
                <w:szCs w:val="20"/>
                <w:lang w:val="en-GB"/>
              </w:rPr>
            </w:pPr>
          </w:p>
        </w:tc>
        <w:tc>
          <w:tcPr>
            <w:tcW w:w="1583" w:type="dxa"/>
            <w:tcBorders>
              <w:top w:val="single" w:sz="6" w:space="0" w:color="auto"/>
              <w:bottom w:val="single" w:sz="6" w:space="0" w:color="auto"/>
            </w:tcBorders>
            <w:vAlign w:val="center"/>
          </w:tcPr>
          <w:p w14:paraId="380BC852" w14:textId="77777777" w:rsidR="00620F25" w:rsidRPr="00F55E7D" w:rsidRDefault="00620F25" w:rsidP="00073A90">
            <w:pPr>
              <w:jc w:val="both"/>
              <w:rPr>
                <w:sz w:val="20"/>
                <w:szCs w:val="20"/>
                <w:lang w:val="en-GB"/>
              </w:rPr>
            </w:pPr>
          </w:p>
        </w:tc>
      </w:tr>
      <w:tr w:rsidR="00620F25" w:rsidRPr="00F55E7D" w14:paraId="73905CD0" w14:textId="77777777" w:rsidTr="00620F25">
        <w:trPr>
          <w:cantSplit/>
          <w:jc w:val="center"/>
        </w:trPr>
        <w:tc>
          <w:tcPr>
            <w:tcW w:w="2098" w:type="dxa"/>
            <w:vMerge/>
            <w:tcBorders>
              <w:top w:val="single" w:sz="6" w:space="0" w:color="auto"/>
              <w:bottom w:val="single" w:sz="8" w:space="0" w:color="auto"/>
            </w:tcBorders>
            <w:vAlign w:val="center"/>
          </w:tcPr>
          <w:p w14:paraId="1AF34A91" w14:textId="77777777" w:rsidR="00620F25" w:rsidRPr="00F55E7D" w:rsidRDefault="00620F25" w:rsidP="00073A90">
            <w:pPr>
              <w:pStyle w:val="Header"/>
              <w:tabs>
                <w:tab w:val="clear" w:pos="4320"/>
                <w:tab w:val="clear" w:pos="8640"/>
              </w:tabs>
              <w:jc w:val="both"/>
              <w:rPr>
                <w:lang w:val="en-GB" w:eastAsia="it-IT"/>
              </w:rPr>
            </w:pPr>
          </w:p>
        </w:tc>
        <w:tc>
          <w:tcPr>
            <w:tcW w:w="1654" w:type="dxa"/>
            <w:vMerge/>
            <w:tcBorders>
              <w:top w:val="single" w:sz="6" w:space="0" w:color="auto"/>
              <w:bottom w:val="single" w:sz="8" w:space="0" w:color="auto"/>
            </w:tcBorders>
            <w:vAlign w:val="center"/>
          </w:tcPr>
          <w:p w14:paraId="028063B6" w14:textId="77777777" w:rsidR="00620F25" w:rsidRPr="00F55E7D" w:rsidRDefault="00620F25" w:rsidP="00073A90">
            <w:pPr>
              <w:jc w:val="both"/>
              <w:rPr>
                <w:sz w:val="20"/>
                <w:szCs w:val="20"/>
                <w:lang w:val="en-GB"/>
              </w:rPr>
            </w:pPr>
          </w:p>
        </w:tc>
        <w:tc>
          <w:tcPr>
            <w:tcW w:w="1361" w:type="dxa"/>
            <w:tcBorders>
              <w:top w:val="dashSmallGap" w:sz="4" w:space="0" w:color="auto"/>
              <w:bottom w:val="single" w:sz="8" w:space="0" w:color="auto"/>
            </w:tcBorders>
            <w:vAlign w:val="center"/>
          </w:tcPr>
          <w:p w14:paraId="127DF817" w14:textId="77777777" w:rsidR="00620F25" w:rsidRPr="00F55E7D" w:rsidRDefault="00620F25" w:rsidP="00073A90">
            <w:pPr>
              <w:jc w:val="both"/>
              <w:rPr>
                <w:sz w:val="20"/>
                <w:szCs w:val="20"/>
                <w:lang w:val="en-GB"/>
              </w:rPr>
            </w:pPr>
          </w:p>
        </w:tc>
        <w:tc>
          <w:tcPr>
            <w:tcW w:w="1418" w:type="dxa"/>
            <w:tcBorders>
              <w:top w:val="dashSmallGap" w:sz="4" w:space="0" w:color="auto"/>
              <w:bottom w:val="single" w:sz="8" w:space="0" w:color="auto"/>
            </w:tcBorders>
            <w:vAlign w:val="center"/>
          </w:tcPr>
          <w:p w14:paraId="05A33BF7" w14:textId="77777777" w:rsidR="00620F25" w:rsidRPr="00F55E7D" w:rsidRDefault="00620F25" w:rsidP="00073A90">
            <w:pPr>
              <w:pStyle w:val="Header"/>
              <w:tabs>
                <w:tab w:val="clear" w:pos="4320"/>
                <w:tab w:val="clear" w:pos="8640"/>
              </w:tabs>
              <w:jc w:val="both"/>
              <w:rPr>
                <w:lang w:val="en-GB" w:eastAsia="it-IT"/>
              </w:rPr>
            </w:pPr>
          </w:p>
        </w:tc>
        <w:tc>
          <w:tcPr>
            <w:tcW w:w="1531" w:type="dxa"/>
            <w:vMerge/>
            <w:tcBorders>
              <w:top w:val="single" w:sz="6" w:space="0" w:color="auto"/>
              <w:bottom w:val="single" w:sz="6" w:space="0" w:color="auto"/>
            </w:tcBorders>
            <w:shd w:val="thinDiagCross" w:color="auto" w:fill="auto"/>
            <w:vAlign w:val="center"/>
          </w:tcPr>
          <w:p w14:paraId="62402049"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51237B24" w14:textId="77777777" w:rsidR="00620F25" w:rsidRPr="00F55E7D" w:rsidRDefault="00620F25" w:rsidP="00073A90">
            <w:pPr>
              <w:jc w:val="both"/>
              <w:rPr>
                <w:sz w:val="20"/>
                <w:szCs w:val="20"/>
                <w:lang w:val="en-GB"/>
              </w:rPr>
            </w:pPr>
          </w:p>
        </w:tc>
        <w:tc>
          <w:tcPr>
            <w:tcW w:w="1531" w:type="dxa"/>
            <w:vMerge/>
            <w:tcBorders>
              <w:top w:val="single" w:sz="6" w:space="0" w:color="auto"/>
              <w:bottom w:val="single" w:sz="6" w:space="0" w:color="auto"/>
            </w:tcBorders>
            <w:shd w:val="thinDiagCross" w:color="auto" w:fill="auto"/>
            <w:vAlign w:val="center"/>
          </w:tcPr>
          <w:p w14:paraId="59380020" w14:textId="77777777" w:rsidR="00620F25" w:rsidRPr="00F55E7D" w:rsidRDefault="00620F25" w:rsidP="00073A90">
            <w:pPr>
              <w:jc w:val="both"/>
              <w:rPr>
                <w:sz w:val="20"/>
                <w:szCs w:val="20"/>
                <w:lang w:val="en-GB"/>
              </w:rPr>
            </w:pPr>
          </w:p>
        </w:tc>
        <w:tc>
          <w:tcPr>
            <w:tcW w:w="1583" w:type="dxa"/>
            <w:tcBorders>
              <w:top w:val="single" w:sz="6" w:space="0" w:color="auto"/>
              <w:bottom w:val="single" w:sz="8" w:space="0" w:color="auto"/>
            </w:tcBorders>
            <w:vAlign w:val="center"/>
          </w:tcPr>
          <w:p w14:paraId="5469A29E" w14:textId="77777777" w:rsidR="00620F25" w:rsidRPr="00F55E7D" w:rsidRDefault="00620F25" w:rsidP="00073A90">
            <w:pPr>
              <w:jc w:val="both"/>
              <w:rPr>
                <w:sz w:val="20"/>
                <w:szCs w:val="20"/>
                <w:lang w:val="en-GB"/>
              </w:rPr>
            </w:pPr>
          </w:p>
        </w:tc>
      </w:tr>
      <w:tr w:rsidR="00620F25" w:rsidRPr="00F55E7D" w14:paraId="2485BA8E" w14:textId="77777777" w:rsidTr="00620F25">
        <w:trPr>
          <w:trHeight w:hRule="exact" w:val="397"/>
          <w:jc w:val="center"/>
        </w:trPr>
        <w:tc>
          <w:tcPr>
            <w:tcW w:w="2098" w:type="dxa"/>
            <w:tcBorders>
              <w:top w:val="single" w:sz="8" w:space="0" w:color="auto"/>
              <w:right w:val="nil"/>
            </w:tcBorders>
            <w:vAlign w:val="center"/>
          </w:tcPr>
          <w:p w14:paraId="04459A77" w14:textId="77777777" w:rsidR="00620F25" w:rsidRPr="00F55E7D" w:rsidRDefault="00620F25" w:rsidP="00073A90">
            <w:pPr>
              <w:jc w:val="both"/>
              <w:rPr>
                <w:sz w:val="20"/>
                <w:szCs w:val="20"/>
                <w:lang w:val="en-GB"/>
              </w:rPr>
            </w:pPr>
          </w:p>
        </w:tc>
        <w:tc>
          <w:tcPr>
            <w:tcW w:w="1654" w:type="dxa"/>
            <w:tcBorders>
              <w:top w:val="single" w:sz="8" w:space="0" w:color="auto"/>
              <w:left w:val="nil"/>
              <w:bottom w:val="double" w:sz="4" w:space="0" w:color="auto"/>
              <w:right w:val="nil"/>
            </w:tcBorders>
            <w:vAlign w:val="center"/>
          </w:tcPr>
          <w:p w14:paraId="7D43874A" w14:textId="77777777" w:rsidR="00620F25" w:rsidRPr="00F55E7D" w:rsidRDefault="00620F25" w:rsidP="00073A90">
            <w:pPr>
              <w:jc w:val="both"/>
              <w:rPr>
                <w:sz w:val="20"/>
                <w:szCs w:val="20"/>
                <w:lang w:val="en-GB"/>
              </w:rPr>
            </w:pPr>
          </w:p>
        </w:tc>
        <w:tc>
          <w:tcPr>
            <w:tcW w:w="1361" w:type="dxa"/>
            <w:tcBorders>
              <w:top w:val="single" w:sz="8" w:space="0" w:color="auto"/>
              <w:left w:val="nil"/>
              <w:bottom w:val="double" w:sz="4" w:space="0" w:color="auto"/>
              <w:right w:val="nil"/>
            </w:tcBorders>
            <w:vAlign w:val="center"/>
          </w:tcPr>
          <w:p w14:paraId="22AA2DB3" w14:textId="77777777" w:rsidR="00620F25" w:rsidRPr="00F55E7D" w:rsidRDefault="00620F25" w:rsidP="00073A90">
            <w:pPr>
              <w:jc w:val="both"/>
              <w:rPr>
                <w:sz w:val="20"/>
                <w:szCs w:val="20"/>
                <w:lang w:val="en-GB"/>
              </w:rPr>
            </w:pPr>
          </w:p>
        </w:tc>
        <w:tc>
          <w:tcPr>
            <w:tcW w:w="1418" w:type="dxa"/>
            <w:tcBorders>
              <w:top w:val="single" w:sz="8" w:space="0" w:color="auto"/>
              <w:left w:val="nil"/>
              <w:bottom w:val="double" w:sz="4" w:space="0" w:color="auto"/>
            </w:tcBorders>
            <w:vAlign w:val="center"/>
          </w:tcPr>
          <w:p w14:paraId="75A803C4" w14:textId="77777777" w:rsidR="00620F25" w:rsidRPr="00F55E7D" w:rsidRDefault="00620F25" w:rsidP="00073A90">
            <w:pPr>
              <w:jc w:val="both"/>
              <w:rPr>
                <w:sz w:val="20"/>
                <w:szCs w:val="20"/>
                <w:lang w:val="en-GB"/>
              </w:rPr>
            </w:pPr>
            <w:r w:rsidRPr="00F55E7D">
              <w:rPr>
                <w:sz w:val="20"/>
                <w:szCs w:val="20"/>
                <w:lang w:val="en-GB"/>
              </w:rPr>
              <w:t>Total Costs</w:t>
            </w:r>
          </w:p>
        </w:tc>
        <w:tc>
          <w:tcPr>
            <w:tcW w:w="1531" w:type="dxa"/>
            <w:tcBorders>
              <w:top w:val="single" w:sz="6" w:space="0" w:color="auto"/>
              <w:bottom w:val="double" w:sz="4" w:space="0" w:color="auto"/>
            </w:tcBorders>
            <w:vAlign w:val="center"/>
          </w:tcPr>
          <w:p w14:paraId="49A56AF1" w14:textId="77777777" w:rsidR="00620F25" w:rsidRPr="00F55E7D" w:rsidRDefault="00620F25" w:rsidP="00073A90">
            <w:pPr>
              <w:jc w:val="both"/>
              <w:rPr>
                <w:sz w:val="20"/>
                <w:szCs w:val="20"/>
                <w:lang w:val="en-GB"/>
              </w:rPr>
            </w:pPr>
          </w:p>
        </w:tc>
        <w:tc>
          <w:tcPr>
            <w:tcW w:w="1531" w:type="dxa"/>
            <w:tcBorders>
              <w:top w:val="single" w:sz="6" w:space="0" w:color="auto"/>
              <w:bottom w:val="double" w:sz="4" w:space="0" w:color="auto"/>
            </w:tcBorders>
            <w:vAlign w:val="center"/>
          </w:tcPr>
          <w:p w14:paraId="6A047963" w14:textId="77777777" w:rsidR="00620F25" w:rsidRPr="00F55E7D" w:rsidRDefault="00620F25" w:rsidP="00073A90">
            <w:pPr>
              <w:jc w:val="both"/>
              <w:rPr>
                <w:sz w:val="20"/>
                <w:szCs w:val="20"/>
                <w:lang w:val="en-GB"/>
              </w:rPr>
            </w:pPr>
          </w:p>
        </w:tc>
        <w:tc>
          <w:tcPr>
            <w:tcW w:w="1531" w:type="dxa"/>
            <w:tcBorders>
              <w:top w:val="single" w:sz="6" w:space="0" w:color="auto"/>
              <w:bottom w:val="double" w:sz="4" w:space="0" w:color="auto"/>
            </w:tcBorders>
            <w:vAlign w:val="center"/>
          </w:tcPr>
          <w:p w14:paraId="48B1C300" w14:textId="77777777" w:rsidR="00620F25" w:rsidRPr="00F55E7D" w:rsidRDefault="00620F25" w:rsidP="00073A90">
            <w:pPr>
              <w:jc w:val="both"/>
              <w:rPr>
                <w:sz w:val="20"/>
                <w:szCs w:val="20"/>
                <w:lang w:val="en-GB"/>
              </w:rPr>
            </w:pPr>
          </w:p>
        </w:tc>
        <w:tc>
          <w:tcPr>
            <w:tcW w:w="1583" w:type="dxa"/>
            <w:tcBorders>
              <w:top w:val="single" w:sz="8" w:space="0" w:color="auto"/>
            </w:tcBorders>
            <w:vAlign w:val="center"/>
          </w:tcPr>
          <w:p w14:paraId="6692B063" w14:textId="77777777" w:rsidR="00620F25" w:rsidRPr="00F55E7D" w:rsidRDefault="00620F25" w:rsidP="00073A90">
            <w:pPr>
              <w:jc w:val="both"/>
              <w:rPr>
                <w:sz w:val="20"/>
                <w:szCs w:val="20"/>
                <w:lang w:val="en-GB"/>
              </w:rPr>
            </w:pPr>
          </w:p>
        </w:tc>
      </w:tr>
    </w:tbl>
    <w:p w14:paraId="3952A557" w14:textId="77777777" w:rsidR="00620F25" w:rsidRPr="00F55E7D" w:rsidRDefault="00620F25" w:rsidP="00073A90">
      <w:pPr>
        <w:pStyle w:val="Header"/>
        <w:tabs>
          <w:tab w:val="clear" w:pos="4320"/>
          <w:tab w:val="clear" w:pos="8640"/>
        </w:tabs>
        <w:spacing w:line="120" w:lineRule="exact"/>
        <w:jc w:val="both"/>
        <w:rPr>
          <w:lang w:val="en-GB" w:eastAsia="it-IT"/>
        </w:rPr>
      </w:pPr>
    </w:p>
    <w:p w14:paraId="329DC695"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Form FIN-4 shall be filled for each of the Forms FIN-3 provided.</w:t>
      </w:r>
    </w:p>
    <w:p w14:paraId="69D82302"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Professional Staff should be indicated individually; Support Staff should be indicated per category (e.g.: draftsmen, clerical staff).</w:t>
      </w:r>
    </w:p>
    <w:p w14:paraId="23C3FE9C" w14:textId="77777777" w:rsidR="00620F25" w:rsidRPr="00F55E7D" w:rsidRDefault="00620F25" w:rsidP="00073A90">
      <w:pPr>
        <w:pStyle w:val="FootnoteText"/>
        <w:tabs>
          <w:tab w:val="left" w:pos="360"/>
        </w:tabs>
        <w:ind w:left="360" w:hanging="360"/>
        <w:jc w:val="both"/>
        <w:rPr>
          <w:lang w:val="en-GB"/>
        </w:rPr>
      </w:pPr>
      <w:r w:rsidRPr="00F55E7D">
        <w:rPr>
          <w:lang w:val="en-GB"/>
        </w:rPr>
        <w:t>3</w:t>
      </w:r>
      <w:r w:rsidRPr="00F55E7D">
        <w:rPr>
          <w:lang w:val="en-GB"/>
        </w:rPr>
        <w:tab/>
        <w:t>Positions of Professional Staff shall coincide with the ones indicated in Form TECH-5.</w:t>
      </w:r>
    </w:p>
    <w:p w14:paraId="310B7C51" w14:textId="77777777" w:rsidR="00620F25" w:rsidRPr="00F55E7D" w:rsidRDefault="00620F25" w:rsidP="00073A90">
      <w:pPr>
        <w:pStyle w:val="FootnoteText"/>
        <w:tabs>
          <w:tab w:val="left" w:pos="360"/>
        </w:tabs>
        <w:ind w:left="360" w:hanging="360"/>
        <w:jc w:val="both"/>
        <w:rPr>
          <w:lang w:val="en-GB"/>
        </w:rPr>
      </w:pPr>
      <w:r w:rsidRPr="00F55E7D">
        <w:rPr>
          <w:lang w:val="en-GB"/>
        </w:rPr>
        <w:t>4</w:t>
      </w:r>
      <w:r w:rsidRPr="00F55E7D">
        <w:rPr>
          <w:lang w:val="en-GB"/>
        </w:rPr>
        <w:tab/>
        <w:t>Indicate separately staff-month rate and currency for home and field work.</w:t>
      </w:r>
    </w:p>
    <w:p w14:paraId="20ACFA82" w14:textId="77777777" w:rsidR="00620F25" w:rsidRPr="00F55E7D" w:rsidRDefault="00620F25" w:rsidP="00073A90">
      <w:pPr>
        <w:pStyle w:val="FootnoteText"/>
        <w:tabs>
          <w:tab w:val="left" w:pos="360"/>
        </w:tabs>
        <w:ind w:left="360" w:hanging="360"/>
        <w:jc w:val="both"/>
        <w:rPr>
          <w:lang w:val="en-GB"/>
        </w:rPr>
      </w:pPr>
      <w:r w:rsidRPr="00F55E7D">
        <w:rPr>
          <w:lang w:val="en-GB"/>
        </w:rPr>
        <w:t>5</w:t>
      </w:r>
      <w:r w:rsidRPr="00F55E7D">
        <w:rPr>
          <w:lang w:val="en-GB"/>
        </w:rPr>
        <w:tab/>
        <w:t>Indicate, separately for home and field work, the total expected input o</w:t>
      </w:r>
      <w:r w:rsidR="00AC6CC7" w:rsidRPr="00F55E7D">
        <w:rPr>
          <w:lang w:val="en-GB"/>
        </w:rPr>
        <w:t>f staff for carrying out of activities or</w:t>
      </w:r>
      <w:r w:rsidRPr="00F55E7D">
        <w:rPr>
          <w:lang w:val="en-GB"/>
        </w:rPr>
        <w:t xml:space="preserve"> indicated in the Form.</w:t>
      </w:r>
    </w:p>
    <w:p w14:paraId="271300DB" w14:textId="77777777" w:rsidR="00620F25" w:rsidRPr="00F55E7D" w:rsidRDefault="00620F25" w:rsidP="00073A90">
      <w:pPr>
        <w:pStyle w:val="FootnoteText"/>
        <w:tabs>
          <w:tab w:val="left" w:pos="360"/>
        </w:tabs>
        <w:ind w:left="360" w:hanging="360"/>
        <w:jc w:val="both"/>
        <w:rPr>
          <w:lang w:val="en-GB"/>
        </w:rPr>
      </w:pPr>
      <w:r w:rsidRPr="00F55E7D">
        <w:rPr>
          <w:lang w:val="en-GB"/>
        </w:rPr>
        <w:t>6</w:t>
      </w:r>
      <w:r w:rsidRPr="00F55E7D">
        <w:rPr>
          <w:lang w:val="en-GB"/>
        </w:rPr>
        <w:tab/>
        <w:t>Indicate between brackets the name of the foreign currency.  Use the same columns and currencies of Form FIN-2.  For each staff indicate the remuneration in the column of the relevant currency, separately for home and field work.  Remuneration = Staff-month Rate x Input.</w:t>
      </w:r>
    </w:p>
    <w:p w14:paraId="1F148ACE" w14:textId="77777777" w:rsidR="00620F25" w:rsidRPr="00F55E7D" w:rsidRDefault="00620F25" w:rsidP="00073A90">
      <w:pPr>
        <w:pStyle w:val="FootnoteText"/>
        <w:tabs>
          <w:tab w:val="left" w:pos="360"/>
        </w:tabs>
        <w:ind w:left="360" w:hanging="360"/>
        <w:jc w:val="both"/>
        <w:rPr>
          <w:lang w:val="en-GB"/>
        </w:rPr>
        <w:sectPr w:rsidR="00620F25" w:rsidRPr="00F55E7D" w:rsidSect="00C63BC4">
          <w:headerReference w:type="default" r:id="rId26"/>
          <w:footerReference w:type="default" r:id="rId27"/>
          <w:pgSz w:w="12242" w:h="15842" w:code="1"/>
          <w:pgMar w:top="1440" w:right="1440" w:bottom="1440" w:left="1440" w:header="720" w:footer="720" w:gutter="0"/>
          <w:cols w:space="708"/>
          <w:docGrid w:linePitch="360"/>
        </w:sectPr>
      </w:pPr>
    </w:p>
    <w:p w14:paraId="721DD1FB" w14:textId="77777777" w:rsidR="00620F25" w:rsidRPr="00F55E7D" w:rsidRDefault="00620F25" w:rsidP="00073A90">
      <w:pPr>
        <w:pStyle w:val="Heading4"/>
        <w:keepNext w:val="0"/>
        <w:jc w:val="both"/>
        <w:rPr>
          <w:b w:val="0"/>
          <w:bCs w:val="0"/>
          <w:smallCaps/>
          <w:szCs w:val="20"/>
          <w:lang w:val="en-GB"/>
        </w:rPr>
      </w:pPr>
      <w:r w:rsidRPr="00F55E7D">
        <w:rPr>
          <w:smallCaps/>
          <w:szCs w:val="20"/>
          <w:lang w:val="en-GB"/>
        </w:rPr>
        <w:lastRenderedPageBreak/>
        <w:t>Form  FIN-4  Breakdown of Remuneration</w:t>
      </w:r>
      <w:r w:rsidRPr="00F55E7D">
        <w:rPr>
          <w:b w:val="0"/>
          <w:bCs w:val="0"/>
          <w:smallCaps/>
          <w:szCs w:val="20"/>
          <w:vertAlign w:val="superscript"/>
          <w:lang w:val="en-GB"/>
        </w:rPr>
        <w:t>1</w:t>
      </w:r>
    </w:p>
    <w:p w14:paraId="7D0D7F85" w14:textId="77777777" w:rsidR="00620F25" w:rsidRPr="00F55E7D" w:rsidRDefault="00620F25" w:rsidP="00073A90">
      <w:pPr>
        <w:jc w:val="both"/>
        <w:rPr>
          <w:sz w:val="20"/>
          <w:szCs w:val="20"/>
          <w:lang w:val="en-GB"/>
        </w:rPr>
      </w:pPr>
      <w:r w:rsidRPr="00F55E7D">
        <w:rPr>
          <w:sz w:val="20"/>
          <w:szCs w:val="20"/>
          <w:lang w:val="en-GB"/>
        </w:rPr>
        <w:t>(This Form FIN-4 shall only be used when the Lump-Sum Form of Contract has been included in the RFP.  Information to be provided in this Form shall only be used to establish payments to the Consultant for possible additional services requested by the Client)</w:t>
      </w:r>
    </w:p>
    <w:p w14:paraId="09E1FC8B" w14:textId="77777777" w:rsidR="00620F25" w:rsidRPr="00F55E7D" w:rsidRDefault="00620F25" w:rsidP="00073A90">
      <w:pPr>
        <w:jc w:val="both"/>
        <w:rPr>
          <w:sz w:val="20"/>
          <w:szCs w:val="20"/>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552"/>
        <w:gridCol w:w="2552"/>
        <w:gridCol w:w="2552"/>
      </w:tblGrid>
      <w:tr w:rsidR="00620F25" w:rsidRPr="00F55E7D" w14:paraId="5571E02A" w14:textId="77777777" w:rsidTr="00620F25">
        <w:trPr>
          <w:trHeight w:hRule="exact" w:val="567"/>
          <w:jc w:val="center"/>
        </w:trPr>
        <w:tc>
          <w:tcPr>
            <w:tcW w:w="2552" w:type="dxa"/>
            <w:tcBorders>
              <w:top w:val="double" w:sz="4" w:space="0" w:color="auto"/>
              <w:bottom w:val="single" w:sz="12" w:space="0" w:color="auto"/>
            </w:tcBorders>
            <w:vAlign w:val="center"/>
          </w:tcPr>
          <w:p w14:paraId="3DA21146" w14:textId="77777777" w:rsidR="00620F25" w:rsidRPr="00F55E7D" w:rsidRDefault="00620F25" w:rsidP="00073A90">
            <w:pPr>
              <w:spacing w:before="40" w:after="40"/>
              <w:jc w:val="both"/>
              <w:rPr>
                <w:b/>
                <w:bCs/>
                <w:sz w:val="20"/>
                <w:szCs w:val="20"/>
                <w:lang w:val="en-GB"/>
              </w:rPr>
            </w:pPr>
            <w:r w:rsidRPr="00F55E7D">
              <w:rPr>
                <w:b/>
                <w:bCs/>
                <w:sz w:val="20"/>
                <w:szCs w:val="20"/>
                <w:lang w:val="en-GB"/>
              </w:rPr>
              <w:t>Name</w:t>
            </w:r>
            <w:r w:rsidRPr="00F55E7D">
              <w:rPr>
                <w:sz w:val="20"/>
                <w:szCs w:val="20"/>
                <w:vertAlign w:val="superscript"/>
                <w:lang w:val="en-GB"/>
              </w:rPr>
              <w:t>2</w:t>
            </w:r>
          </w:p>
        </w:tc>
        <w:tc>
          <w:tcPr>
            <w:tcW w:w="2552" w:type="dxa"/>
            <w:tcBorders>
              <w:top w:val="double" w:sz="4" w:space="0" w:color="auto"/>
              <w:bottom w:val="single" w:sz="12" w:space="0" w:color="auto"/>
            </w:tcBorders>
            <w:vAlign w:val="center"/>
          </w:tcPr>
          <w:p w14:paraId="0D7D8DCA" w14:textId="77777777" w:rsidR="00620F25" w:rsidRPr="00F55E7D" w:rsidRDefault="00620F25" w:rsidP="00073A90">
            <w:pPr>
              <w:spacing w:before="40" w:after="40"/>
              <w:jc w:val="both"/>
              <w:rPr>
                <w:b/>
                <w:bCs/>
                <w:sz w:val="20"/>
                <w:szCs w:val="20"/>
                <w:lang w:val="en-GB"/>
              </w:rPr>
            </w:pPr>
            <w:r w:rsidRPr="00F55E7D">
              <w:rPr>
                <w:b/>
                <w:bCs/>
                <w:sz w:val="20"/>
                <w:szCs w:val="20"/>
                <w:lang w:val="en-GB"/>
              </w:rPr>
              <w:t>Position</w:t>
            </w:r>
            <w:r w:rsidRPr="00F55E7D">
              <w:rPr>
                <w:sz w:val="20"/>
                <w:szCs w:val="20"/>
                <w:vertAlign w:val="superscript"/>
                <w:lang w:val="en-GB"/>
              </w:rPr>
              <w:t>3</w:t>
            </w:r>
          </w:p>
        </w:tc>
        <w:tc>
          <w:tcPr>
            <w:tcW w:w="2552" w:type="dxa"/>
            <w:tcBorders>
              <w:top w:val="double" w:sz="4" w:space="0" w:color="auto"/>
              <w:bottom w:val="single" w:sz="12" w:space="0" w:color="auto"/>
            </w:tcBorders>
            <w:vAlign w:val="center"/>
          </w:tcPr>
          <w:p w14:paraId="24B52C51" w14:textId="77777777" w:rsidR="00620F25" w:rsidRPr="00F55E7D" w:rsidRDefault="00620F25" w:rsidP="00073A90">
            <w:pPr>
              <w:spacing w:before="40" w:after="40"/>
              <w:jc w:val="both"/>
              <w:rPr>
                <w:b/>
                <w:bCs/>
                <w:sz w:val="20"/>
                <w:szCs w:val="20"/>
                <w:lang w:val="en-GB"/>
              </w:rPr>
            </w:pPr>
            <w:r w:rsidRPr="00F55E7D">
              <w:rPr>
                <w:b/>
                <w:bCs/>
                <w:sz w:val="20"/>
                <w:szCs w:val="20"/>
                <w:lang w:val="en-GB"/>
              </w:rPr>
              <w:t>Staff-month Rate</w:t>
            </w:r>
            <w:r w:rsidRPr="00F55E7D">
              <w:rPr>
                <w:sz w:val="20"/>
                <w:szCs w:val="20"/>
                <w:vertAlign w:val="superscript"/>
                <w:lang w:val="en-GB"/>
              </w:rPr>
              <w:t>4</w:t>
            </w:r>
          </w:p>
        </w:tc>
      </w:tr>
      <w:tr w:rsidR="00620F25" w:rsidRPr="00F55E7D" w14:paraId="3BB1569A" w14:textId="77777777" w:rsidTr="00620F25">
        <w:trPr>
          <w:cantSplit/>
          <w:trHeight w:hRule="exact" w:val="397"/>
          <w:jc w:val="center"/>
        </w:trPr>
        <w:tc>
          <w:tcPr>
            <w:tcW w:w="2552" w:type="dxa"/>
            <w:tcBorders>
              <w:top w:val="single" w:sz="12" w:space="0" w:color="auto"/>
              <w:bottom w:val="single" w:sz="6" w:space="0" w:color="auto"/>
              <w:right w:val="nil"/>
            </w:tcBorders>
            <w:vAlign w:val="center"/>
          </w:tcPr>
          <w:p w14:paraId="0CB182B4"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Foreign Staff</w:t>
            </w:r>
          </w:p>
        </w:tc>
        <w:tc>
          <w:tcPr>
            <w:tcW w:w="2552" w:type="dxa"/>
            <w:tcBorders>
              <w:top w:val="single" w:sz="12" w:space="0" w:color="auto"/>
              <w:left w:val="nil"/>
              <w:bottom w:val="single" w:sz="6" w:space="0" w:color="auto"/>
              <w:right w:val="nil"/>
            </w:tcBorders>
            <w:vAlign w:val="center"/>
          </w:tcPr>
          <w:p w14:paraId="10EFE5E5" w14:textId="77777777" w:rsidR="00620F25" w:rsidRPr="00F55E7D" w:rsidRDefault="00620F25" w:rsidP="00073A90">
            <w:pPr>
              <w:pStyle w:val="Header"/>
              <w:tabs>
                <w:tab w:val="clear" w:pos="4320"/>
                <w:tab w:val="clear" w:pos="8640"/>
              </w:tabs>
              <w:jc w:val="both"/>
              <w:rPr>
                <w:b/>
                <w:bCs/>
                <w:lang w:val="en-GB" w:eastAsia="it-IT"/>
              </w:rPr>
            </w:pPr>
          </w:p>
        </w:tc>
        <w:tc>
          <w:tcPr>
            <w:tcW w:w="2552" w:type="dxa"/>
            <w:tcBorders>
              <w:top w:val="single" w:sz="12" w:space="0" w:color="auto"/>
              <w:left w:val="nil"/>
              <w:bottom w:val="single" w:sz="6" w:space="0" w:color="auto"/>
              <w:right w:val="double" w:sz="4" w:space="0" w:color="auto"/>
            </w:tcBorders>
            <w:vAlign w:val="center"/>
          </w:tcPr>
          <w:p w14:paraId="5E534600" w14:textId="77777777" w:rsidR="00620F25" w:rsidRPr="00F55E7D" w:rsidRDefault="00620F25" w:rsidP="00073A90">
            <w:pPr>
              <w:pStyle w:val="Header"/>
              <w:tabs>
                <w:tab w:val="clear" w:pos="4320"/>
                <w:tab w:val="clear" w:pos="8640"/>
              </w:tabs>
              <w:jc w:val="both"/>
              <w:rPr>
                <w:lang w:val="en-GB" w:eastAsia="it-IT"/>
              </w:rPr>
            </w:pPr>
          </w:p>
        </w:tc>
      </w:tr>
      <w:tr w:rsidR="00620F25" w:rsidRPr="00F55E7D" w14:paraId="581D31EB" w14:textId="77777777" w:rsidTr="00620F25">
        <w:trPr>
          <w:cantSplit/>
          <w:jc w:val="center"/>
        </w:trPr>
        <w:tc>
          <w:tcPr>
            <w:tcW w:w="2552" w:type="dxa"/>
            <w:vMerge w:val="restart"/>
            <w:tcBorders>
              <w:top w:val="single" w:sz="6" w:space="0" w:color="auto"/>
              <w:bottom w:val="single" w:sz="6" w:space="0" w:color="auto"/>
            </w:tcBorders>
            <w:vAlign w:val="center"/>
          </w:tcPr>
          <w:p w14:paraId="1D541B4D"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3EA82C25"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tcMar>
              <w:left w:w="28" w:type="dxa"/>
            </w:tcMar>
            <w:vAlign w:val="center"/>
          </w:tcPr>
          <w:p w14:paraId="54B252BE"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r>
      <w:tr w:rsidR="00620F25" w:rsidRPr="00F55E7D" w14:paraId="4F67F08D" w14:textId="77777777" w:rsidTr="00620F25">
        <w:trPr>
          <w:cantSplit/>
          <w:jc w:val="center"/>
        </w:trPr>
        <w:tc>
          <w:tcPr>
            <w:tcW w:w="2552" w:type="dxa"/>
            <w:vMerge/>
            <w:tcBorders>
              <w:top w:val="single" w:sz="6" w:space="0" w:color="auto"/>
              <w:bottom w:val="single" w:sz="6" w:space="0" w:color="auto"/>
            </w:tcBorders>
            <w:vAlign w:val="center"/>
          </w:tcPr>
          <w:p w14:paraId="7310D79D"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682C9AAB"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tcMar>
              <w:left w:w="28" w:type="dxa"/>
            </w:tcMar>
            <w:vAlign w:val="center"/>
          </w:tcPr>
          <w:p w14:paraId="12367D0C"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r>
      <w:tr w:rsidR="00620F25" w:rsidRPr="00F55E7D" w14:paraId="034E266B" w14:textId="77777777" w:rsidTr="00620F25">
        <w:trPr>
          <w:cantSplit/>
          <w:jc w:val="center"/>
        </w:trPr>
        <w:tc>
          <w:tcPr>
            <w:tcW w:w="2552" w:type="dxa"/>
            <w:vMerge w:val="restart"/>
            <w:tcBorders>
              <w:top w:val="single" w:sz="6" w:space="0" w:color="auto"/>
              <w:bottom w:val="single" w:sz="6" w:space="0" w:color="auto"/>
            </w:tcBorders>
            <w:vAlign w:val="center"/>
          </w:tcPr>
          <w:p w14:paraId="61843E17"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294EF5A3"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55323CAA" w14:textId="77777777" w:rsidR="00620F25" w:rsidRPr="00F55E7D" w:rsidRDefault="00620F25" w:rsidP="00073A90">
            <w:pPr>
              <w:jc w:val="both"/>
              <w:rPr>
                <w:sz w:val="20"/>
                <w:szCs w:val="20"/>
                <w:lang w:val="en-GB"/>
              </w:rPr>
            </w:pPr>
          </w:p>
        </w:tc>
      </w:tr>
      <w:tr w:rsidR="00620F25" w:rsidRPr="00F55E7D" w14:paraId="3811B07C" w14:textId="77777777" w:rsidTr="00620F25">
        <w:trPr>
          <w:cantSplit/>
          <w:jc w:val="center"/>
        </w:trPr>
        <w:tc>
          <w:tcPr>
            <w:tcW w:w="2552" w:type="dxa"/>
            <w:vMerge/>
            <w:tcBorders>
              <w:top w:val="single" w:sz="6" w:space="0" w:color="auto"/>
              <w:bottom w:val="single" w:sz="6" w:space="0" w:color="auto"/>
            </w:tcBorders>
            <w:vAlign w:val="center"/>
          </w:tcPr>
          <w:p w14:paraId="6824967C"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5EADF50E"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vAlign w:val="center"/>
          </w:tcPr>
          <w:p w14:paraId="529EFB0B" w14:textId="77777777" w:rsidR="00620F25" w:rsidRPr="00F55E7D" w:rsidRDefault="00620F25" w:rsidP="00073A90">
            <w:pPr>
              <w:jc w:val="both"/>
              <w:rPr>
                <w:sz w:val="20"/>
                <w:szCs w:val="20"/>
                <w:lang w:val="en-GB"/>
              </w:rPr>
            </w:pPr>
          </w:p>
        </w:tc>
      </w:tr>
      <w:tr w:rsidR="00620F25" w:rsidRPr="00F55E7D" w14:paraId="6BAEA786" w14:textId="77777777" w:rsidTr="00620F25">
        <w:trPr>
          <w:cantSplit/>
          <w:jc w:val="center"/>
        </w:trPr>
        <w:tc>
          <w:tcPr>
            <w:tcW w:w="2552" w:type="dxa"/>
            <w:vMerge w:val="restart"/>
            <w:tcBorders>
              <w:top w:val="single" w:sz="6" w:space="0" w:color="auto"/>
            </w:tcBorders>
            <w:vAlign w:val="center"/>
          </w:tcPr>
          <w:p w14:paraId="19AC5692"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0381EA7F"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A0DBA3E" w14:textId="77777777" w:rsidR="00620F25" w:rsidRPr="00F55E7D" w:rsidRDefault="00620F25" w:rsidP="00073A90">
            <w:pPr>
              <w:jc w:val="both"/>
              <w:rPr>
                <w:sz w:val="20"/>
                <w:szCs w:val="20"/>
                <w:lang w:val="en-GB"/>
              </w:rPr>
            </w:pPr>
          </w:p>
        </w:tc>
      </w:tr>
      <w:tr w:rsidR="00620F25" w:rsidRPr="00F55E7D" w14:paraId="671008B6" w14:textId="77777777" w:rsidTr="00620F25">
        <w:trPr>
          <w:cantSplit/>
          <w:jc w:val="center"/>
        </w:trPr>
        <w:tc>
          <w:tcPr>
            <w:tcW w:w="2552" w:type="dxa"/>
            <w:vMerge/>
            <w:vAlign w:val="center"/>
          </w:tcPr>
          <w:p w14:paraId="265DB911" w14:textId="77777777" w:rsidR="00620F25" w:rsidRPr="00F55E7D" w:rsidRDefault="00620F25" w:rsidP="00073A90">
            <w:pPr>
              <w:pStyle w:val="Header"/>
              <w:tabs>
                <w:tab w:val="clear" w:pos="4320"/>
                <w:tab w:val="clear" w:pos="8640"/>
              </w:tabs>
              <w:jc w:val="both"/>
              <w:rPr>
                <w:lang w:val="en-GB" w:eastAsia="it-IT"/>
              </w:rPr>
            </w:pPr>
          </w:p>
        </w:tc>
        <w:tc>
          <w:tcPr>
            <w:tcW w:w="2552" w:type="dxa"/>
            <w:vMerge/>
            <w:vAlign w:val="center"/>
          </w:tcPr>
          <w:p w14:paraId="74917E8A"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0CB06B46" w14:textId="77777777" w:rsidR="00620F25" w:rsidRPr="00F55E7D" w:rsidRDefault="00620F25" w:rsidP="00073A90">
            <w:pPr>
              <w:jc w:val="both"/>
              <w:rPr>
                <w:sz w:val="20"/>
                <w:szCs w:val="20"/>
                <w:lang w:val="en-GB"/>
              </w:rPr>
            </w:pPr>
          </w:p>
        </w:tc>
      </w:tr>
      <w:tr w:rsidR="00620F25" w:rsidRPr="00F55E7D" w14:paraId="6F89BF8C" w14:textId="77777777" w:rsidTr="00620F25">
        <w:trPr>
          <w:cantSplit/>
          <w:jc w:val="center"/>
        </w:trPr>
        <w:tc>
          <w:tcPr>
            <w:tcW w:w="2552" w:type="dxa"/>
            <w:vMerge w:val="restart"/>
            <w:tcBorders>
              <w:top w:val="single" w:sz="6" w:space="0" w:color="auto"/>
              <w:bottom w:val="single" w:sz="6" w:space="0" w:color="auto"/>
            </w:tcBorders>
            <w:vAlign w:val="center"/>
          </w:tcPr>
          <w:p w14:paraId="6D2B155E"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28DF9C87"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584B7BE" w14:textId="77777777" w:rsidR="00620F25" w:rsidRPr="00F55E7D" w:rsidRDefault="00620F25" w:rsidP="00073A90">
            <w:pPr>
              <w:jc w:val="both"/>
              <w:rPr>
                <w:sz w:val="20"/>
                <w:szCs w:val="20"/>
                <w:lang w:val="en-GB"/>
              </w:rPr>
            </w:pPr>
          </w:p>
        </w:tc>
      </w:tr>
      <w:tr w:rsidR="00620F25" w:rsidRPr="00F55E7D" w14:paraId="000F058A" w14:textId="77777777" w:rsidTr="00620F25">
        <w:trPr>
          <w:cantSplit/>
          <w:jc w:val="center"/>
        </w:trPr>
        <w:tc>
          <w:tcPr>
            <w:tcW w:w="2552" w:type="dxa"/>
            <w:vMerge/>
            <w:tcBorders>
              <w:top w:val="single" w:sz="6" w:space="0" w:color="auto"/>
              <w:bottom w:val="single" w:sz="6" w:space="0" w:color="auto"/>
            </w:tcBorders>
            <w:vAlign w:val="center"/>
          </w:tcPr>
          <w:p w14:paraId="128661A9"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485D575A"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vAlign w:val="center"/>
          </w:tcPr>
          <w:p w14:paraId="3FECF20F" w14:textId="77777777" w:rsidR="00620F25" w:rsidRPr="00F55E7D" w:rsidRDefault="00620F25" w:rsidP="00073A90">
            <w:pPr>
              <w:jc w:val="both"/>
              <w:rPr>
                <w:sz w:val="20"/>
                <w:szCs w:val="20"/>
                <w:lang w:val="en-GB"/>
              </w:rPr>
            </w:pPr>
          </w:p>
        </w:tc>
      </w:tr>
      <w:tr w:rsidR="00620F25" w:rsidRPr="00F55E7D" w14:paraId="7E0D29A4" w14:textId="77777777" w:rsidTr="00620F25">
        <w:trPr>
          <w:cantSplit/>
          <w:jc w:val="center"/>
        </w:trPr>
        <w:tc>
          <w:tcPr>
            <w:tcW w:w="2552" w:type="dxa"/>
            <w:vMerge w:val="restart"/>
            <w:tcBorders>
              <w:top w:val="single" w:sz="6" w:space="0" w:color="auto"/>
            </w:tcBorders>
            <w:vAlign w:val="center"/>
          </w:tcPr>
          <w:p w14:paraId="5B543BAC"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49822CB2" w14:textId="77777777" w:rsidR="00620F25" w:rsidRPr="00F55E7D" w:rsidRDefault="00620F25" w:rsidP="00073A90">
            <w:pPr>
              <w:pStyle w:val="FootnoteText"/>
              <w:jc w:val="both"/>
              <w:rPr>
                <w:lang w:val="en-GB"/>
              </w:rPr>
            </w:pPr>
          </w:p>
        </w:tc>
        <w:tc>
          <w:tcPr>
            <w:tcW w:w="2552" w:type="dxa"/>
            <w:tcBorders>
              <w:top w:val="single" w:sz="6" w:space="0" w:color="auto"/>
              <w:bottom w:val="dashSmallGap" w:sz="4" w:space="0" w:color="auto"/>
            </w:tcBorders>
            <w:vAlign w:val="center"/>
          </w:tcPr>
          <w:p w14:paraId="21F98FC4" w14:textId="77777777" w:rsidR="00620F25" w:rsidRPr="00F55E7D" w:rsidRDefault="00620F25" w:rsidP="00073A90">
            <w:pPr>
              <w:jc w:val="both"/>
              <w:rPr>
                <w:sz w:val="20"/>
                <w:szCs w:val="20"/>
                <w:lang w:val="en-GB"/>
              </w:rPr>
            </w:pPr>
          </w:p>
        </w:tc>
      </w:tr>
      <w:tr w:rsidR="00620F25" w:rsidRPr="00F55E7D" w14:paraId="6D1F98A6" w14:textId="77777777" w:rsidTr="00620F25">
        <w:trPr>
          <w:cantSplit/>
          <w:jc w:val="center"/>
        </w:trPr>
        <w:tc>
          <w:tcPr>
            <w:tcW w:w="2552" w:type="dxa"/>
            <w:vMerge/>
            <w:tcBorders>
              <w:bottom w:val="single" w:sz="6" w:space="0" w:color="auto"/>
            </w:tcBorders>
            <w:vAlign w:val="center"/>
          </w:tcPr>
          <w:p w14:paraId="5A0377CE"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bottom w:val="single" w:sz="6" w:space="0" w:color="auto"/>
            </w:tcBorders>
            <w:vAlign w:val="center"/>
          </w:tcPr>
          <w:p w14:paraId="52180429"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7E646910" w14:textId="77777777" w:rsidR="00620F25" w:rsidRPr="00F55E7D" w:rsidRDefault="00620F25" w:rsidP="00073A90">
            <w:pPr>
              <w:jc w:val="both"/>
              <w:rPr>
                <w:sz w:val="20"/>
                <w:szCs w:val="20"/>
                <w:lang w:val="en-GB"/>
              </w:rPr>
            </w:pPr>
          </w:p>
        </w:tc>
      </w:tr>
      <w:tr w:rsidR="00620F25" w:rsidRPr="00F55E7D" w14:paraId="52722029" w14:textId="77777777" w:rsidTr="00620F25">
        <w:trPr>
          <w:cantSplit/>
          <w:jc w:val="center"/>
        </w:trPr>
        <w:tc>
          <w:tcPr>
            <w:tcW w:w="2552" w:type="dxa"/>
            <w:vMerge w:val="restart"/>
            <w:tcBorders>
              <w:top w:val="single" w:sz="6" w:space="0" w:color="auto"/>
              <w:bottom w:val="single" w:sz="6" w:space="0" w:color="auto"/>
            </w:tcBorders>
            <w:vAlign w:val="center"/>
          </w:tcPr>
          <w:p w14:paraId="703012A9"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7F48CF0F"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73C616B" w14:textId="77777777" w:rsidR="00620F25" w:rsidRPr="00F55E7D" w:rsidRDefault="00620F25" w:rsidP="00073A90">
            <w:pPr>
              <w:jc w:val="both"/>
              <w:rPr>
                <w:sz w:val="20"/>
                <w:szCs w:val="20"/>
                <w:lang w:val="en-GB"/>
              </w:rPr>
            </w:pPr>
          </w:p>
        </w:tc>
      </w:tr>
      <w:tr w:rsidR="00620F25" w:rsidRPr="00F55E7D" w14:paraId="63CA585E" w14:textId="77777777" w:rsidTr="00620F25">
        <w:trPr>
          <w:cantSplit/>
          <w:jc w:val="center"/>
        </w:trPr>
        <w:tc>
          <w:tcPr>
            <w:tcW w:w="2552" w:type="dxa"/>
            <w:vMerge/>
            <w:tcBorders>
              <w:top w:val="single" w:sz="6" w:space="0" w:color="auto"/>
              <w:bottom w:val="single" w:sz="8" w:space="0" w:color="auto"/>
            </w:tcBorders>
            <w:vAlign w:val="center"/>
          </w:tcPr>
          <w:p w14:paraId="7F489A02"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8" w:space="0" w:color="auto"/>
            </w:tcBorders>
            <w:vAlign w:val="center"/>
          </w:tcPr>
          <w:p w14:paraId="1F494C1E" w14:textId="77777777" w:rsidR="00620F25" w:rsidRPr="00F55E7D" w:rsidRDefault="00620F25" w:rsidP="00073A90">
            <w:pPr>
              <w:jc w:val="both"/>
              <w:rPr>
                <w:sz w:val="20"/>
                <w:szCs w:val="20"/>
                <w:lang w:val="en-GB"/>
              </w:rPr>
            </w:pPr>
          </w:p>
        </w:tc>
        <w:tc>
          <w:tcPr>
            <w:tcW w:w="2552" w:type="dxa"/>
            <w:tcBorders>
              <w:top w:val="dashSmallGap" w:sz="4" w:space="0" w:color="auto"/>
              <w:bottom w:val="single" w:sz="8" w:space="0" w:color="auto"/>
            </w:tcBorders>
            <w:vAlign w:val="center"/>
          </w:tcPr>
          <w:p w14:paraId="59F9EB72" w14:textId="77777777" w:rsidR="00620F25" w:rsidRPr="00F55E7D" w:rsidRDefault="00620F25" w:rsidP="00073A90">
            <w:pPr>
              <w:jc w:val="both"/>
              <w:rPr>
                <w:sz w:val="20"/>
                <w:szCs w:val="20"/>
                <w:lang w:val="en-GB"/>
              </w:rPr>
            </w:pPr>
          </w:p>
        </w:tc>
      </w:tr>
      <w:tr w:rsidR="00620F25" w:rsidRPr="00F55E7D" w14:paraId="7D6BEB93" w14:textId="77777777" w:rsidTr="00620F25">
        <w:trPr>
          <w:trHeight w:hRule="exact" w:val="397"/>
          <w:jc w:val="center"/>
        </w:trPr>
        <w:tc>
          <w:tcPr>
            <w:tcW w:w="2552" w:type="dxa"/>
            <w:tcBorders>
              <w:top w:val="single" w:sz="8" w:space="0" w:color="auto"/>
              <w:bottom w:val="single" w:sz="6" w:space="0" w:color="auto"/>
              <w:right w:val="nil"/>
            </w:tcBorders>
            <w:vAlign w:val="center"/>
          </w:tcPr>
          <w:p w14:paraId="64ACF3D3" w14:textId="77777777" w:rsidR="00620F25" w:rsidRPr="00F55E7D" w:rsidRDefault="00620F25" w:rsidP="00073A90">
            <w:pPr>
              <w:pStyle w:val="Header"/>
              <w:tabs>
                <w:tab w:val="clear" w:pos="4320"/>
                <w:tab w:val="clear" w:pos="8640"/>
              </w:tabs>
              <w:jc w:val="both"/>
              <w:rPr>
                <w:b/>
                <w:bCs/>
                <w:lang w:val="en-GB" w:eastAsia="it-IT"/>
              </w:rPr>
            </w:pPr>
            <w:r w:rsidRPr="00F55E7D">
              <w:rPr>
                <w:b/>
                <w:bCs/>
                <w:lang w:val="en-GB" w:eastAsia="it-IT"/>
              </w:rPr>
              <w:t>Local Staff</w:t>
            </w:r>
          </w:p>
        </w:tc>
        <w:tc>
          <w:tcPr>
            <w:tcW w:w="2552" w:type="dxa"/>
            <w:tcBorders>
              <w:top w:val="single" w:sz="8" w:space="0" w:color="auto"/>
              <w:left w:val="nil"/>
              <w:bottom w:val="single" w:sz="6" w:space="0" w:color="auto"/>
              <w:right w:val="nil"/>
            </w:tcBorders>
            <w:vAlign w:val="center"/>
          </w:tcPr>
          <w:p w14:paraId="5A12D226" w14:textId="77777777" w:rsidR="00620F25" w:rsidRPr="00F55E7D" w:rsidRDefault="00620F25" w:rsidP="00073A90">
            <w:pPr>
              <w:pStyle w:val="Header"/>
              <w:tabs>
                <w:tab w:val="clear" w:pos="4320"/>
                <w:tab w:val="clear" w:pos="8640"/>
              </w:tabs>
              <w:jc w:val="both"/>
              <w:rPr>
                <w:lang w:val="en-GB" w:eastAsia="it-IT"/>
              </w:rPr>
            </w:pPr>
          </w:p>
        </w:tc>
        <w:tc>
          <w:tcPr>
            <w:tcW w:w="2552" w:type="dxa"/>
            <w:tcBorders>
              <w:top w:val="single" w:sz="8" w:space="0" w:color="auto"/>
              <w:left w:val="nil"/>
              <w:bottom w:val="single" w:sz="6" w:space="0" w:color="auto"/>
              <w:right w:val="double" w:sz="4" w:space="0" w:color="auto"/>
            </w:tcBorders>
            <w:vAlign w:val="center"/>
          </w:tcPr>
          <w:p w14:paraId="1F14D63F" w14:textId="77777777" w:rsidR="00620F25" w:rsidRPr="00F55E7D" w:rsidRDefault="00620F25" w:rsidP="00073A90">
            <w:pPr>
              <w:pStyle w:val="Header"/>
              <w:jc w:val="both"/>
              <w:rPr>
                <w:lang w:val="en-GB"/>
              </w:rPr>
            </w:pPr>
          </w:p>
        </w:tc>
      </w:tr>
      <w:tr w:rsidR="00620F25" w:rsidRPr="00F55E7D" w14:paraId="3D296BE7" w14:textId="77777777" w:rsidTr="00620F25">
        <w:trPr>
          <w:cantSplit/>
          <w:jc w:val="center"/>
        </w:trPr>
        <w:tc>
          <w:tcPr>
            <w:tcW w:w="2552" w:type="dxa"/>
            <w:vMerge w:val="restart"/>
            <w:tcBorders>
              <w:top w:val="single" w:sz="6" w:space="0" w:color="auto"/>
              <w:bottom w:val="single" w:sz="6" w:space="0" w:color="auto"/>
            </w:tcBorders>
            <w:vAlign w:val="center"/>
          </w:tcPr>
          <w:p w14:paraId="30396B8D"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25DFD186" w14:textId="77777777" w:rsidR="00620F25" w:rsidRPr="00F55E7D" w:rsidRDefault="00620F25" w:rsidP="00073A90">
            <w:pPr>
              <w:pStyle w:val="Header"/>
              <w:tabs>
                <w:tab w:val="clear" w:pos="4320"/>
                <w:tab w:val="clear" w:pos="8640"/>
              </w:tabs>
              <w:jc w:val="both"/>
              <w:rPr>
                <w:lang w:val="en-GB" w:eastAsia="it-IT"/>
              </w:rPr>
            </w:pPr>
          </w:p>
        </w:tc>
        <w:tc>
          <w:tcPr>
            <w:tcW w:w="2552" w:type="dxa"/>
            <w:tcBorders>
              <w:top w:val="single" w:sz="6" w:space="0" w:color="auto"/>
              <w:bottom w:val="dashSmallGap" w:sz="4" w:space="0" w:color="auto"/>
            </w:tcBorders>
            <w:tcMar>
              <w:left w:w="28" w:type="dxa"/>
            </w:tcMar>
            <w:vAlign w:val="center"/>
          </w:tcPr>
          <w:p w14:paraId="1675B83B"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Home</w:t>
            </w:r>
            <w:r w:rsidRPr="00F55E7D">
              <w:rPr>
                <w:sz w:val="20"/>
                <w:szCs w:val="20"/>
                <w:lang w:val="en-GB"/>
              </w:rPr>
              <w:t>]</w:t>
            </w:r>
          </w:p>
        </w:tc>
      </w:tr>
      <w:tr w:rsidR="00620F25" w:rsidRPr="00F55E7D" w14:paraId="7AF1A224" w14:textId="77777777" w:rsidTr="00620F25">
        <w:trPr>
          <w:cantSplit/>
          <w:jc w:val="center"/>
        </w:trPr>
        <w:tc>
          <w:tcPr>
            <w:tcW w:w="2552" w:type="dxa"/>
            <w:vMerge/>
            <w:tcBorders>
              <w:top w:val="single" w:sz="6" w:space="0" w:color="auto"/>
              <w:bottom w:val="single" w:sz="6" w:space="0" w:color="auto"/>
            </w:tcBorders>
            <w:vAlign w:val="center"/>
          </w:tcPr>
          <w:p w14:paraId="791D46CB"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7331DDB1" w14:textId="77777777" w:rsidR="00620F25" w:rsidRPr="00F55E7D" w:rsidRDefault="00620F25" w:rsidP="00073A90">
            <w:pPr>
              <w:pStyle w:val="Header"/>
              <w:tabs>
                <w:tab w:val="clear" w:pos="4320"/>
                <w:tab w:val="clear" w:pos="8640"/>
              </w:tabs>
              <w:jc w:val="both"/>
              <w:rPr>
                <w:lang w:val="en-GB" w:eastAsia="it-IT"/>
              </w:rPr>
            </w:pPr>
          </w:p>
        </w:tc>
        <w:tc>
          <w:tcPr>
            <w:tcW w:w="2552" w:type="dxa"/>
            <w:tcBorders>
              <w:top w:val="dashSmallGap" w:sz="4" w:space="0" w:color="auto"/>
              <w:bottom w:val="single" w:sz="6" w:space="0" w:color="auto"/>
            </w:tcBorders>
            <w:tcMar>
              <w:left w:w="28" w:type="dxa"/>
            </w:tcMar>
            <w:vAlign w:val="center"/>
          </w:tcPr>
          <w:p w14:paraId="5B12CA8E" w14:textId="77777777" w:rsidR="00620F25" w:rsidRPr="00F55E7D" w:rsidRDefault="00620F25" w:rsidP="00073A90">
            <w:pPr>
              <w:jc w:val="both"/>
              <w:rPr>
                <w:sz w:val="20"/>
                <w:szCs w:val="20"/>
                <w:lang w:val="en-GB"/>
              </w:rPr>
            </w:pPr>
            <w:r w:rsidRPr="00F55E7D">
              <w:rPr>
                <w:sz w:val="20"/>
                <w:szCs w:val="20"/>
                <w:lang w:val="en-GB"/>
              </w:rPr>
              <w:t>[</w:t>
            </w:r>
            <w:r w:rsidRPr="00F55E7D">
              <w:rPr>
                <w:i/>
                <w:iCs/>
                <w:sz w:val="20"/>
                <w:szCs w:val="20"/>
                <w:lang w:val="en-GB"/>
              </w:rPr>
              <w:t>Field</w:t>
            </w:r>
            <w:r w:rsidRPr="00F55E7D">
              <w:rPr>
                <w:sz w:val="20"/>
                <w:szCs w:val="20"/>
                <w:lang w:val="en-GB"/>
              </w:rPr>
              <w:t>]</w:t>
            </w:r>
          </w:p>
        </w:tc>
      </w:tr>
      <w:tr w:rsidR="00620F25" w:rsidRPr="00F55E7D" w14:paraId="251A6320" w14:textId="77777777" w:rsidTr="00620F25">
        <w:trPr>
          <w:cantSplit/>
          <w:jc w:val="center"/>
        </w:trPr>
        <w:tc>
          <w:tcPr>
            <w:tcW w:w="2552" w:type="dxa"/>
            <w:vMerge w:val="restart"/>
            <w:tcBorders>
              <w:top w:val="single" w:sz="6" w:space="0" w:color="auto"/>
            </w:tcBorders>
            <w:vAlign w:val="center"/>
          </w:tcPr>
          <w:p w14:paraId="22E6493F"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7794CDA0"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22A167DE" w14:textId="77777777" w:rsidR="00620F25" w:rsidRPr="00F55E7D" w:rsidRDefault="00620F25" w:rsidP="00073A90">
            <w:pPr>
              <w:jc w:val="both"/>
              <w:rPr>
                <w:sz w:val="20"/>
                <w:szCs w:val="20"/>
                <w:lang w:val="en-GB"/>
              </w:rPr>
            </w:pPr>
          </w:p>
        </w:tc>
      </w:tr>
      <w:tr w:rsidR="00620F25" w:rsidRPr="00F55E7D" w14:paraId="7CC12A32" w14:textId="77777777" w:rsidTr="00620F25">
        <w:trPr>
          <w:cantSplit/>
          <w:jc w:val="center"/>
        </w:trPr>
        <w:tc>
          <w:tcPr>
            <w:tcW w:w="2552" w:type="dxa"/>
            <w:vMerge/>
            <w:vAlign w:val="center"/>
          </w:tcPr>
          <w:p w14:paraId="0059944D" w14:textId="77777777" w:rsidR="00620F25" w:rsidRPr="00F55E7D" w:rsidRDefault="00620F25" w:rsidP="00073A90">
            <w:pPr>
              <w:pStyle w:val="Header"/>
              <w:tabs>
                <w:tab w:val="clear" w:pos="4320"/>
                <w:tab w:val="clear" w:pos="8640"/>
              </w:tabs>
              <w:jc w:val="both"/>
              <w:rPr>
                <w:lang w:val="en-GB" w:eastAsia="it-IT"/>
              </w:rPr>
            </w:pPr>
          </w:p>
        </w:tc>
        <w:tc>
          <w:tcPr>
            <w:tcW w:w="2552" w:type="dxa"/>
            <w:vMerge/>
            <w:vAlign w:val="center"/>
          </w:tcPr>
          <w:p w14:paraId="079B0101"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60822B3A" w14:textId="77777777" w:rsidR="00620F25" w:rsidRPr="00F55E7D" w:rsidRDefault="00620F25" w:rsidP="00073A90">
            <w:pPr>
              <w:jc w:val="both"/>
              <w:rPr>
                <w:sz w:val="20"/>
                <w:szCs w:val="20"/>
                <w:lang w:val="en-GB"/>
              </w:rPr>
            </w:pPr>
          </w:p>
        </w:tc>
      </w:tr>
      <w:tr w:rsidR="00620F25" w:rsidRPr="00F55E7D" w14:paraId="6083BD2E" w14:textId="77777777" w:rsidTr="00620F25">
        <w:trPr>
          <w:cantSplit/>
          <w:jc w:val="center"/>
        </w:trPr>
        <w:tc>
          <w:tcPr>
            <w:tcW w:w="2552" w:type="dxa"/>
            <w:vMerge w:val="restart"/>
            <w:tcBorders>
              <w:top w:val="single" w:sz="6" w:space="0" w:color="auto"/>
            </w:tcBorders>
            <w:vAlign w:val="center"/>
          </w:tcPr>
          <w:p w14:paraId="197CC4CA"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tcBorders>
            <w:vAlign w:val="center"/>
          </w:tcPr>
          <w:p w14:paraId="62964057"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392F23F8" w14:textId="77777777" w:rsidR="00620F25" w:rsidRPr="00F55E7D" w:rsidRDefault="00620F25" w:rsidP="00073A90">
            <w:pPr>
              <w:jc w:val="both"/>
              <w:rPr>
                <w:sz w:val="20"/>
                <w:szCs w:val="20"/>
                <w:lang w:val="en-GB"/>
              </w:rPr>
            </w:pPr>
          </w:p>
        </w:tc>
      </w:tr>
      <w:tr w:rsidR="00620F25" w:rsidRPr="00F55E7D" w14:paraId="704F5209" w14:textId="77777777" w:rsidTr="00620F25">
        <w:trPr>
          <w:cantSplit/>
          <w:jc w:val="center"/>
        </w:trPr>
        <w:tc>
          <w:tcPr>
            <w:tcW w:w="2552" w:type="dxa"/>
            <w:vMerge/>
            <w:tcBorders>
              <w:bottom w:val="single" w:sz="6" w:space="0" w:color="auto"/>
            </w:tcBorders>
            <w:vAlign w:val="center"/>
          </w:tcPr>
          <w:p w14:paraId="38FD709E"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bottom w:val="single" w:sz="6" w:space="0" w:color="auto"/>
            </w:tcBorders>
            <w:vAlign w:val="center"/>
          </w:tcPr>
          <w:p w14:paraId="6DD62E3E"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4CB9005A" w14:textId="77777777" w:rsidR="00620F25" w:rsidRPr="00F55E7D" w:rsidRDefault="00620F25" w:rsidP="00073A90">
            <w:pPr>
              <w:jc w:val="both"/>
              <w:rPr>
                <w:sz w:val="20"/>
                <w:szCs w:val="20"/>
                <w:lang w:val="en-GB"/>
              </w:rPr>
            </w:pPr>
          </w:p>
        </w:tc>
      </w:tr>
      <w:tr w:rsidR="00620F25" w:rsidRPr="00F55E7D" w14:paraId="79656D55" w14:textId="77777777" w:rsidTr="00620F25">
        <w:trPr>
          <w:cantSplit/>
          <w:jc w:val="center"/>
        </w:trPr>
        <w:tc>
          <w:tcPr>
            <w:tcW w:w="2552" w:type="dxa"/>
            <w:vMerge w:val="restart"/>
            <w:tcBorders>
              <w:top w:val="single" w:sz="6" w:space="0" w:color="auto"/>
              <w:bottom w:val="single" w:sz="6" w:space="0" w:color="auto"/>
            </w:tcBorders>
            <w:vAlign w:val="center"/>
          </w:tcPr>
          <w:p w14:paraId="2E0B1F34"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single" w:sz="6" w:space="0" w:color="auto"/>
            </w:tcBorders>
            <w:vAlign w:val="center"/>
          </w:tcPr>
          <w:p w14:paraId="7BB8D226"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7C62E7D9" w14:textId="77777777" w:rsidR="00620F25" w:rsidRPr="00F55E7D" w:rsidRDefault="00620F25" w:rsidP="00073A90">
            <w:pPr>
              <w:jc w:val="both"/>
              <w:rPr>
                <w:sz w:val="20"/>
                <w:szCs w:val="20"/>
                <w:lang w:val="en-GB"/>
              </w:rPr>
            </w:pPr>
          </w:p>
        </w:tc>
      </w:tr>
      <w:tr w:rsidR="00620F25" w:rsidRPr="00F55E7D" w14:paraId="6CCCD5DA" w14:textId="77777777" w:rsidTr="00620F25">
        <w:trPr>
          <w:cantSplit/>
          <w:jc w:val="center"/>
        </w:trPr>
        <w:tc>
          <w:tcPr>
            <w:tcW w:w="2552" w:type="dxa"/>
            <w:vMerge/>
            <w:tcBorders>
              <w:top w:val="single" w:sz="6" w:space="0" w:color="auto"/>
              <w:bottom w:val="single" w:sz="6" w:space="0" w:color="auto"/>
            </w:tcBorders>
            <w:vAlign w:val="center"/>
          </w:tcPr>
          <w:p w14:paraId="43205FAC"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single" w:sz="6" w:space="0" w:color="auto"/>
            </w:tcBorders>
            <w:vAlign w:val="center"/>
          </w:tcPr>
          <w:p w14:paraId="4C0324D2" w14:textId="77777777" w:rsidR="00620F25" w:rsidRPr="00F55E7D" w:rsidRDefault="00620F25" w:rsidP="00073A90">
            <w:pPr>
              <w:jc w:val="both"/>
              <w:rPr>
                <w:sz w:val="20"/>
                <w:szCs w:val="20"/>
                <w:lang w:val="en-GB"/>
              </w:rPr>
            </w:pPr>
          </w:p>
        </w:tc>
        <w:tc>
          <w:tcPr>
            <w:tcW w:w="2552" w:type="dxa"/>
            <w:tcBorders>
              <w:top w:val="dashSmallGap" w:sz="4" w:space="0" w:color="auto"/>
              <w:bottom w:val="single" w:sz="6" w:space="0" w:color="auto"/>
            </w:tcBorders>
            <w:vAlign w:val="center"/>
          </w:tcPr>
          <w:p w14:paraId="2FA8763D" w14:textId="77777777" w:rsidR="00620F25" w:rsidRPr="00F55E7D" w:rsidRDefault="00620F25" w:rsidP="00073A90">
            <w:pPr>
              <w:jc w:val="both"/>
              <w:rPr>
                <w:sz w:val="20"/>
                <w:szCs w:val="20"/>
                <w:lang w:val="en-GB"/>
              </w:rPr>
            </w:pPr>
          </w:p>
        </w:tc>
      </w:tr>
      <w:tr w:rsidR="00620F25" w:rsidRPr="00F55E7D" w14:paraId="4092EE71" w14:textId="77777777" w:rsidTr="00620F25">
        <w:trPr>
          <w:cantSplit/>
          <w:jc w:val="center"/>
        </w:trPr>
        <w:tc>
          <w:tcPr>
            <w:tcW w:w="2552" w:type="dxa"/>
            <w:vMerge w:val="restart"/>
            <w:tcBorders>
              <w:top w:val="single" w:sz="6" w:space="0" w:color="auto"/>
              <w:bottom w:val="double" w:sz="4" w:space="0" w:color="auto"/>
            </w:tcBorders>
            <w:vAlign w:val="center"/>
          </w:tcPr>
          <w:p w14:paraId="09350848" w14:textId="77777777" w:rsidR="00620F25" w:rsidRPr="00F55E7D" w:rsidRDefault="00620F25" w:rsidP="00073A90">
            <w:pPr>
              <w:pStyle w:val="Header"/>
              <w:tabs>
                <w:tab w:val="clear" w:pos="4320"/>
                <w:tab w:val="clear" w:pos="8640"/>
              </w:tabs>
              <w:jc w:val="both"/>
              <w:rPr>
                <w:lang w:val="en-GB" w:eastAsia="it-IT"/>
              </w:rPr>
            </w:pPr>
          </w:p>
        </w:tc>
        <w:tc>
          <w:tcPr>
            <w:tcW w:w="2552" w:type="dxa"/>
            <w:vMerge w:val="restart"/>
            <w:tcBorders>
              <w:top w:val="single" w:sz="6" w:space="0" w:color="auto"/>
              <w:bottom w:val="double" w:sz="4" w:space="0" w:color="auto"/>
            </w:tcBorders>
            <w:vAlign w:val="center"/>
          </w:tcPr>
          <w:p w14:paraId="528B5DD7" w14:textId="77777777" w:rsidR="00620F25" w:rsidRPr="00F55E7D" w:rsidRDefault="00620F25" w:rsidP="00073A90">
            <w:pPr>
              <w:jc w:val="both"/>
              <w:rPr>
                <w:sz w:val="20"/>
                <w:szCs w:val="20"/>
                <w:lang w:val="en-GB"/>
              </w:rPr>
            </w:pPr>
          </w:p>
        </w:tc>
        <w:tc>
          <w:tcPr>
            <w:tcW w:w="2552" w:type="dxa"/>
            <w:tcBorders>
              <w:top w:val="single" w:sz="6" w:space="0" w:color="auto"/>
              <w:bottom w:val="dashSmallGap" w:sz="4" w:space="0" w:color="auto"/>
            </w:tcBorders>
            <w:vAlign w:val="center"/>
          </w:tcPr>
          <w:p w14:paraId="479BD6F9" w14:textId="77777777" w:rsidR="00620F25" w:rsidRPr="00F55E7D" w:rsidRDefault="00620F25" w:rsidP="00073A90">
            <w:pPr>
              <w:jc w:val="both"/>
              <w:rPr>
                <w:sz w:val="20"/>
                <w:szCs w:val="20"/>
                <w:lang w:val="en-GB"/>
              </w:rPr>
            </w:pPr>
          </w:p>
        </w:tc>
      </w:tr>
      <w:tr w:rsidR="00620F25" w:rsidRPr="00F55E7D" w14:paraId="62BF8500" w14:textId="77777777" w:rsidTr="00620F25">
        <w:trPr>
          <w:cantSplit/>
          <w:jc w:val="center"/>
        </w:trPr>
        <w:tc>
          <w:tcPr>
            <w:tcW w:w="2552" w:type="dxa"/>
            <w:vMerge/>
            <w:tcBorders>
              <w:top w:val="single" w:sz="6" w:space="0" w:color="auto"/>
              <w:bottom w:val="double" w:sz="4" w:space="0" w:color="auto"/>
            </w:tcBorders>
            <w:vAlign w:val="center"/>
          </w:tcPr>
          <w:p w14:paraId="5FD232AD" w14:textId="77777777" w:rsidR="00620F25" w:rsidRPr="00F55E7D" w:rsidRDefault="00620F25" w:rsidP="00073A90">
            <w:pPr>
              <w:pStyle w:val="Header"/>
              <w:tabs>
                <w:tab w:val="clear" w:pos="4320"/>
                <w:tab w:val="clear" w:pos="8640"/>
              </w:tabs>
              <w:jc w:val="both"/>
              <w:rPr>
                <w:lang w:val="en-GB" w:eastAsia="it-IT"/>
              </w:rPr>
            </w:pPr>
          </w:p>
        </w:tc>
        <w:tc>
          <w:tcPr>
            <w:tcW w:w="2552" w:type="dxa"/>
            <w:vMerge/>
            <w:tcBorders>
              <w:top w:val="single" w:sz="6" w:space="0" w:color="auto"/>
              <w:bottom w:val="double" w:sz="4" w:space="0" w:color="auto"/>
            </w:tcBorders>
            <w:vAlign w:val="center"/>
          </w:tcPr>
          <w:p w14:paraId="1DEEF795" w14:textId="77777777" w:rsidR="00620F25" w:rsidRPr="00F55E7D" w:rsidRDefault="00620F25" w:rsidP="00073A90">
            <w:pPr>
              <w:jc w:val="both"/>
              <w:rPr>
                <w:sz w:val="20"/>
                <w:szCs w:val="20"/>
                <w:lang w:val="en-GB"/>
              </w:rPr>
            </w:pPr>
          </w:p>
        </w:tc>
        <w:tc>
          <w:tcPr>
            <w:tcW w:w="2552" w:type="dxa"/>
            <w:tcBorders>
              <w:top w:val="dashSmallGap" w:sz="4" w:space="0" w:color="auto"/>
              <w:bottom w:val="double" w:sz="4" w:space="0" w:color="auto"/>
            </w:tcBorders>
            <w:vAlign w:val="center"/>
          </w:tcPr>
          <w:p w14:paraId="739CD5B5" w14:textId="77777777" w:rsidR="00620F25" w:rsidRPr="00F55E7D" w:rsidRDefault="00620F25" w:rsidP="00073A90">
            <w:pPr>
              <w:jc w:val="both"/>
              <w:rPr>
                <w:sz w:val="20"/>
                <w:szCs w:val="20"/>
                <w:lang w:val="en-GB"/>
              </w:rPr>
            </w:pPr>
          </w:p>
        </w:tc>
      </w:tr>
    </w:tbl>
    <w:p w14:paraId="685E41C4" w14:textId="77777777" w:rsidR="00620F25" w:rsidRPr="00F55E7D" w:rsidRDefault="00620F25" w:rsidP="00073A90">
      <w:pPr>
        <w:pStyle w:val="Header"/>
        <w:tabs>
          <w:tab w:val="clear" w:pos="4320"/>
          <w:tab w:val="clear" w:pos="8640"/>
        </w:tabs>
        <w:spacing w:line="120" w:lineRule="exact"/>
        <w:jc w:val="both"/>
        <w:rPr>
          <w:lang w:val="en-GB" w:eastAsia="it-IT"/>
        </w:rPr>
      </w:pPr>
    </w:p>
    <w:p w14:paraId="030DE435" w14:textId="77777777" w:rsidR="00620F25" w:rsidRPr="00F55E7D" w:rsidRDefault="00620F25" w:rsidP="00073A90">
      <w:pPr>
        <w:pStyle w:val="FootnoteText"/>
        <w:tabs>
          <w:tab w:val="left" w:pos="360"/>
        </w:tabs>
        <w:ind w:left="360" w:hanging="360"/>
        <w:jc w:val="both"/>
        <w:rPr>
          <w:lang w:val="en-GB"/>
        </w:rPr>
      </w:pPr>
      <w:r w:rsidRPr="00F55E7D">
        <w:rPr>
          <w:lang w:val="en-GB"/>
        </w:rPr>
        <w:t>1</w:t>
      </w:r>
      <w:r w:rsidRPr="00F55E7D">
        <w:rPr>
          <w:lang w:val="en-GB"/>
        </w:rPr>
        <w:tab/>
        <w:t>Form FIN-4 shall be filled in for the same Professional and Support Staff listed in Form TECH-7.</w:t>
      </w:r>
    </w:p>
    <w:p w14:paraId="46F87D3A" w14:textId="77777777" w:rsidR="00620F25" w:rsidRPr="00F55E7D" w:rsidRDefault="00620F25" w:rsidP="00073A90">
      <w:pPr>
        <w:pStyle w:val="FootnoteText"/>
        <w:tabs>
          <w:tab w:val="left" w:pos="360"/>
        </w:tabs>
        <w:ind w:left="360" w:hanging="360"/>
        <w:jc w:val="both"/>
        <w:rPr>
          <w:lang w:val="en-GB"/>
        </w:rPr>
      </w:pPr>
      <w:r w:rsidRPr="00F55E7D">
        <w:rPr>
          <w:lang w:val="en-GB"/>
        </w:rPr>
        <w:t>2</w:t>
      </w:r>
      <w:r w:rsidRPr="00F55E7D">
        <w:rPr>
          <w:lang w:val="en-GB"/>
        </w:rPr>
        <w:tab/>
        <w:t>Professional Staff should be indicated individually; Support Staff should be indicated per category (e.g.: draftsmen, clerical staff).</w:t>
      </w:r>
    </w:p>
    <w:p w14:paraId="45E8E7D9" w14:textId="77777777" w:rsidR="00620F25" w:rsidRPr="00F55E7D" w:rsidRDefault="00620F25" w:rsidP="00073A90">
      <w:pPr>
        <w:pStyle w:val="FootnoteText"/>
        <w:tabs>
          <w:tab w:val="left" w:pos="360"/>
        </w:tabs>
        <w:ind w:left="360" w:hanging="360"/>
        <w:jc w:val="both"/>
        <w:rPr>
          <w:lang w:val="en-GB"/>
        </w:rPr>
      </w:pPr>
      <w:r w:rsidRPr="00F55E7D">
        <w:rPr>
          <w:lang w:val="en-GB"/>
        </w:rPr>
        <w:t>3</w:t>
      </w:r>
      <w:r w:rsidRPr="00F55E7D">
        <w:rPr>
          <w:lang w:val="en-GB"/>
        </w:rPr>
        <w:tab/>
        <w:t>Positions of the Professional Staff shall coincide with the ones indicated in Form TECH-5.</w:t>
      </w:r>
    </w:p>
    <w:p w14:paraId="13134F25" w14:textId="77777777" w:rsidR="00620F25" w:rsidRPr="00F55E7D" w:rsidRDefault="00620F25" w:rsidP="00073A90">
      <w:pPr>
        <w:pStyle w:val="FootnoteText"/>
        <w:tabs>
          <w:tab w:val="left" w:pos="360"/>
        </w:tabs>
        <w:ind w:left="360" w:hanging="360"/>
        <w:jc w:val="both"/>
        <w:rPr>
          <w:lang w:val="en-GB"/>
        </w:rPr>
      </w:pPr>
      <w:r w:rsidRPr="00F55E7D">
        <w:rPr>
          <w:lang w:val="en-GB"/>
        </w:rPr>
        <w:t>4</w:t>
      </w:r>
      <w:r w:rsidRPr="00F55E7D">
        <w:rPr>
          <w:lang w:val="en-GB"/>
        </w:rPr>
        <w:tab/>
        <w:t>Indicate separately staff-month rate and currency for home and field work.</w:t>
      </w:r>
    </w:p>
    <w:p w14:paraId="66CFF3B7" w14:textId="77777777" w:rsidR="00620F25" w:rsidRPr="00F55E7D" w:rsidRDefault="00620F25" w:rsidP="00073A90">
      <w:pPr>
        <w:pStyle w:val="FootnoteText"/>
        <w:tabs>
          <w:tab w:val="left" w:pos="360"/>
        </w:tabs>
        <w:ind w:left="360" w:hanging="360"/>
        <w:jc w:val="both"/>
        <w:rPr>
          <w:lang w:val="en-GB"/>
        </w:rPr>
        <w:sectPr w:rsidR="00620F25" w:rsidRPr="00F55E7D" w:rsidSect="00C63BC4">
          <w:headerReference w:type="default" r:id="rId28"/>
          <w:pgSz w:w="12242" w:h="15842" w:code="1"/>
          <w:pgMar w:top="1440" w:right="1729" w:bottom="1729" w:left="1440" w:header="720" w:footer="720" w:gutter="0"/>
          <w:cols w:space="708"/>
          <w:docGrid w:linePitch="360"/>
        </w:sectPr>
      </w:pPr>
      <w:r w:rsidRPr="00F55E7D">
        <w:rPr>
          <w:lang w:val="en-GB"/>
        </w:rPr>
        <w:t>.</w:t>
      </w:r>
    </w:p>
    <w:p w14:paraId="52C592F0" w14:textId="77777777" w:rsidR="00620F25" w:rsidRPr="00F55E7D" w:rsidRDefault="00620F25" w:rsidP="00073A90">
      <w:pPr>
        <w:pStyle w:val="Heading3"/>
        <w:keepNext w:val="0"/>
        <w:rPr>
          <w:smallCaps/>
          <w:sz w:val="20"/>
          <w:szCs w:val="20"/>
          <w:lang w:val="en-GB"/>
        </w:rPr>
      </w:pPr>
      <w:bookmarkStart w:id="46" w:name="_Toc174244002"/>
      <w:bookmarkStart w:id="47" w:name="_Toc55091503"/>
      <w:r w:rsidRPr="00F55E7D">
        <w:rPr>
          <w:b/>
          <w:bCs/>
          <w:smallCaps/>
          <w:sz w:val="20"/>
          <w:szCs w:val="20"/>
          <w:lang w:val="en-GB"/>
        </w:rPr>
        <w:lastRenderedPageBreak/>
        <w:t>Form FIN-5  Breakdown of Reimbursable Expenses</w:t>
      </w:r>
      <w:r w:rsidRPr="00F55E7D">
        <w:rPr>
          <w:smallCaps/>
          <w:sz w:val="20"/>
          <w:szCs w:val="20"/>
          <w:vertAlign w:val="superscript"/>
          <w:lang w:val="en-GB"/>
        </w:rPr>
        <w:t>1</w:t>
      </w:r>
      <w:bookmarkEnd w:id="46"/>
      <w:bookmarkEnd w:id="47"/>
    </w:p>
    <w:p w14:paraId="00A2EAC4" w14:textId="77777777" w:rsidR="00620F25" w:rsidRPr="00F55E7D" w:rsidRDefault="00620F25" w:rsidP="00073A90">
      <w:pPr>
        <w:jc w:val="both"/>
        <w:rPr>
          <w:sz w:val="20"/>
          <w:szCs w:val="20"/>
          <w:lang w:val="en-GB"/>
        </w:rPr>
      </w:pPr>
      <w:r w:rsidRPr="00F55E7D">
        <w:rPr>
          <w:sz w:val="20"/>
          <w:szCs w:val="20"/>
          <w:lang w:val="en-GB"/>
        </w:rPr>
        <w:t>(This Form FIN-5 shall only be used when the Time-Based Form of Contract has been included in the RFP)</w:t>
      </w:r>
    </w:p>
    <w:p w14:paraId="0515120F" w14:textId="77777777" w:rsidR="00620F25" w:rsidRPr="00F55E7D" w:rsidRDefault="00620F25" w:rsidP="00073A90">
      <w:pPr>
        <w:tabs>
          <w:tab w:val="right" w:pos="12960"/>
        </w:tabs>
        <w:jc w:val="both"/>
        <w:rPr>
          <w:bCs/>
          <w:sz w:val="20"/>
          <w:szCs w:val="20"/>
          <w:u w:val="single"/>
          <w:lang w:val="en-GB"/>
        </w:rPr>
      </w:pPr>
      <w:r w:rsidRPr="00F55E7D">
        <w:rPr>
          <w:bCs/>
          <w:sz w:val="20"/>
          <w:szCs w:val="20"/>
          <w:u w:val="single"/>
          <w:lang w:val="en-GB"/>
        </w:rPr>
        <w:tab/>
      </w:r>
    </w:p>
    <w:p w14:paraId="14628D6A" w14:textId="77777777" w:rsidR="00620F25" w:rsidRPr="00F55E7D" w:rsidRDefault="00620F25" w:rsidP="00073A90">
      <w:pPr>
        <w:pStyle w:val="Header"/>
        <w:tabs>
          <w:tab w:val="clear" w:pos="4320"/>
          <w:tab w:val="clear" w:pos="8640"/>
        </w:tabs>
        <w:spacing w:line="120" w:lineRule="exact"/>
        <w:jc w:val="both"/>
        <w:rPr>
          <w:lang w:val="en-GB"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4"/>
        <w:gridCol w:w="2779"/>
        <w:gridCol w:w="851"/>
        <w:gridCol w:w="1134"/>
        <w:gridCol w:w="1134"/>
        <w:gridCol w:w="1531"/>
      </w:tblGrid>
      <w:tr w:rsidR="00834779" w:rsidRPr="00F55E7D" w14:paraId="12F8B0A8" w14:textId="77777777" w:rsidTr="00620F25">
        <w:trPr>
          <w:jc w:val="center"/>
        </w:trPr>
        <w:tc>
          <w:tcPr>
            <w:tcW w:w="454" w:type="dxa"/>
            <w:tcBorders>
              <w:top w:val="double" w:sz="4" w:space="0" w:color="auto"/>
              <w:bottom w:val="single" w:sz="12" w:space="0" w:color="auto"/>
            </w:tcBorders>
            <w:vAlign w:val="center"/>
          </w:tcPr>
          <w:p w14:paraId="23D7D0D1" w14:textId="77777777" w:rsidR="00834779" w:rsidRPr="00F55E7D" w:rsidRDefault="00834779" w:rsidP="00073A90">
            <w:pPr>
              <w:spacing w:before="40" w:after="40"/>
              <w:jc w:val="both"/>
              <w:rPr>
                <w:b/>
                <w:bCs/>
                <w:sz w:val="20"/>
                <w:szCs w:val="20"/>
                <w:lang w:val="en-GB"/>
              </w:rPr>
            </w:pPr>
            <w:r w:rsidRPr="00F55E7D">
              <w:rPr>
                <w:b/>
                <w:bCs/>
                <w:sz w:val="20"/>
                <w:szCs w:val="20"/>
                <w:lang w:val="en-GB"/>
              </w:rPr>
              <w:t>N°</w:t>
            </w:r>
          </w:p>
        </w:tc>
        <w:tc>
          <w:tcPr>
            <w:tcW w:w="2779" w:type="dxa"/>
            <w:tcBorders>
              <w:top w:val="double" w:sz="4" w:space="0" w:color="auto"/>
              <w:bottom w:val="single" w:sz="12" w:space="0" w:color="auto"/>
            </w:tcBorders>
            <w:vAlign w:val="center"/>
          </w:tcPr>
          <w:p w14:paraId="2972AA11" w14:textId="77777777" w:rsidR="00834779" w:rsidRPr="00F55E7D" w:rsidRDefault="00834779" w:rsidP="00073A90">
            <w:pPr>
              <w:spacing w:before="40" w:after="40"/>
              <w:jc w:val="both"/>
              <w:rPr>
                <w:b/>
                <w:bCs/>
                <w:sz w:val="20"/>
                <w:szCs w:val="20"/>
                <w:lang w:val="en-GB"/>
              </w:rPr>
            </w:pPr>
            <w:r w:rsidRPr="00F55E7D">
              <w:rPr>
                <w:b/>
                <w:bCs/>
                <w:sz w:val="20"/>
                <w:szCs w:val="20"/>
                <w:lang w:val="en-GB"/>
              </w:rPr>
              <w:t>Description</w:t>
            </w:r>
            <w:r w:rsidRPr="00F55E7D">
              <w:rPr>
                <w:sz w:val="20"/>
                <w:szCs w:val="20"/>
                <w:vertAlign w:val="superscript"/>
                <w:lang w:val="en-GB"/>
              </w:rPr>
              <w:t>2</w:t>
            </w:r>
          </w:p>
        </w:tc>
        <w:tc>
          <w:tcPr>
            <w:tcW w:w="851" w:type="dxa"/>
            <w:tcBorders>
              <w:top w:val="double" w:sz="4" w:space="0" w:color="auto"/>
              <w:bottom w:val="single" w:sz="12" w:space="0" w:color="auto"/>
            </w:tcBorders>
            <w:vAlign w:val="center"/>
          </w:tcPr>
          <w:p w14:paraId="2EF30673" w14:textId="77777777" w:rsidR="00834779" w:rsidRPr="00F55E7D" w:rsidRDefault="00834779" w:rsidP="00073A90">
            <w:pPr>
              <w:spacing w:before="40" w:after="40"/>
              <w:jc w:val="both"/>
              <w:rPr>
                <w:b/>
                <w:bCs/>
                <w:sz w:val="20"/>
                <w:szCs w:val="20"/>
                <w:lang w:val="en-GB"/>
              </w:rPr>
            </w:pPr>
            <w:r w:rsidRPr="00F55E7D">
              <w:rPr>
                <w:b/>
                <w:bCs/>
                <w:sz w:val="20"/>
                <w:szCs w:val="20"/>
                <w:lang w:val="en-GB"/>
              </w:rPr>
              <w:t>Unit</w:t>
            </w:r>
          </w:p>
        </w:tc>
        <w:tc>
          <w:tcPr>
            <w:tcW w:w="1134" w:type="dxa"/>
            <w:tcBorders>
              <w:top w:val="double" w:sz="4" w:space="0" w:color="auto"/>
              <w:bottom w:val="single" w:sz="12" w:space="0" w:color="auto"/>
            </w:tcBorders>
            <w:vAlign w:val="center"/>
          </w:tcPr>
          <w:p w14:paraId="3C4B2D10" w14:textId="77777777" w:rsidR="00834779" w:rsidRPr="00F55E7D" w:rsidRDefault="00834779" w:rsidP="00073A90">
            <w:pPr>
              <w:spacing w:before="40" w:after="40"/>
              <w:jc w:val="both"/>
              <w:rPr>
                <w:b/>
                <w:bCs/>
                <w:sz w:val="20"/>
                <w:szCs w:val="20"/>
                <w:lang w:val="en-GB"/>
              </w:rPr>
            </w:pPr>
            <w:r w:rsidRPr="00F55E7D">
              <w:rPr>
                <w:b/>
                <w:bCs/>
                <w:sz w:val="20"/>
                <w:szCs w:val="20"/>
                <w:lang w:val="en-GB"/>
              </w:rPr>
              <w:t>Unit Cost</w:t>
            </w:r>
          </w:p>
        </w:tc>
        <w:tc>
          <w:tcPr>
            <w:tcW w:w="1134" w:type="dxa"/>
            <w:tcBorders>
              <w:top w:val="double" w:sz="4" w:space="0" w:color="auto"/>
              <w:bottom w:val="single" w:sz="12" w:space="0" w:color="auto"/>
            </w:tcBorders>
            <w:vAlign w:val="center"/>
          </w:tcPr>
          <w:p w14:paraId="2B0C9D00" w14:textId="77777777" w:rsidR="00834779" w:rsidRPr="00F55E7D" w:rsidRDefault="00834779" w:rsidP="00073A90">
            <w:pPr>
              <w:spacing w:before="40" w:after="40"/>
              <w:jc w:val="both"/>
              <w:rPr>
                <w:sz w:val="20"/>
                <w:szCs w:val="20"/>
                <w:lang w:val="en-GB"/>
              </w:rPr>
            </w:pPr>
            <w:r w:rsidRPr="00F55E7D">
              <w:rPr>
                <w:b/>
                <w:bCs/>
                <w:sz w:val="20"/>
                <w:szCs w:val="20"/>
                <w:lang w:val="en-GB"/>
              </w:rPr>
              <w:t>Quantity</w:t>
            </w:r>
          </w:p>
        </w:tc>
        <w:tc>
          <w:tcPr>
            <w:tcW w:w="1531" w:type="dxa"/>
            <w:tcBorders>
              <w:top w:val="double" w:sz="4" w:space="0" w:color="auto"/>
              <w:bottom w:val="single" w:sz="12" w:space="0" w:color="auto"/>
            </w:tcBorders>
            <w:vAlign w:val="center"/>
          </w:tcPr>
          <w:p w14:paraId="1DEFC8D7" w14:textId="77777777" w:rsidR="00834779" w:rsidRPr="00F55E7D" w:rsidRDefault="00834779" w:rsidP="00073A90">
            <w:pPr>
              <w:spacing w:before="40" w:after="40"/>
              <w:jc w:val="both"/>
              <w:rPr>
                <w:sz w:val="20"/>
                <w:szCs w:val="20"/>
                <w:lang w:val="en-GB"/>
              </w:rPr>
            </w:pPr>
            <w:r w:rsidRPr="00F55E7D">
              <w:rPr>
                <w:sz w:val="20"/>
                <w:szCs w:val="20"/>
                <w:lang w:val="en-GB"/>
              </w:rPr>
              <w:t>[</w:t>
            </w:r>
            <w:r w:rsidRPr="00F55E7D">
              <w:rPr>
                <w:i/>
                <w:iCs/>
                <w:sz w:val="20"/>
                <w:szCs w:val="20"/>
                <w:lang w:val="en-GB"/>
              </w:rPr>
              <w:t>Indicate Local Currency</w:t>
            </w:r>
            <w:r w:rsidRPr="00F55E7D">
              <w:rPr>
                <w:sz w:val="20"/>
                <w:szCs w:val="20"/>
                <w:lang w:val="en-GB"/>
              </w:rPr>
              <w:t>]</w:t>
            </w:r>
            <w:r w:rsidRPr="00F55E7D">
              <w:rPr>
                <w:sz w:val="20"/>
                <w:szCs w:val="20"/>
                <w:vertAlign w:val="superscript"/>
                <w:lang w:val="en-GB"/>
              </w:rPr>
              <w:t>4</w:t>
            </w:r>
          </w:p>
        </w:tc>
      </w:tr>
      <w:tr w:rsidR="00834779" w:rsidRPr="00F55E7D" w14:paraId="092159CC" w14:textId="77777777" w:rsidTr="00620F25">
        <w:trPr>
          <w:trHeight w:hRule="exact" w:val="340"/>
          <w:jc w:val="center"/>
        </w:trPr>
        <w:tc>
          <w:tcPr>
            <w:tcW w:w="454" w:type="dxa"/>
            <w:tcBorders>
              <w:top w:val="single" w:sz="12" w:space="0" w:color="auto"/>
              <w:bottom w:val="single" w:sz="6" w:space="0" w:color="auto"/>
            </w:tcBorders>
            <w:vAlign w:val="center"/>
          </w:tcPr>
          <w:p w14:paraId="699DDA9F"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12" w:space="0" w:color="auto"/>
              <w:bottom w:val="single" w:sz="6" w:space="0" w:color="auto"/>
              <w:right w:val="single" w:sz="8" w:space="0" w:color="auto"/>
            </w:tcBorders>
            <w:vAlign w:val="center"/>
          </w:tcPr>
          <w:p w14:paraId="67D8EB70" w14:textId="77777777" w:rsidR="00834779" w:rsidRPr="00F55E7D" w:rsidRDefault="00834779" w:rsidP="00073A90">
            <w:pPr>
              <w:jc w:val="both"/>
              <w:rPr>
                <w:sz w:val="20"/>
                <w:szCs w:val="20"/>
                <w:lang w:val="en-GB"/>
              </w:rPr>
            </w:pPr>
            <w:r w:rsidRPr="00F55E7D">
              <w:rPr>
                <w:sz w:val="20"/>
                <w:szCs w:val="20"/>
                <w:lang w:val="en-GB"/>
              </w:rPr>
              <w:t>Per diem allowances</w:t>
            </w:r>
          </w:p>
        </w:tc>
        <w:tc>
          <w:tcPr>
            <w:tcW w:w="851" w:type="dxa"/>
            <w:tcBorders>
              <w:top w:val="single" w:sz="12" w:space="0" w:color="auto"/>
              <w:left w:val="single" w:sz="8" w:space="0" w:color="auto"/>
              <w:bottom w:val="single" w:sz="6" w:space="0" w:color="auto"/>
              <w:right w:val="single" w:sz="8" w:space="0" w:color="auto"/>
            </w:tcBorders>
            <w:vAlign w:val="center"/>
          </w:tcPr>
          <w:p w14:paraId="07CD1430" w14:textId="77777777" w:rsidR="00834779" w:rsidRPr="00F55E7D" w:rsidRDefault="00834779" w:rsidP="00073A90">
            <w:pPr>
              <w:spacing w:before="40"/>
              <w:jc w:val="both"/>
              <w:rPr>
                <w:sz w:val="20"/>
                <w:szCs w:val="20"/>
                <w:lang w:val="en-GB"/>
              </w:rPr>
            </w:pPr>
            <w:r w:rsidRPr="00F55E7D">
              <w:rPr>
                <w:sz w:val="20"/>
                <w:szCs w:val="20"/>
                <w:lang w:val="en-GB"/>
              </w:rPr>
              <w:t>Day</w:t>
            </w:r>
          </w:p>
        </w:tc>
        <w:tc>
          <w:tcPr>
            <w:tcW w:w="1134" w:type="dxa"/>
            <w:tcBorders>
              <w:top w:val="single" w:sz="12" w:space="0" w:color="auto"/>
              <w:left w:val="single" w:sz="8" w:space="0" w:color="auto"/>
              <w:bottom w:val="single" w:sz="6" w:space="0" w:color="auto"/>
              <w:right w:val="single" w:sz="8" w:space="0" w:color="auto"/>
            </w:tcBorders>
            <w:vAlign w:val="center"/>
          </w:tcPr>
          <w:p w14:paraId="618C2983" w14:textId="77777777" w:rsidR="00834779" w:rsidRPr="00F55E7D" w:rsidRDefault="00834779" w:rsidP="00073A90">
            <w:pPr>
              <w:spacing w:before="40"/>
              <w:jc w:val="both"/>
              <w:rPr>
                <w:sz w:val="20"/>
                <w:szCs w:val="20"/>
                <w:lang w:val="en-GB"/>
              </w:rPr>
            </w:pPr>
          </w:p>
        </w:tc>
        <w:tc>
          <w:tcPr>
            <w:tcW w:w="1134" w:type="dxa"/>
            <w:tcBorders>
              <w:top w:val="single" w:sz="12" w:space="0" w:color="auto"/>
              <w:left w:val="single" w:sz="8" w:space="0" w:color="auto"/>
              <w:bottom w:val="single" w:sz="6" w:space="0" w:color="auto"/>
              <w:right w:val="single" w:sz="8" w:space="0" w:color="auto"/>
            </w:tcBorders>
            <w:vAlign w:val="center"/>
          </w:tcPr>
          <w:p w14:paraId="592169A5"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12" w:space="0" w:color="auto"/>
              <w:left w:val="single" w:sz="8" w:space="0" w:color="auto"/>
              <w:bottom w:val="single" w:sz="6" w:space="0" w:color="auto"/>
            </w:tcBorders>
            <w:vAlign w:val="center"/>
          </w:tcPr>
          <w:p w14:paraId="71DEBDB9" w14:textId="77777777" w:rsidR="00834779" w:rsidRPr="00F55E7D" w:rsidRDefault="00834779" w:rsidP="00073A90">
            <w:pPr>
              <w:spacing w:before="40"/>
              <w:jc w:val="both"/>
              <w:rPr>
                <w:sz w:val="20"/>
                <w:szCs w:val="20"/>
                <w:lang w:val="en-GB"/>
              </w:rPr>
            </w:pPr>
          </w:p>
        </w:tc>
      </w:tr>
      <w:tr w:rsidR="00834779" w:rsidRPr="00F55E7D" w14:paraId="3480F8DD" w14:textId="77777777" w:rsidTr="00620F25">
        <w:trPr>
          <w:trHeight w:hRule="exact" w:val="340"/>
          <w:jc w:val="center"/>
        </w:trPr>
        <w:tc>
          <w:tcPr>
            <w:tcW w:w="454" w:type="dxa"/>
            <w:tcBorders>
              <w:top w:val="single" w:sz="6" w:space="0" w:color="auto"/>
            </w:tcBorders>
            <w:vAlign w:val="center"/>
          </w:tcPr>
          <w:p w14:paraId="5F7E96B0"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6" w:space="0" w:color="auto"/>
              <w:right w:val="single" w:sz="8" w:space="0" w:color="auto"/>
            </w:tcBorders>
            <w:vAlign w:val="center"/>
          </w:tcPr>
          <w:p w14:paraId="1667C4E4" w14:textId="77777777" w:rsidR="00834779" w:rsidRPr="00F55E7D" w:rsidRDefault="00834779" w:rsidP="00073A90">
            <w:pPr>
              <w:jc w:val="both"/>
              <w:rPr>
                <w:sz w:val="20"/>
                <w:szCs w:val="20"/>
                <w:lang w:val="en-GB"/>
              </w:rPr>
            </w:pPr>
            <w:r w:rsidRPr="00F55E7D">
              <w:rPr>
                <w:sz w:val="20"/>
                <w:szCs w:val="20"/>
                <w:lang w:val="en-GB"/>
              </w:rPr>
              <w:t>International flights</w:t>
            </w:r>
            <w:r w:rsidRPr="00F55E7D">
              <w:rPr>
                <w:sz w:val="20"/>
                <w:szCs w:val="20"/>
                <w:vertAlign w:val="superscript"/>
                <w:lang w:val="en-GB"/>
              </w:rPr>
              <w:t>5</w:t>
            </w:r>
          </w:p>
        </w:tc>
        <w:tc>
          <w:tcPr>
            <w:tcW w:w="851" w:type="dxa"/>
            <w:tcBorders>
              <w:top w:val="single" w:sz="6" w:space="0" w:color="auto"/>
              <w:left w:val="single" w:sz="8" w:space="0" w:color="auto"/>
              <w:bottom w:val="single" w:sz="8" w:space="0" w:color="auto"/>
              <w:right w:val="single" w:sz="8" w:space="0" w:color="auto"/>
            </w:tcBorders>
            <w:vAlign w:val="center"/>
          </w:tcPr>
          <w:p w14:paraId="25F92856" w14:textId="77777777" w:rsidR="00834779" w:rsidRPr="00F55E7D" w:rsidRDefault="00834779" w:rsidP="00073A90">
            <w:pPr>
              <w:pStyle w:val="Header"/>
              <w:tabs>
                <w:tab w:val="clear" w:pos="4320"/>
                <w:tab w:val="clear" w:pos="8640"/>
              </w:tabs>
              <w:spacing w:before="40"/>
              <w:jc w:val="both"/>
              <w:rPr>
                <w:lang w:val="en-GB"/>
              </w:rPr>
            </w:pPr>
            <w:r w:rsidRPr="00F55E7D">
              <w:rPr>
                <w:lang w:val="en-GB" w:eastAsia="it-IT"/>
              </w:rPr>
              <w:t>Trip</w:t>
            </w:r>
          </w:p>
        </w:tc>
        <w:tc>
          <w:tcPr>
            <w:tcW w:w="1134" w:type="dxa"/>
            <w:tcBorders>
              <w:top w:val="single" w:sz="6" w:space="0" w:color="auto"/>
              <w:left w:val="single" w:sz="8" w:space="0" w:color="auto"/>
              <w:bottom w:val="single" w:sz="8" w:space="0" w:color="auto"/>
              <w:right w:val="single" w:sz="8" w:space="0" w:color="auto"/>
            </w:tcBorders>
            <w:vAlign w:val="center"/>
          </w:tcPr>
          <w:p w14:paraId="628D25FC" w14:textId="77777777" w:rsidR="00834779" w:rsidRPr="00F55E7D" w:rsidRDefault="00834779" w:rsidP="00073A90">
            <w:pPr>
              <w:spacing w:before="40"/>
              <w:jc w:val="both"/>
              <w:rPr>
                <w:sz w:val="20"/>
                <w:szCs w:val="20"/>
                <w:lang w:val="en-GB"/>
              </w:rPr>
            </w:pPr>
          </w:p>
        </w:tc>
        <w:tc>
          <w:tcPr>
            <w:tcW w:w="1134" w:type="dxa"/>
            <w:tcBorders>
              <w:top w:val="single" w:sz="6" w:space="0" w:color="auto"/>
              <w:left w:val="single" w:sz="8" w:space="0" w:color="auto"/>
              <w:bottom w:val="single" w:sz="8" w:space="0" w:color="auto"/>
              <w:right w:val="single" w:sz="8" w:space="0" w:color="auto"/>
            </w:tcBorders>
            <w:vAlign w:val="center"/>
          </w:tcPr>
          <w:p w14:paraId="5BF71DF8"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6" w:space="0" w:color="auto"/>
              <w:left w:val="single" w:sz="8" w:space="0" w:color="auto"/>
              <w:bottom w:val="single" w:sz="8" w:space="0" w:color="auto"/>
            </w:tcBorders>
            <w:vAlign w:val="center"/>
          </w:tcPr>
          <w:p w14:paraId="3245A2BD" w14:textId="77777777" w:rsidR="00834779" w:rsidRPr="00F55E7D" w:rsidRDefault="00834779" w:rsidP="00073A90">
            <w:pPr>
              <w:spacing w:before="40"/>
              <w:jc w:val="both"/>
              <w:rPr>
                <w:sz w:val="20"/>
                <w:szCs w:val="20"/>
                <w:lang w:val="en-GB"/>
              </w:rPr>
            </w:pPr>
          </w:p>
        </w:tc>
      </w:tr>
      <w:tr w:rsidR="00834779" w:rsidRPr="00F55E7D" w14:paraId="5C6245E6" w14:textId="77777777" w:rsidTr="00620F25">
        <w:trPr>
          <w:trHeight w:hRule="exact" w:val="340"/>
          <w:jc w:val="center"/>
        </w:trPr>
        <w:tc>
          <w:tcPr>
            <w:tcW w:w="454" w:type="dxa"/>
            <w:tcBorders>
              <w:top w:val="single" w:sz="8" w:space="0" w:color="auto"/>
            </w:tcBorders>
            <w:vAlign w:val="center"/>
          </w:tcPr>
          <w:p w14:paraId="52D805B5"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tcBorders>
            <w:vAlign w:val="center"/>
          </w:tcPr>
          <w:p w14:paraId="445FDF46" w14:textId="77777777" w:rsidR="00834779" w:rsidRPr="00F55E7D" w:rsidRDefault="00834779" w:rsidP="00073A90">
            <w:pPr>
              <w:jc w:val="both"/>
              <w:rPr>
                <w:sz w:val="20"/>
                <w:szCs w:val="20"/>
                <w:lang w:val="en-GB"/>
              </w:rPr>
            </w:pPr>
            <w:r w:rsidRPr="00F55E7D">
              <w:rPr>
                <w:sz w:val="20"/>
                <w:szCs w:val="20"/>
                <w:lang w:val="en-GB"/>
              </w:rPr>
              <w:t>Miscellaneous travel expenses</w:t>
            </w:r>
          </w:p>
        </w:tc>
        <w:tc>
          <w:tcPr>
            <w:tcW w:w="851" w:type="dxa"/>
            <w:tcBorders>
              <w:top w:val="single" w:sz="8" w:space="0" w:color="auto"/>
            </w:tcBorders>
            <w:vAlign w:val="center"/>
          </w:tcPr>
          <w:p w14:paraId="2D055733" w14:textId="77777777" w:rsidR="00834779" w:rsidRPr="00F55E7D" w:rsidRDefault="00834779" w:rsidP="00073A90">
            <w:pPr>
              <w:pStyle w:val="Header"/>
              <w:tabs>
                <w:tab w:val="clear" w:pos="4320"/>
                <w:tab w:val="clear" w:pos="8640"/>
              </w:tabs>
              <w:spacing w:before="40"/>
              <w:jc w:val="both"/>
              <w:rPr>
                <w:lang w:val="en-GB" w:eastAsia="it-IT"/>
              </w:rPr>
            </w:pPr>
            <w:r w:rsidRPr="00F55E7D">
              <w:rPr>
                <w:lang w:val="en-GB" w:eastAsia="it-IT"/>
              </w:rPr>
              <w:t>Trip</w:t>
            </w:r>
          </w:p>
        </w:tc>
        <w:tc>
          <w:tcPr>
            <w:tcW w:w="1134" w:type="dxa"/>
            <w:tcBorders>
              <w:top w:val="single" w:sz="8" w:space="0" w:color="auto"/>
            </w:tcBorders>
            <w:vAlign w:val="center"/>
          </w:tcPr>
          <w:p w14:paraId="40EF000A"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2BE16889"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01740EA3" w14:textId="77777777" w:rsidR="00834779" w:rsidRPr="00F55E7D" w:rsidRDefault="00834779" w:rsidP="00073A90">
            <w:pPr>
              <w:spacing w:before="40"/>
              <w:jc w:val="both"/>
              <w:rPr>
                <w:sz w:val="20"/>
                <w:szCs w:val="20"/>
                <w:lang w:val="en-GB"/>
              </w:rPr>
            </w:pPr>
          </w:p>
        </w:tc>
      </w:tr>
      <w:tr w:rsidR="00834779" w:rsidRPr="00F55E7D" w14:paraId="38EB7080" w14:textId="77777777" w:rsidTr="00620F25">
        <w:trPr>
          <w:jc w:val="center"/>
        </w:trPr>
        <w:tc>
          <w:tcPr>
            <w:tcW w:w="454" w:type="dxa"/>
            <w:tcBorders>
              <w:top w:val="single" w:sz="8" w:space="0" w:color="auto"/>
            </w:tcBorders>
            <w:vAlign w:val="center"/>
          </w:tcPr>
          <w:p w14:paraId="41207BB9" w14:textId="77777777" w:rsidR="00834779" w:rsidRPr="00F55E7D" w:rsidRDefault="00834779" w:rsidP="00073A90">
            <w:pPr>
              <w:spacing w:before="40"/>
              <w:jc w:val="both"/>
              <w:rPr>
                <w:sz w:val="20"/>
                <w:szCs w:val="20"/>
                <w:lang w:val="en-GB"/>
              </w:rPr>
            </w:pPr>
          </w:p>
        </w:tc>
        <w:tc>
          <w:tcPr>
            <w:tcW w:w="2779" w:type="dxa"/>
            <w:tcBorders>
              <w:top w:val="single" w:sz="6" w:space="0" w:color="auto"/>
              <w:bottom w:val="single" w:sz="8" w:space="0" w:color="auto"/>
            </w:tcBorders>
            <w:tcMar>
              <w:right w:w="28" w:type="dxa"/>
            </w:tcMar>
            <w:vAlign w:val="center"/>
          </w:tcPr>
          <w:p w14:paraId="16372E1E" w14:textId="77777777" w:rsidR="00834779" w:rsidRPr="00F55E7D" w:rsidRDefault="00834779" w:rsidP="00073A90">
            <w:pPr>
              <w:jc w:val="both"/>
              <w:rPr>
                <w:sz w:val="20"/>
                <w:szCs w:val="20"/>
                <w:lang w:val="en-GB"/>
              </w:rPr>
            </w:pPr>
            <w:r w:rsidRPr="00F55E7D">
              <w:rPr>
                <w:sz w:val="20"/>
                <w:szCs w:val="20"/>
                <w:lang w:val="en-GB"/>
              </w:rPr>
              <w:t>Communication costs between [</w:t>
            </w:r>
            <w:r w:rsidRPr="00F55E7D">
              <w:rPr>
                <w:i/>
                <w:iCs/>
                <w:sz w:val="20"/>
                <w:szCs w:val="20"/>
                <w:lang w:val="en-GB"/>
              </w:rPr>
              <w:t>Insert place</w:t>
            </w:r>
            <w:r w:rsidRPr="00F55E7D">
              <w:rPr>
                <w:sz w:val="20"/>
                <w:szCs w:val="20"/>
                <w:lang w:val="en-GB"/>
              </w:rPr>
              <w:t>] and [</w:t>
            </w:r>
            <w:r w:rsidRPr="00F55E7D">
              <w:rPr>
                <w:i/>
                <w:iCs/>
                <w:sz w:val="20"/>
                <w:szCs w:val="20"/>
                <w:lang w:val="en-GB"/>
              </w:rPr>
              <w:t>Insert place</w:t>
            </w:r>
            <w:r w:rsidRPr="00F55E7D">
              <w:rPr>
                <w:sz w:val="20"/>
                <w:szCs w:val="20"/>
                <w:lang w:val="en-GB"/>
              </w:rPr>
              <w:t>]</w:t>
            </w:r>
          </w:p>
        </w:tc>
        <w:tc>
          <w:tcPr>
            <w:tcW w:w="851" w:type="dxa"/>
            <w:tcBorders>
              <w:top w:val="single" w:sz="6" w:space="0" w:color="auto"/>
              <w:bottom w:val="single" w:sz="8" w:space="0" w:color="auto"/>
            </w:tcBorders>
            <w:vAlign w:val="center"/>
          </w:tcPr>
          <w:p w14:paraId="5DF0FA6E"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0C43D62"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3738FE7"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03644659" w14:textId="77777777" w:rsidR="00834779" w:rsidRPr="00F55E7D" w:rsidRDefault="00834779" w:rsidP="00073A90">
            <w:pPr>
              <w:spacing w:before="40"/>
              <w:jc w:val="both"/>
              <w:rPr>
                <w:sz w:val="20"/>
                <w:szCs w:val="20"/>
                <w:lang w:val="en-GB"/>
              </w:rPr>
            </w:pPr>
          </w:p>
        </w:tc>
      </w:tr>
      <w:tr w:rsidR="00834779" w:rsidRPr="00F55E7D" w14:paraId="6D603997" w14:textId="77777777" w:rsidTr="00620F25">
        <w:trPr>
          <w:trHeight w:hRule="exact" w:val="340"/>
          <w:jc w:val="center"/>
        </w:trPr>
        <w:tc>
          <w:tcPr>
            <w:tcW w:w="454" w:type="dxa"/>
            <w:tcBorders>
              <w:top w:val="single" w:sz="8" w:space="0" w:color="auto"/>
            </w:tcBorders>
            <w:vAlign w:val="center"/>
          </w:tcPr>
          <w:p w14:paraId="3B47A07D"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tcMar>
              <w:right w:w="28" w:type="dxa"/>
            </w:tcMar>
            <w:vAlign w:val="center"/>
          </w:tcPr>
          <w:p w14:paraId="45E4B673" w14:textId="77777777" w:rsidR="00834779" w:rsidRPr="00F55E7D" w:rsidRDefault="00834779" w:rsidP="00073A90">
            <w:pPr>
              <w:jc w:val="both"/>
              <w:rPr>
                <w:sz w:val="20"/>
                <w:szCs w:val="20"/>
                <w:lang w:val="en-GB"/>
              </w:rPr>
            </w:pPr>
            <w:r w:rsidRPr="00F55E7D">
              <w:rPr>
                <w:sz w:val="20"/>
                <w:szCs w:val="20"/>
                <w:lang w:val="en-GB"/>
              </w:rPr>
              <w:t>Drafting, reproduction of reports</w:t>
            </w:r>
          </w:p>
        </w:tc>
        <w:tc>
          <w:tcPr>
            <w:tcW w:w="851" w:type="dxa"/>
            <w:tcBorders>
              <w:top w:val="single" w:sz="8" w:space="0" w:color="auto"/>
              <w:bottom w:val="single" w:sz="8" w:space="0" w:color="auto"/>
            </w:tcBorders>
            <w:vAlign w:val="center"/>
          </w:tcPr>
          <w:p w14:paraId="723827DA"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6F5DBA5F"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79C3C92B"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67095DCC" w14:textId="77777777" w:rsidR="00834779" w:rsidRPr="00F55E7D" w:rsidRDefault="00834779" w:rsidP="00073A90">
            <w:pPr>
              <w:spacing w:before="40"/>
              <w:jc w:val="both"/>
              <w:rPr>
                <w:sz w:val="20"/>
                <w:szCs w:val="20"/>
                <w:lang w:val="en-GB"/>
              </w:rPr>
            </w:pPr>
          </w:p>
        </w:tc>
      </w:tr>
      <w:tr w:rsidR="00834779" w:rsidRPr="00F55E7D" w14:paraId="03BDCD77" w14:textId="77777777" w:rsidTr="00620F25">
        <w:trPr>
          <w:jc w:val="center"/>
        </w:trPr>
        <w:tc>
          <w:tcPr>
            <w:tcW w:w="454" w:type="dxa"/>
            <w:tcBorders>
              <w:top w:val="single" w:sz="8" w:space="0" w:color="auto"/>
            </w:tcBorders>
            <w:vAlign w:val="center"/>
          </w:tcPr>
          <w:p w14:paraId="1F8E57EF"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tcMar>
              <w:right w:w="28" w:type="dxa"/>
            </w:tcMar>
            <w:vAlign w:val="center"/>
          </w:tcPr>
          <w:p w14:paraId="32D02BE4"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Equipment, instruments, materials, supplies, etc.</w:t>
            </w:r>
          </w:p>
        </w:tc>
        <w:tc>
          <w:tcPr>
            <w:tcW w:w="851" w:type="dxa"/>
            <w:tcBorders>
              <w:top w:val="single" w:sz="8" w:space="0" w:color="auto"/>
              <w:bottom w:val="single" w:sz="8" w:space="0" w:color="auto"/>
            </w:tcBorders>
            <w:vAlign w:val="center"/>
          </w:tcPr>
          <w:p w14:paraId="773088EA"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1C0176F7"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7F3DA23D"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7A860D6B" w14:textId="77777777" w:rsidR="00834779" w:rsidRPr="00F55E7D" w:rsidRDefault="00834779" w:rsidP="00073A90">
            <w:pPr>
              <w:spacing w:before="40"/>
              <w:jc w:val="both"/>
              <w:rPr>
                <w:sz w:val="20"/>
                <w:szCs w:val="20"/>
                <w:lang w:val="en-GB"/>
              </w:rPr>
            </w:pPr>
          </w:p>
        </w:tc>
      </w:tr>
      <w:tr w:rsidR="00834779" w:rsidRPr="00F55E7D" w14:paraId="16B95EF1" w14:textId="77777777" w:rsidTr="00620F25">
        <w:trPr>
          <w:trHeight w:hRule="exact" w:val="340"/>
          <w:jc w:val="center"/>
        </w:trPr>
        <w:tc>
          <w:tcPr>
            <w:tcW w:w="454" w:type="dxa"/>
            <w:tcBorders>
              <w:top w:val="single" w:sz="8" w:space="0" w:color="auto"/>
            </w:tcBorders>
            <w:vAlign w:val="center"/>
          </w:tcPr>
          <w:p w14:paraId="238010FE"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bottom w:val="single" w:sz="8" w:space="0" w:color="auto"/>
            </w:tcBorders>
            <w:vAlign w:val="center"/>
          </w:tcPr>
          <w:p w14:paraId="0318B40C"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Shipment of personal effects</w:t>
            </w:r>
          </w:p>
        </w:tc>
        <w:tc>
          <w:tcPr>
            <w:tcW w:w="851" w:type="dxa"/>
            <w:tcBorders>
              <w:top w:val="single" w:sz="8" w:space="0" w:color="auto"/>
              <w:bottom w:val="single" w:sz="8" w:space="0" w:color="auto"/>
            </w:tcBorders>
            <w:vAlign w:val="center"/>
          </w:tcPr>
          <w:p w14:paraId="65BFE6AE" w14:textId="77777777" w:rsidR="00834779" w:rsidRPr="00F55E7D" w:rsidRDefault="00834779" w:rsidP="00073A90">
            <w:pPr>
              <w:pStyle w:val="Header"/>
              <w:tabs>
                <w:tab w:val="clear" w:pos="4320"/>
                <w:tab w:val="clear" w:pos="8640"/>
              </w:tabs>
              <w:spacing w:before="40"/>
              <w:jc w:val="both"/>
              <w:rPr>
                <w:lang w:val="en-GB" w:eastAsia="it-IT"/>
              </w:rPr>
            </w:pPr>
            <w:r w:rsidRPr="00F55E7D">
              <w:rPr>
                <w:lang w:val="en-GB" w:eastAsia="it-IT"/>
              </w:rPr>
              <w:t>Trip</w:t>
            </w:r>
          </w:p>
        </w:tc>
        <w:tc>
          <w:tcPr>
            <w:tcW w:w="1134" w:type="dxa"/>
            <w:tcBorders>
              <w:top w:val="single" w:sz="8" w:space="0" w:color="auto"/>
              <w:bottom w:val="single" w:sz="8" w:space="0" w:color="auto"/>
            </w:tcBorders>
            <w:vAlign w:val="center"/>
          </w:tcPr>
          <w:p w14:paraId="0E019581"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6DD13CBE"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8" w:space="0" w:color="auto"/>
              <w:bottom w:val="single" w:sz="8" w:space="0" w:color="auto"/>
            </w:tcBorders>
            <w:vAlign w:val="center"/>
          </w:tcPr>
          <w:p w14:paraId="0F143EC9" w14:textId="77777777" w:rsidR="00834779" w:rsidRPr="00F55E7D" w:rsidRDefault="00834779" w:rsidP="00073A90">
            <w:pPr>
              <w:spacing w:before="40"/>
              <w:jc w:val="both"/>
              <w:rPr>
                <w:sz w:val="20"/>
                <w:szCs w:val="20"/>
                <w:lang w:val="en-GB"/>
              </w:rPr>
            </w:pPr>
          </w:p>
        </w:tc>
      </w:tr>
      <w:tr w:rsidR="00834779" w:rsidRPr="00F55E7D" w14:paraId="3737B836" w14:textId="77777777" w:rsidTr="00620F25">
        <w:trPr>
          <w:trHeight w:hRule="exact" w:val="340"/>
          <w:jc w:val="center"/>
        </w:trPr>
        <w:tc>
          <w:tcPr>
            <w:tcW w:w="454" w:type="dxa"/>
            <w:tcBorders>
              <w:top w:val="single" w:sz="8" w:space="0" w:color="auto"/>
            </w:tcBorders>
            <w:vAlign w:val="center"/>
          </w:tcPr>
          <w:p w14:paraId="607C06AF"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bottom w:val="single" w:sz="6" w:space="0" w:color="auto"/>
            </w:tcBorders>
            <w:vAlign w:val="center"/>
          </w:tcPr>
          <w:p w14:paraId="11195E30"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Use of computers, software</w:t>
            </w:r>
          </w:p>
        </w:tc>
        <w:tc>
          <w:tcPr>
            <w:tcW w:w="851" w:type="dxa"/>
            <w:tcBorders>
              <w:top w:val="single" w:sz="8" w:space="0" w:color="auto"/>
              <w:bottom w:val="single" w:sz="6" w:space="0" w:color="auto"/>
            </w:tcBorders>
            <w:vAlign w:val="center"/>
          </w:tcPr>
          <w:p w14:paraId="153F1F85"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31A9011E"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3B9CA089"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02C769EF" w14:textId="77777777" w:rsidR="00834779" w:rsidRPr="00F55E7D" w:rsidRDefault="00834779" w:rsidP="00073A90">
            <w:pPr>
              <w:spacing w:before="40"/>
              <w:jc w:val="both"/>
              <w:rPr>
                <w:sz w:val="20"/>
                <w:szCs w:val="20"/>
                <w:lang w:val="en-GB"/>
              </w:rPr>
            </w:pPr>
          </w:p>
        </w:tc>
      </w:tr>
      <w:tr w:rsidR="00834779" w:rsidRPr="00F55E7D" w14:paraId="3CB25311" w14:textId="77777777" w:rsidTr="00620F25">
        <w:trPr>
          <w:trHeight w:hRule="exact" w:val="340"/>
          <w:jc w:val="center"/>
        </w:trPr>
        <w:tc>
          <w:tcPr>
            <w:tcW w:w="454" w:type="dxa"/>
            <w:tcBorders>
              <w:top w:val="single" w:sz="8" w:space="0" w:color="auto"/>
            </w:tcBorders>
            <w:vAlign w:val="center"/>
          </w:tcPr>
          <w:p w14:paraId="6FA2C6E9" w14:textId="77777777" w:rsidR="00834779" w:rsidRPr="00F55E7D" w:rsidRDefault="00834779" w:rsidP="00073A90">
            <w:pPr>
              <w:pStyle w:val="Header"/>
              <w:tabs>
                <w:tab w:val="clear" w:pos="4320"/>
                <w:tab w:val="clear" w:pos="8640"/>
              </w:tabs>
              <w:spacing w:before="40"/>
              <w:jc w:val="both"/>
              <w:rPr>
                <w:lang w:val="en-GB" w:eastAsia="it-IT"/>
              </w:rPr>
            </w:pPr>
          </w:p>
        </w:tc>
        <w:tc>
          <w:tcPr>
            <w:tcW w:w="2779" w:type="dxa"/>
            <w:tcBorders>
              <w:top w:val="single" w:sz="8" w:space="0" w:color="auto"/>
            </w:tcBorders>
            <w:vAlign w:val="center"/>
          </w:tcPr>
          <w:p w14:paraId="52B5BA93" w14:textId="77777777" w:rsidR="00834779" w:rsidRPr="00F55E7D" w:rsidRDefault="00834779" w:rsidP="00073A90">
            <w:pPr>
              <w:pStyle w:val="Header"/>
              <w:tabs>
                <w:tab w:val="clear" w:pos="4320"/>
                <w:tab w:val="clear" w:pos="8640"/>
              </w:tabs>
              <w:jc w:val="both"/>
              <w:rPr>
                <w:lang w:val="en-GB"/>
              </w:rPr>
            </w:pPr>
            <w:r w:rsidRPr="00F55E7D">
              <w:rPr>
                <w:lang w:val="en-GB"/>
              </w:rPr>
              <w:t>Laboratory tests.</w:t>
            </w:r>
          </w:p>
        </w:tc>
        <w:tc>
          <w:tcPr>
            <w:tcW w:w="851" w:type="dxa"/>
            <w:tcBorders>
              <w:top w:val="single" w:sz="8" w:space="0" w:color="auto"/>
            </w:tcBorders>
            <w:vAlign w:val="center"/>
          </w:tcPr>
          <w:p w14:paraId="20C382D4"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077EC84D" w14:textId="77777777" w:rsidR="00834779" w:rsidRPr="00F55E7D" w:rsidRDefault="00834779" w:rsidP="00073A90">
            <w:pPr>
              <w:pStyle w:val="Header"/>
              <w:tabs>
                <w:tab w:val="clear" w:pos="4320"/>
                <w:tab w:val="clear" w:pos="8640"/>
              </w:tabs>
              <w:spacing w:before="40"/>
              <w:jc w:val="both"/>
              <w:rPr>
                <w:lang w:val="en-GB" w:eastAsia="it-IT"/>
              </w:rPr>
            </w:pPr>
          </w:p>
        </w:tc>
        <w:tc>
          <w:tcPr>
            <w:tcW w:w="1134" w:type="dxa"/>
            <w:tcBorders>
              <w:top w:val="single" w:sz="8" w:space="0" w:color="auto"/>
            </w:tcBorders>
            <w:vAlign w:val="center"/>
          </w:tcPr>
          <w:p w14:paraId="25D6D7D0" w14:textId="77777777" w:rsidR="00834779" w:rsidRPr="00F55E7D" w:rsidRDefault="00834779" w:rsidP="00073A90">
            <w:pPr>
              <w:pStyle w:val="Header"/>
              <w:tabs>
                <w:tab w:val="clear" w:pos="4320"/>
                <w:tab w:val="clear" w:pos="8640"/>
              </w:tabs>
              <w:spacing w:before="40"/>
              <w:jc w:val="both"/>
              <w:rPr>
                <w:lang w:val="en-GB" w:eastAsia="it-IT"/>
              </w:rPr>
            </w:pPr>
          </w:p>
        </w:tc>
        <w:tc>
          <w:tcPr>
            <w:tcW w:w="1531" w:type="dxa"/>
            <w:tcBorders>
              <w:top w:val="single" w:sz="8" w:space="0" w:color="auto"/>
            </w:tcBorders>
            <w:vAlign w:val="center"/>
          </w:tcPr>
          <w:p w14:paraId="3E2215FD" w14:textId="77777777" w:rsidR="00834779" w:rsidRPr="00F55E7D" w:rsidRDefault="00834779" w:rsidP="00073A90">
            <w:pPr>
              <w:spacing w:before="40"/>
              <w:jc w:val="both"/>
              <w:rPr>
                <w:sz w:val="20"/>
                <w:szCs w:val="20"/>
                <w:lang w:val="en-GB"/>
              </w:rPr>
            </w:pPr>
          </w:p>
        </w:tc>
      </w:tr>
      <w:tr w:rsidR="00834779" w:rsidRPr="00F55E7D" w14:paraId="4F36474E" w14:textId="77777777" w:rsidTr="00620F25">
        <w:trPr>
          <w:trHeight w:hRule="exact" w:val="340"/>
          <w:jc w:val="center"/>
        </w:trPr>
        <w:tc>
          <w:tcPr>
            <w:tcW w:w="454" w:type="dxa"/>
            <w:tcBorders>
              <w:top w:val="single" w:sz="8" w:space="0" w:color="auto"/>
            </w:tcBorders>
            <w:vAlign w:val="center"/>
          </w:tcPr>
          <w:p w14:paraId="202989F2"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vAlign w:val="center"/>
          </w:tcPr>
          <w:p w14:paraId="749DC96D" w14:textId="77777777" w:rsidR="00834779" w:rsidRPr="00F55E7D" w:rsidRDefault="00834779" w:rsidP="00073A90">
            <w:pPr>
              <w:pStyle w:val="Header"/>
              <w:tabs>
                <w:tab w:val="clear" w:pos="4320"/>
                <w:tab w:val="clear" w:pos="8640"/>
              </w:tabs>
              <w:jc w:val="both"/>
              <w:rPr>
                <w:lang w:val="en-GB"/>
              </w:rPr>
            </w:pPr>
            <w:r w:rsidRPr="00F55E7D">
              <w:rPr>
                <w:lang w:val="en-GB"/>
              </w:rPr>
              <w:t>Subcontracts</w:t>
            </w:r>
          </w:p>
        </w:tc>
        <w:tc>
          <w:tcPr>
            <w:tcW w:w="851" w:type="dxa"/>
            <w:tcBorders>
              <w:top w:val="single" w:sz="8" w:space="0" w:color="auto"/>
            </w:tcBorders>
            <w:vAlign w:val="center"/>
          </w:tcPr>
          <w:p w14:paraId="6445437F"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503B445D"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0CBA8CD7"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6BB9BA8B" w14:textId="77777777" w:rsidR="00834779" w:rsidRPr="00F55E7D" w:rsidRDefault="00834779" w:rsidP="00073A90">
            <w:pPr>
              <w:spacing w:before="40"/>
              <w:jc w:val="both"/>
              <w:rPr>
                <w:sz w:val="20"/>
                <w:szCs w:val="20"/>
                <w:lang w:val="en-GB"/>
              </w:rPr>
            </w:pPr>
          </w:p>
        </w:tc>
      </w:tr>
      <w:tr w:rsidR="00834779" w:rsidRPr="00F55E7D" w14:paraId="5A317F0C" w14:textId="77777777" w:rsidTr="00620F25">
        <w:trPr>
          <w:trHeight w:hRule="exact" w:val="340"/>
          <w:jc w:val="center"/>
        </w:trPr>
        <w:tc>
          <w:tcPr>
            <w:tcW w:w="454" w:type="dxa"/>
            <w:tcBorders>
              <w:top w:val="single" w:sz="8" w:space="0" w:color="auto"/>
            </w:tcBorders>
            <w:vAlign w:val="center"/>
          </w:tcPr>
          <w:p w14:paraId="705A48E2"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vAlign w:val="center"/>
          </w:tcPr>
          <w:p w14:paraId="52AB063A"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Local transportation costs</w:t>
            </w:r>
          </w:p>
        </w:tc>
        <w:tc>
          <w:tcPr>
            <w:tcW w:w="851" w:type="dxa"/>
            <w:tcBorders>
              <w:top w:val="single" w:sz="8" w:space="0" w:color="auto"/>
            </w:tcBorders>
            <w:vAlign w:val="center"/>
          </w:tcPr>
          <w:p w14:paraId="061AD04A"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4DB56BF7" w14:textId="77777777" w:rsidR="00834779" w:rsidRPr="00F55E7D" w:rsidRDefault="00834779" w:rsidP="00073A90">
            <w:pPr>
              <w:spacing w:before="40"/>
              <w:jc w:val="both"/>
              <w:rPr>
                <w:sz w:val="20"/>
                <w:szCs w:val="20"/>
                <w:lang w:val="en-GB"/>
              </w:rPr>
            </w:pPr>
          </w:p>
        </w:tc>
        <w:tc>
          <w:tcPr>
            <w:tcW w:w="1134" w:type="dxa"/>
            <w:tcBorders>
              <w:top w:val="single" w:sz="8" w:space="0" w:color="auto"/>
            </w:tcBorders>
            <w:vAlign w:val="center"/>
          </w:tcPr>
          <w:p w14:paraId="43FBCEB4"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2E359F6A" w14:textId="77777777" w:rsidR="00834779" w:rsidRPr="00F55E7D" w:rsidRDefault="00834779" w:rsidP="00073A90">
            <w:pPr>
              <w:spacing w:before="40"/>
              <w:jc w:val="both"/>
              <w:rPr>
                <w:sz w:val="20"/>
                <w:szCs w:val="20"/>
                <w:lang w:val="en-GB"/>
              </w:rPr>
            </w:pPr>
          </w:p>
        </w:tc>
      </w:tr>
      <w:tr w:rsidR="00834779" w:rsidRPr="00F55E7D" w14:paraId="478D7A04" w14:textId="77777777" w:rsidTr="00620F25">
        <w:trPr>
          <w:trHeight w:hRule="exact" w:val="340"/>
          <w:jc w:val="center"/>
        </w:trPr>
        <w:tc>
          <w:tcPr>
            <w:tcW w:w="454" w:type="dxa"/>
            <w:tcBorders>
              <w:top w:val="single" w:sz="8" w:space="0" w:color="auto"/>
            </w:tcBorders>
            <w:vAlign w:val="center"/>
          </w:tcPr>
          <w:p w14:paraId="37E3CB86"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vAlign w:val="center"/>
          </w:tcPr>
          <w:p w14:paraId="39039731" w14:textId="77777777" w:rsidR="00834779" w:rsidRPr="00F55E7D" w:rsidRDefault="00834779" w:rsidP="00073A90">
            <w:pPr>
              <w:pStyle w:val="Header"/>
              <w:tabs>
                <w:tab w:val="clear" w:pos="4320"/>
                <w:tab w:val="clear" w:pos="8640"/>
              </w:tabs>
              <w:jc w:val="both"/>
              <w:rPr>
                <w:lang w:val="en-GB" w:eastAsia="it-IT"/>
              </w:rPr>
            </w:pPr>
            <w:r w:rsidRPr="00F55E7D">
              <w:rPr>
                <w:lang w:val="en-GB" w:eastAsia="it-IT"/>
              </w:rPr>
              <w:t>Office rent, clerical assistance</w:t>
            </w:r>
          </w:p>
        </w:tc>
        <w:tc>
          <w:tcPr>
            <w:tcW w:w="851" w:type="dxa"/>
            <w:tcBorders>
              <w:top w:val="single" w:sz="8" w:space="0" w:color="auto"/>
              <w:bottom w:val="single" w:sz="8" w:space="0" w:color="auto"/>
            </w:tcBorders>
            <w:vAlign w:val="center"/>
          </w:tcPr>
          <w:p w14:paraId="59CBFF87"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216B7E3"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3C992AC6"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5B0AC752" w14:textId="77777777" w:rsidR="00834779" w:rsidRPr="00F55E7D" w:rsidRDefault="00834779" w:rsidP="00073A90">
            <w:pPr>
              <w:spacing w:before="40"/>
              <w:jc w:val="both"/>
              <w:rPr>
                <w:sz w:val="20"/>
                <w:szCs w:val="20"/>
                <w:lang w:val="en-GB"/>
              </w:rPr>
            </w:pPr>
          </w:p>
        </w:tc>
      </w:tr>
      <w:tr w:rsidR="00834779" w:rsidRPr="00F55E7D" w14:paraId="087C9BEE" w14:textId="77777777" w:rsidTr="00620F25">
        <w:trPr>
          <w:jc w:val="center"/>
        </w:trPr>
        <w:tc>
          <w:tcPr>
            <w:tcW w:w="454" w:type="dxa"/>
            <w:tcBorders>
              <w:top w:val="single" w:sz="8" w:space="0" w:color="auto"/>
            </w:tcBorders>
            <w:vAlign w:val="center"/>
          </w:tcPr>
          <w:p w14:paraId="198ED481" w14:textId="77777777" w:rsidR="00834779" w:rsidRPr="00F55E7D" w:rsidRDefault="00834779" w:rsidP="00073A90">
            <w:pPr>
              <w:spacing w:before="40"/>
              <w:jc w:val="both"/>
              <w:rPr>
                <w:sz w:val="20"/>
                <w:szCs w:val="20"/>
                <w:lang w:val="en-GB"/>
              </w:rPr>
            </w:pPr>
          </w:p>
        </w:tc>
        <w:tc>
          <w:tcPr>
            <w:tcW w:w="2779" w:type="dxa"/>
            <w:tcBorders>
              <w:top w:val="single" w:sz="8" w:space="0" w:color="auto"/>
            </w:tcBorders>
            <w:tcMar>
              <w:right w:w="57" w:type="dxa"/>
            </w:tcMar>
            <w:vAlign w:val="center"/>
          </w:tcPr>
          <w:p w14:paraId="177B25AB" w14:textId="77777777" w:rsidR="00834779" w:rsidRPr="00F55E7D" w:rsidRDefault="00834779" w:rsidP="00073A90">
            <w:pPr>
              <w:pStyle w:val="Header"/>
              <w:tabs>
                <w:tab w:val="clear" w:pos="4320"/>
                <w:tab w:val="clear" w:pos="8640"/>
              </w:tabs>
              <w:jc w:val="both"/>
              <w:rPr>
                <w:lang w:val="en-GB" w:eastAsia="it-IT"/>
              </w:rPr>
            </w:pPr>
            <w:r w:rsidRPr="00F55E7D">
              <w:rPr>
                <w:lang w:val="en-GB"/>
              </w:rPr>
              <w:t xml:space="preserve">Training of the Client’s personnel </w:t>
            </w:r>
            <w:r w:rsidRPr="00F55E7D">
              <w:rPr>
                <w:vertAlign w:val="superscript"/>
                <w:lang w:val="en-GB"/>
              </w:rPr>
              <w:t>6</w:t>
            </w:r>
          </w:p>
        </w:tc>
        <w:tc>
          <w:tcPr>
            <w:tcW w:w="851" w:type="dxa"/>
            <w:tcBorders>
              <w:top w:val="single" w:sz="8" w:space="0" w:color="auto"/>
              <w:bottom w:val="single" w:sz="8" w:space="0" w:color="auto"/>
            </w:tcBorders>
            <w:vAlign w:val="center"/>
          </w:tcPr>
          <w:p w14:paraId="6A60CB90"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1E6E473B" w14:textId="77777777" w:rsidR="00834779" w:rsidRPr="00F55E7D" w:rsidRDefault="00834779" w:rsidP="00073A90">
            <w:pPr>
              <w:spacing w:before="40"/>
              <w:jc w:val="both"/>
              <w:rPr>
                <w:sz w:val="20"/>
                <w:szCs w:val="20"/>
                <w:lang w:val="en-GB"/>
              </w:rPr>
            </w:pPr>
          </w:p>
        </w:tc>
        <w:tc>
          <w:tcPr>
            <w:tcW w:w="1134" w:type="dxa"/>
            <w:tcBorders>
              <w:top w:val="single" w:sz="8" w:space="0" w:color="auto"/>
              <w:bottom w:val="single" w:sz="8" w:space="0" w:color="auto"/>
            </w:tcBorders>
            <w:vAlign w:val="center"/>
          </w:tcPr>
          <w:p w14:paraId="07AF55D7" w14:textId="77777777" w:rsidR="00834779" w:rsidRPr="00F55E7D" w:rsidRDefault="00834779" w:rsidP="00073A90">
            <w:pPr>
              <w:spacing w:before="40"/>
              <w:jc w:val="both"/>
              <w:rPr>
                <w:sz w:val="20"/>
                <w:szCs w:val="20"/>
                <w:lang w:val="en-GB"/>
              </w:rPr>
            </w:pPr>
          </w:p>
        </w:tc>
        <w:tc>
          <w:tcPr>
            <w:tcW w:w="1531" w:type="dxa"/>
            <w:tcBorders>
              <w:top w:val="single" w:sz="8" w:space="0" w:color="auto"/>
            </w:tcBorders>
            <w:vAlign w:val="center"/>
          </w:tcPr>
          <w:p w14:paraId="6C7CBD71" w14:textId="77777777" w:rsidR="00834779" w:rsidRPr="00F55E7D" w:rsidRDefault="00834779" w:rsidP="00073A90">
            <w:pPr>
              <w:spacing w:before="40"/>
              <w:jc w:val="both"/>
              <w:rPr>
                <w:sz w:val="20"/>
                <w:szCs w:val="20"/>
                <w:lang w:val="en-GB"/>
              </w:rPr>
            </w:pPr>
          </w:p>
        </w:tc>
      </w:tr>
      <w:tr w:rsidR="00834779" w:rsidRPr="00F55E7D" w14:paraId="02BD56CF" w14:textId="77777777" w:rsidTr="00620F25">
        <w:trPr>
          <w:cantSplit/>
          <w:trHeight w:hRule="exact" w:val="397"/>
          <w:jc w:val="center"/>
        </w:trPr>
        <w:tc>
          <w:tcPr>
            <w:tcW w:w="6352" w:type="dxa"/>
            <w:gridSpan w:val="5"/>
            <w:tcBorders>
              <w:top w:val="single" w:sz="8" w:space="0" w:color="auto"/>
            </w:tcBorders>
            <w:vAlign w:val="center"/>
          </w:tcPr>
          <w:p w14:paraId="2F76A0F3" w14:textId="77777777" w:rsidR="00834779" w:rsidRPr="00F55E7D" w:rsidRDefault="00834779" w:rsidP="00073A90">
            <w:pPr>
              <w:pStyle w:val="Header"/>
              <w:tabs>
                <w:tab w:val="clear" w:pos="4320"/>
                <w:tab w:val="clear" w:pos="8640"/>
                <w:tab w:val="right" w:pos="5949"/>
              </w:tabs>
              <w:jc w:val="both"/>
              <w:rPr>
                <w:lang w:val="en-GB" w:eastAsia="it-IT"/>
              </w:rPr>
            </w:pPr>
            <w:r w:rsidRPr="00F55E7D">
              <w:rPr>
                <w:lang w:val="en-GB" w:eastAsia="it-IT"/>
              </w:rPr>
              <w:tab/>
              <w:t>Total Costs</w:t>
            </w:r>
          </w:p>
        </w:tc>
        <w:tc>
          <w:tcPr>
            <w:tcW w:w="1531" w:type="dxa"/>
            <w:tcBorders>
              <w:top w:val="single" w:sz="8" w:space="0" w:color="auto"/>
            </w:tcBorders>
            <w:vAlign w:val="center"/>
          </w:tcPr>
          <w:p w14:paraId="7509598C" w14:textId="77777777" w:rsidR="00834779" w:rsidRPr="00F55E7D" w:rsidRDefault="00834779" w:rsidP="00073A90">
            <w:pPr>
              <w:jc w:val="both"/>
              <w:rPr>
                <w:sz w:val="20"/>
                <w:szCs w:val="20"/>
                <w:lang w:val="en-GB"/>
              </w:rPr>
            </w:pPr>
          </w:p>
        </w:tc>
      </w:tr>
    </w:tbl>
    <w:p w14:paraId="34B7FBEC" w14:textId="77777777" w:rsidR="00620F25" w:rsidRPr="00F55E7D" w:rsidRDefault="00620F25" w:rsidP="00073A90">
      <w:pPr>
        <w:pStyle w:val="Header"/>
        <w:tabs>
          <w:tab w:val="clear" w:pos="4320"/>
          <w:tab w:val="clear" w:pos="8640"/>
        </w:tabs>
        <w:spacing w:line="120" w:lineRule="exact"/>
        <w:jc w:val="both"/>
        <w:rPr>
          <w:lang w:val="en-GB" w:eastAsia="it-IT"/>
        </w:rPr>
      </w:pPr>
    </w:p>
    <w:p w14:paraId="11485379" w14:textId="77777777" w:rsidR="00620F25" w:rsidRPr="00F55E7D" w:rsidRDefault="00620F25" w:rsidP="00073A90">
      <w:pPr>
        <w:pStyle w:val="FootnoteText"/>
        <w:tabs>
          <w:tab w:val="left" w:pos="270"/>
        </w:tabs>
        <w:ind w:left="272" w:hanging="272"/>
        <w:jc w:val="both"/>
        <w:rPr>
          <w:lang w:val="en-GB"/>
        </w:rPr>
      </w:pPr>
      <w:r w:rsidRPr="00F55E7D">
        <w:rPr>
          <w:lang w:val="en-GB"/>
        </w:rPr>
        <w:t>1</w:t>
      </w:r>
      <w:r w:rsidRPr="00F55E7D">
        <w:rPr>
          <w:lang w:val="en-GB"/>
        </w:rPr>
        <w:tab/>
        <w:t>Form FIN-5 should be filled for each of the Forms FIN-3 provided, if needed.</w:t>
      </w:r>
    </w:p>
    <w:p w14:paraId="1EB6FF0F" w14:textId="77777777" w:rsidR="00620F25" w:rsidRPr="00F55E7D" w:rsidRDefault="00620F25" w:rsidP="00073A90">
      <w:pPr>
        <w:pStyle w:val="FootnoteText"/>
        <w:tabs>
          <w:tab w:val="left" w:pos="270"/>
        </w:tabs>
        <w:ind w:left="272" w:hanging="272"/>
        <w:jc w:val="both"/>
        <w:rPr>
          <w:lang w:val="en-GB"/>
        </w:rPr>
      </w:pPr>
      <w:r w:rsidRPr="00F55E7D">
        <w:rPr>
          <w:lang w:val="en-GB"/>
        </w:rPr>
        <w:t>2</w:t>
      </w:r>
      <w:r w:rsidRPr="00F55E7D">
        <w:rPr>
          <w:lang w:val="en-GB"/>
        </w:rPr>
        <w:tab/>
        <w:t>Delete items that are not applicable or add other items according to Paragraph Reference 3.6 of the Data Sheet.</w:t>
      </w:r>
    </w:p>
    <w:p w14:paraId="6D639B78" w14:textId="77777777" w:rsidR="00620F25" w:rsidRPr="00F55E7D" w:rsidRDefault="00620F25" w:rsidP="00073A90">
      <w:pPr>
        <w:pStyle w:val="FootnoteText"/>
        <w:tabs>
          <w:tab w:val="left" w:pos="270"/>
        </w:tabs>
        <w:ind w:left="272" w:hanging="272"/>
        <w:jc w:val="both"/>
        <w:rPr>
          <w:lang w:val="en-GB"/>
        </w:rPr>
      </w:pPr>
      <w:r w:rsidRPr="00F55E7D">
        <w:rPr>
          <w:lang w:val="en-GB"/>
        </w:rPr>
        <w:t>3</w:t>
      </w:r>
      <w:r w:rsidRPr="00F55E7D">
        <w:rPr>
          <w:lang w:val="en-GB"/>
        </w:rPr>
        <w:tab/>
        <w:t>Indicate unit cost and currency.</w:t>
      </w:r>
    </w:p>
    <w:p w14:paraId="21502D34" w14:textId="77777777" w:rsidR="00620F25" w:rsidRPr="00F55E7D" w:rsidRDefault="00620F25" w:rsidP="00073A90">
      <w:pPr>
        <w:pStyle w:val="FootnoteText"/>
        <w:tabs>
          <w:tab w:val="left" w:pos="270"/>
        </w:tabs>
        <w:ind w:left="272" w:hanging="272"/>
        <w:jc w:val="both"/>
        <w:rPr>
          <w:lang w:val="en-GB"/>
        </w:rPr>
      </w:pPr>
      <w:r w:rsidRPr="00F55E7D">
        <w:rPr>
          <w:lang w:val="en-GB"/>
        </w:rPr>
        <w:t>4</w:t>
      </w:r>
      <w:r w:rsidRPr="00F55E7D">
        <w:rPr>
          <w:lang w:val="en-GB"/>
        </w:rPr>
        <w:tab/>
        <w:t>Indicate between brackets the name of the foreign currency.  Use the same columns and currencies of Form FIN-2.  Indicate the cost of each reimbursable item in the column of the relevant currency.  Cost = Unit Cost x Quantity.</w:t>
      </w:r>
    </w:p>
    <w:p w14:paraId="1BE2D8DE" w14:textId="77777777" w:rsidR="00620F25" w:rsidRPr="00F55E7D" w:rsidRDefault="00620F25" w:rsidP="00073A90">
      <w:pPr>
        <w:pStyle w:val="FootnoteText"/>
        <w:tabs>
          <w:tab w:val="left" w:pos="270"/>
        </w:tabs>
        <w:ind w:left="272" w:hanging="272"/>
        <w:jc w:val="both"/>
        <w:rPr>
          <w:lang w:val="en-GB"/>
        </w:rPr>
      </w:pPr>
      <w:r w:rsidRPr="00F55E7D">
        <w:rPr>
          <w:lang w:val="en-GB"/>
        </w:rPr>
        <w:t>5</w:t>
      </w:r>
      <w:r w:rsidRPr="00F55E7D">
        <w:rPr>
          <w:lang w:val="en-GB"/>
        </w:rPr>
        <w:tab/>
        <w:t>Indicate route of each flight, and if the trip is one- or two-ways.</w:t>
      </w:r>
    </w:p>
    <w:p w14:paraId="68A6803B" w14:textId="77777777" w:rsidR="00620F25" w:rsidRPr="00F55E7D" w:rsidRDefault="00620F25" w:rsidP="00073A90">
      <w:pPr>
        <w:pStyle w:val="FootnoteText"/>
        <w:tabs>
          <w:tab w:val="left" w:pos="270"/>
        </w:tabs>
        <w:ind w:left="272" w:hanging="272"/>
        <w:jc w:val="both"/>
        <w:rPr>
          <w:spacing w:val="-3"/>
          <w:lang w:val="en-GB"/>
        </w:rPr>
      </w:pPr>
      <w:r w:rsidRPr="00F55E7D">
        <w:rPr>
          <w:spacing w:val="-3"/>
          <w:lang w:val="en-GB"/>
        </w:rPr>
        <w:t>6</w:t>
      </w:r>
      <w:r w:rsidRPr="00F55E7D">
        <w:rPr>
          <w:spacing w:val="-3"/>
          <w:lang w:val="en-GB"/>
        </w:rPr>
        <w:tab/>
        <w:t>Only if the training is a major component of the assignment, defined as such in the TOR.</w:t>
      </w:r>
    </w:p>
    <w:p w14:paraId="5692517E" w14:textId="77777777" w:rsidR="00620F25" w:rsidRPr="00F55E7D" w:rsidRDefault="00620F25" w:rsidP="00073A90">
      <w:pPr>
        <w:pStyle w:val="Header"/>
        <w:tabs>
          <w:tab w:val="clear" w:pos="4320"/>
          <w:tab w:val="clear" w:pos="8640"/>
        </w:tabs>
        <w:jc w:val="both"/>
        <w:rPr>
          <w:lang w:val="en-GB" w:eastAsia="it-IT"/>
        </w:rPr>
        <w:sectPr w:rsidR="00620F25" w:rsidRPr="00F55E7D" w:rsidSect="00C63BC4">
          <w:headerReference w:type="default" r:id="rId29"/>
          <w:pgSz w:w="12242" w:h="15842" w:code="1"/>
          <w:pgMar w:top="1440" w:right="1440" w:bottom="1440" w:left="1440" w:header="720" w:footer="720" w:gutter="0"/>
          <w:cols w:space="708"/>
          <w:docGrid w:linePitch="360"/>
        </w:sectPr>
      </w:pPr>
    </w:p>
    <w:p w14:paraId="464D247E" w14:textId="77777777" w:rsidR="00620F25" w:rsidRPr="00F55E7D" w:rsidRDefault="00620F25" w:rsidP="00073A90">
      <w:pPr>
        <w:pStyle w:val="Heading3"/>
        <w:keepNext w:val="0"/>
        <w:rPr>
          <w:b/>
          <w:bCs/>
          <w:smallCaps/>
          <w:sz w:val="20"/>
          <w:szCs w:val="20"/>
          <w:lang w:val="en-GB"/>
        </w:rPr>
      </w:pPr>
      <w:bookmarkStart w:id="48" w:name="_Toc174244003"/>
      <w:bookmarkStart w:id="49" w:name="_Toc55091504"/>
      <w:r w:rsidRPr="00F55E7D">
        <w:rPr>
          <w:b/>
          <w:bCs/>
          <w:smallCaps/>
          <w:sz w:val="20"/>
          <w:szCs w:val="20"/>
          <w:lang w:val="en-GB"/>
        </w:rPr>
        <w:lastRenderedPageBreak/>
        <w:t>FORM FIN-5 BREAKDOWN of Reimbursable Expenses</w:t>
      </w:r>
      <w:bookmarkEnd w:id="48"/>
      <w:bookmarkEnd w:id="49"/>
    </w:p>
    <w:p w14:paraId="187DC7D3" w14:textId="77777777" w:rsidR="00620F25" w:rsidRPr="00F55E7D" w:rsidRDefault="00620F25" w:rsidP="00073A90">
      <w:pPr>
        <w:jc w:val="both"/>
        <w:rPr>
          <w:sz w:val="20"/>
          <w:szCs w:val="20"/>
          <w:lang w:val="en-GB"/>
        </w:rPr>
      </w:pPr>
    </w:p>
    <w:p w14:paraId="2C679929" w14:textId="77777777" w:rsidR="00620F25" w:rsidRPr="00F55E7D" w:rsidRDefault="00620F25" w:rsidP="00073A90">
      <w:pPr>
        <w:jc w:val="both"/>
        <w:rPr>
          <w:sz w:val="20"/>
          <w:szCs w:val="20"/>
          <w:lang w:val="en-GB"/>
        </w:rPr>
      </w:pPr>
      <w:r w:rsidRPr="00F55E7D">
        <w:rPr>
          <w:sz w:val="20"/>
          <w:szCs w:val="20"/>
          <w:lang w:val="en-GB"/>
        </w:rPr>
        <w:t>(This Form FIN-5 shall only be used when the Lump-Sum Form of Contract has been included in the RFP.  Information to be provided in this Form shall only be used to establish payments to the Consultant for possible additional services requested by the Client)</w:t>
      </w:r>
    </w:p>
    <w:p w14:paraId="1D6B7384" w14:textId="77777777" w:rsidR="00620F25" w:rsidRPr="00F55E7D" w:rsidRDefault="00620F25" w:rsidP="00073A90">
      <w:pPr>
        <w:tabs>
          <w:tab w:val="right" w:pos="9000"/>
          <w:tab w:val="right" w:pos="12960"/>
        </w:tabs>
        <w:jc w:val="both"/>
        <w:rPr>
          <w:bCs/>
          <w:sz w:val="20"/>
          <w:szCs w:val="20"/>
          <w:u w:val="single"/>
          <w:lang w:val="en-GB"/>
        </w:rPr>
      </w:pPr>
      <w:r w:rsidRPr="00F55E7D">
        <w:rPr>
          <w:bCs/>
          <w:sz w:val="20"/>
          <w:szCs w:val="20"/>
          <w:u w:val="single"/>
          <w:lang w:val="en-GB"/>
        </w:rPr>
        <w:tab/>
      </w:r>
    </w:p>
    <w:p w14:paraId="3E3B5C94" w14:textId="77777777" w:rsidR="00620F25" w:rsidRPr="00F55E7D" w:rsidRDefault="00620F25" w:rsidP="00073A90">
      <w:pPr>
        <w:pStyle w:val="Header"/>
        <w:tabs>
          <w:tab w:val="clear" w:pos="4320"/>
          <w:tab w:val="clear" w:pos="8640"/>
        </w:tabs>
        <w:jc w:val="both"/>
        <w:rPr>
          <w:lang w:val="en-GB" w:eastAsia="it-IT"/>
        </w:rPr>
      </w:pPr>
    </w:p>
    <w:p w14:paraId="065B7A80" w14:textId="77777777" w:rsidR="00620F25" w:rsidRPr="00F55E7D" w:rsidRDefault="00620F25" w:rsidP="00073A90">
      <w:pPr>
        <w:pStyle w:val="Header"/>
        <w:tabs>
          <w:tab w:val="clear" w:pos="4320"/>
          <w:tab w:val="clear" w:pos="8640"/>
        </w:tabs>
        <w:jc w:val="both"/>
        <w:rPr>
          <w:lang w:val="en-GB"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402"/>
        <w:gridCol w:w="1701"/>
        <w:gridCol w:w="2268"/>
      </w:tblGrid>
      <w:tr w:rsidR="00620F25" w:rsidRPr="00F55E7D" w14:paraId="4A4C44C9" w14:textId="77777777" w:rsidTr="00620F25">
        <w:trPr>
          <w:trHeight w:hRule="exact" w:val="567"/>
          <w:jc w:val="center"/>
        </w:trPr>
        <w:tc>
          <w:tcPr>
            <w:tcW w:w="567" w:type="dxa"/>
            <w:tcBorders>
              <w:top w:val="double" w:sz="4" w:space="0" w:color="auto"/>
              <w:bottom w:val="single" w:sz="12" w:space="0" w:color="auto"/>
            </w:tcBorders>
            <w:vAlign w:val="center"/>
          </w:tcPr>
          <w:p w14:paraId="7E774714" w14:textId="77777777" w:rsidR="00620F25" w:rsidRPr="00F55E7D" w:rsidRDefault="00620F25" w:rsidP="00073A90">
            <w:pPr>
              <w:spacing w:before="40" w:after="40"/>
              <w:jc w:val="both"/>
              <w:rPr>
                <w:b/>
                <w:bCs/>
                <w:sz w:val="20"/>
                <w:szCs w:val="20"/>
                <w:lang w:val="en-GB"/>
              </w:rPr>
            </w:pPr>
            <w:r w:rsidRPr="00F55E7D">
              <w:rPr>
                <w:b/>
                <w:bCs/>
                <w:sz w:val="20"/>
                <w:szCs w:val="20"/>
                <w:lang w:val="en-GB"/>
              </w:rPr>
              <w:t>N°</w:t>
            </w:r>
          </w:p>
        </w:tc>
        <w:tc>
          <w:tcPr>
            <w:tcW w:w="3402" w:type="dxa"/>
            <w:tcBorders>
              <w:top w:val="double" w:sz="4" w:space="0" w:color="auto"/>
              <w:bottom w:val="single" w:sz="12" w:space="0" w:color="auto"/>
            </w:tcBorders>
            <w:vAlign w:val="center"/>
          </w:tcPr>
          <w:p w14:paraId="40EECE84" w14:textId="77777777" w:rsidR="00620F25" w:rsidRPr="00F55E7D" w:rsidRDefault="00620F25" w:rsidP="00073A90">
            <w:pPr>
              <w:spacing w:before="40" w:after="40"/>
              <w:jc w:val="both"/>
              <w:rPr>
                <w:b/>
                <w:bCs/>
                <w:sz w:val="20"/>
                <w:szCs w:val="20"/>
                <w:lang w:val="en-GB"/>
              </w:rPr>
            </w:pPr>
            <w:r w:rsidRPr="00F55E7D">
              <w:rPr>
                <w:b/>
                <w:bCs/>
                <w:sz w:val="20"/>
                <w:szCs w:val="20"/>
                <w:lang w:val="en-GB"/>
              </w:rPr>
              <w:t>Description</w:t>
            </w:r>
            <w:r w:rsidRPr="00F55E7D">
              <w:rPr>
                <w:b/>
                <w:bCs/>
                <w:sz w:val="20"/>
                <w:szCs w:val="20"/>
                <w:vertAlign w:val="superscript"/>
                <w:lang w:val="en-GB"/>
              </w:rPr>
              <w:t>1</w:t>
            </w:r>
          </w:p>
        </w:tc>
        <w:tc>
          <w:tcPr>
            <w:tcW w:w="1701" w:type="dxa"/>
            <w:tcBorders>
              <w:top w:val="double" w:sz="4" w:space="0" w:color="auto"/>
              <w:bottom w:val="single" w:sz="12" w:space="0" w:color="auto"/>
            </w:tcBorders>
            <w:vAlign w:val="center"/>
          </w:tcPr>
          <w:p w14:paraId="2475685C" w14:textId="77777777" w:rsidR="00620F25" w:rsidRPr="00F55E7D" w:rsidRDefault="00620F25" w:rsidP="00073A90">
            <w:pPr>
              <w:spacing w:before="40" w:after="40"/>
              <w:jc w:val="both"/>
              <w:rPr>
                <w:b/>
                <w:bCs/>
                <w:sz w:val="20"/>
                <w:szCs w:val="20"/>
                <w:lang w:val="en-GB"/>
              </w:rPr>
            </w:pPr>
            <w:r w:rsidRPr="00F55E7D">
              <w:rPr>
                <w:b/>
                <w:bCs/>
                <w:sz w:val="20"/>
                <w:szCs w:val="20"/>
                <w:lang w:val="en-GB"/>
              </w:rPr>
              <w:t>Unit</w:t>
            </w:r>
          </w:p>
        </w:tc>
        <w:tc>
          <w:tcPr>
            <w:tcW w:w="2268" w:type="dxa"/>
            <w:tcBorders>
              <w:top w:val="double" w:sz="4" w:space="0" w:color="auto"/>
              <w:bottom w:val="single" w:sz="12" w:space="0" w:color="auto"/>
            </w:tcBorders>
            <w:vAlign w:val="center"/>
          </w:tcPr>
          <w:p w14:paraId="4731530F" w14:textId="77777777" w:rsidR="00620F25" w:rsidRPr="00F55E7D" w:rsidRDefault="00620F25" w:rsidP="00073A90">
            <w:pPr>
              <w:spacing w:before="40" w:after="40"/>
              <w:jc w:val="both"/>
              <w:rPr>
                <w:b/>
                <w:bCs/>
                <w:sz w:val="20"/>
                <w:szCs w:val="20"/>
                <w:lang w:val="en-GB"/>
              </w:rPr>
            </w:pPr>
            <w:r w:rsidRPr="00F55E7D">
              <w:rPr>
                <w:b/>
                <w:bCs/>
                <w:sz w:val="20"/>
                <w:szCs w:val="20"/>
                <w:lang w:val="en-GB"/>
              </w:rPr>
              <w:t>Unit Cost</w:t>
            </w:r>
            <w:r w:rsidRPr="00F55E7D">
              <w:rPr>
                <w:b/>
                <w:bCs/>
                <w:sz w:val="20"/>
                <w:szCs w:val="20"/>
                <w:vertAlign w:val="superscript"/>
                <w:lang w:val="en-GB"/>
              </w:rPr>
              <w:t>2</w:t>
            </w:r>
          </w:p>
        </w:tc>
      </w:tr>
      <w:tr w:rsidR="00620F25" w:rsidRPr="00F55E7D" w14:paraId="07B3E9CB" w14:textId="77777777" w:rsidTr="00620F25">
        <w:trPr>
          <w:trHeight w:hRule="exact" w:val="567"/>
          <w:jc w:val="center"/>
        </w:trPr>
        <w:tc>
          <w:tcPr>
            <w:tcW w:w="567" w:type="dxa"/>
            <w:tcBorders>
              <w:top w:val="single" w:sz="12" w:space="0" w:color="auto"/>
              <w:bottom w:val="single" w:sz="6" w:space="0" w:color="auto"/>
            </w:tcBorders>
            <w:vAlign w:val="center"/>
          </w:tcPr>
          <w:p w14:paraId="6AF7A0CB"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12" w:space="0" w:color="auto"/>
              <w:bottom w:val="single" w:sz="6" w:space="0" w:color="auto"/>
              <w:right w:val="single" w:sz="8" w:space="0" w:color="auto"/>
            </w:tcBorders>
            <w:vAlign w:val="center"/>
          </w:tcPr>
          <w:p w14:paraId="38E07A6A" w14:textId="77777777" w:rsidR="00620F25" w:rsidRPr="00F55E7D" w:rsidRDefault="00620F25" w:rsidP="00073A90">
            <w:pPr>
              <w:jc w:val="both"/>
              <w:rPr>
                <w:sz w:val="20"/>
                <w:szCs w:val="20"/>
                <w:lang w:val="en-GB"/>
              </w:rPr>
            </w:pPr>
            <w:r w:rsidRPr="00F55E7D">
              <w:rPr>
                <w:sz w:val="20"/>
                <w:szCs w:val="20"/>
                <w:lang w:val="en-GB"/>
              </w:rPr>
              <w:t>Per diem allowances</w:t>
            </w:r>
          </w:p>
        </w:tc>
        <w:tc>
          <w:tcPr>
            <w:tcW w:w="1701" w:type="dxa"/>
            <w:tcBorders>
              <w:top w:val="single" w:sz="12" w:space="0" w:color="auto"/>
              <w:left w:val="single" w:sz="8" w:space="0" w:color="auto"/>
              <w:bottom w:val="single" w:sz="6" w:space="0" w:color="auto"/>
              <w:right w:val="single" w:sz="8" w:space="0" w:color="auto"/>
            </w:tcBorders>
            <w:vAlign w:val="center"/>
          </w:tcPr>
          <w:p w14:paraId="16C5194A" w14:textId="77777777" w:rsidR="00620F25" w:rsidRPr="00F55E7D" w:rsidRDefault="00620F25" w:rsidP="00073A90">
            <w:pPr>
              <w:spacing w:before="40"/>
              <w:jc w:val="both"/>
              <w:rPr>
                <w:sz w:val="20"/>
                <w:szCs w:val="20"/>
                <w:lang w:val="en-GB"/>
              </w:rPr>
            </w:pPr>
            <w:r w:rsidRPr="00F55E7D">
              <w:rPr>
                <w:sz w:val="20"/>
                <w:szCs w:val="20"/>
                <w:lang w:val="en-GB"/>
              </w:rPr>
              <w:t>Day</w:t>
            </w:r>
          </w:p>
        </w:tc>
        <w:tc>
          <w:tcPr>
            <w:tcW w:w="2268" w:type="dxa"/>
            <w:tcBorders>
              <w:top w:val="single" w:sz="12" w:space="0" w:color="auto"/>
              <w:left w:val="single" w:sz="8" w:space="0" w:color="auto"/>
              <w:bottom w:val="single" w:sz="6" w:space="0" w:color="auto"/>
              <w:right w:val="double" w:sz="4" w:space="0" w:color="auto"/>
            </w:tcBorders>
            <w:vAlign w:val="center"/>
          </w:tcPr>
          <w:p w14:paraId="2267EB20" w14:textId="77777777" w:rsidR="00620F25" w:rsidRPr="00F55E7D" w:rsidRDefault="00620F25" w:rsidP="00073A90">
            <w:pPr>
              <w:spacing w:before="40"/>
              <w:jc w:val="both"/>
              <w:rPr>
                <w:sz w:val="20"/>
                <w:szCs w:val="20"/>
                <w:lang w:val="en-GB"/>
              </w:rPr>
            </w:pPr>
          </w:p>
        </w:tc>
      </w:tr>
      <w:tr w:rsidR="00620F25" w:rsidRPr="00F55E7D" w14:paraId="43F8707B" w14:textId="77777777" w:rsidTr="00620F25">
        <w:trPr>
          <w:trHeight w:hRule="exact" w:val="567"/>
          <w:jc w:val="center"/>
        </w:trPr>
        <w:tc>
          <w:tcPr>
            <w:tcW w:w="567" w:type="dxa"/>
            <w:tcBorders>
              <w:top w:val="single" w:sz="6" w:space="0" w:color="auto"/>
            </w:tcBorders>
            <w:vAlign w:val="center"/>
          </w:tcPr>
          <w:p w14:paraId="1C1CC8F2"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6" w:space="0" w:color="auto"/>
              <w:right w:val="single" w:sz="8" w:space="0" w:color="auto"/>
            </w:tcBorders>
            <w:vAlign w:val="center"/>
          </w:tcPr>
          <w:p w14:paraId="1755A83C" w14:textId="77777777" w:rsidR="00620F25" w:rsidRPr="00F55E7D" w:rsidRDefault="00620F25" w:rsidP="00073A90">
            <w:pPr>
              <w:jc w:val="both"/>
              <w:rPr>
                <w:sz w:val="20"/>
                <w:szCs w:val="20"/>
                <w:lang w:val="en-GB"/>
              </w:rPr>
            </w:pPr>
            <w:r w:rsidRPr="00F55E7D">
              <w:rPr>
                <w:sz w:val="20"/>
                <w:szCs w:val="20"/>
                <w:lang w:val="en-GB"/>
              </w:rPr>
              <w:t>International flights</w:t>
            </w:r>
            <w:r w:rsidRPr="00F55E7D">
              <w:rPr>
                <w:sz w:val="20"/>
                <w:szCs w:val="20"/>
                <w:vertAlign w:val="superscript"/>
                <w:lang w:val="en-GB"/>
              </w:rPr>
              <w:t>3</w:t>
            </w:r>
          </w:p>
        </w:tc>
        <w:tc>
          <w:tcPr>
            <w:tcW w:w="1701" w:type="dxa"/>
            <w:tcBorders>
              <w:top w:val="single" w:sz="6" w:space="0" w:color="auto"/>
              <w:left w:val="single" w:sz="8" w:space="0" w:color="auto"/>
              <w:bottom w:val="single" w:sz="8" w:space="0" w:color="auto"/>
              <w:right w:val="single" w:sz="8" w:space="0" w:color="auto"/>
            </w:tcBorders>
            <w:vAlign w:val="center"/>
          </w:tcPr>
          <w:p w14:paraId="4C23C1BD" w14:textId="77777777" w:rsidR="00620F25" w:rsidRPr="00F55E7D" w:rsidRDefault="00620F25" w:rsidP="00073A90">
            <w:pPr>
              <w:pStyle w:val="Header"/>
              <w:tabs>
                <w:tab w:val="clear" w:pos="4320"/>
                <w:tab w:val="clear" w:pos="8640"/>
              </w:tabs>
              <w:spacing w:before="40"/>
              <w:jc w:val="both"/>
              <w:rPr>
                <w:lang w:val="en-GB"/>
              </w:rPr>
            </w:pPr>
            <w:r w:rsidRPr="00F55E7D">
              <w:rPr>
                <w:lang w:val="en-GB" w:eastAsia="it-IT"/>
              </w:rPr>
              <w:t>Trip</w:t>
            </w:r>
          </w:p>
        </w:tc>
        <w:tc>
          <w:tcPr>
            <w:tcW w:w="2268" w:type="dxa"/>
            <w:tcBorders>
              <w:top w:val="single" w:sz="6" w:space="0" w:color="auto"/>
              <w:left w:val="single" w:sz="8" w:space="0" w:color="auto"/>
              <w:bottom w:val="single" w:sz="8" w:space="0" w:color="auto"/>
              <w:right w:val="double" w:sz="4" w:space="0" w:color="auto"/>
            </w:tcBorders>
            <w:vAlign w:val="center"/>
          </w:tcPr>
          <w:p w14:paraId="12CC557E" w14:textId="77777777" w:rsidR="00620F25" w:rsidRPr="00F55E7D" w:rsidRDefault="00620F25" w:rsidP="00073A90">
            <w:pPr>
              <w:spacing w:before="40"/>
              <w:jc w:val="both"/>
              <w:rPr>
                <w:sz w:val="20"/>
                <w:szCs w:val="20"/>
                <w:lang w:val="en-GB"/>
              </w:rPr>
            </w:pPr>
          </w:p>
        </w:tc>
      </w:tr>
      <w:tr w:rsidR="00620F25" w:rsidRPr="00F55E7D" w14:paraId="19F92E55" w14:textId="77777777" w:rsidTr="00620F25">
        <w:trPr>
          <w:trHeight w:hRule="exact" w:val="567"/>
          <w:jc w:val="center"/>
        </w:trPr>
        <w:tc>
          <w:tcPr>
            <w:tcW w:w="567" w:type="dxa"/>
            <w:tcBorders>
              <w:top w:val="single" w:sz="8" w:space="0" w:color="auto"/>
            </w:tcBorders>
            <w:vAlign w:val="center"/>
          </w:tcPr>
          <w:p w14:paraId="2CFFF0E2"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tcBorders>
            <w:vAlign w:val="center"/>
          </w:tcPr>
          <w:p w14:paraId="71C8CB8A" w14:textId="77777777" w:rsidR="00620F25" w:rsidRPr="00F55E7D" w:rsidRDefault="00620F25" w:rsidP="00073A90">
            <w:pPr>
              <w:jc w:val="both"/>
              <w:rPr>
                <w:sz w:val="20"/>
                <w:szCs w:val="20"/>
                <w:lang w:val="en-GB"/>
              </w:rPr>
            </w:pPr>
            <w:r w:rsidRPr="00F55E7D">
              <w:rPr>
                <w:sz w:val="20"/>
                <w:szCs w:val="20"/>
                <w:lang w:val="en-GB"/>
              </w:rPr>
              <w:t>Miscellaneous travel expenses</w:t>
            </w:r>
          </w:p>
        </w:tc>
        <w:tc>
          <w:tcPr>
            <w:tcW w:w="1701" w:type="dxa"/>
            <w:tcBorders>
              <w:top w:val="single" w:sz="8" w:space="0" w:color="auto"/>
            </w:tcBorders>
            <w:vAlign w:val="center"/>
          </w:tcPr>
          <w:p w14:paraId="3F356B3D" w14:textId="77777777" w:rsidR="00620F25" w:rsidRPr="00F55E7D" w:rsidRDefault="00620F25" w:rsidP="00073A90">
            <w:pPr>
              <w:pStyle w:val="Header"/>
              <w:tabs>
                <w:tab w:val="clear" w:pos="4320"/>
                <w:tab w:val="clear" w:pos="8640"/>
              </w:tabs>
              <w:spacing w:before="40"/>
              <w:jc w:val="both"/>
              <w:rPr>
                <w:lang w:val="en-GB" w:eastAsia="it-IT"/>
              </w:rPr>
            </w:pPr>
            <w:r w:rsidRPr="00F55E7D">
              <w:rPr>
                <w:lang w:val="en-GB" w:eastAsia="it-IT"/>
              </w:rPr>
              <w:t>Trip</w:t>
            </w:r>
          </w:p>
        </w:tc>
        <w:tc>
          <w:tcPr>
            <w:tcW w:w="2268" w:type="dxa"/>
            <w:tcBorders>
              <w:top w:val="single" w:sz="8" w:space="0" w:color="auto"/>
            </w:tcBorders>
            <w:vAlign w:val="center"/>
          </w:tcPr>
          <w:p w14:paraId="7F5FD19B" w14:textId="77777777" w:rsidR="00620F25" w:rsidRPr="00F55E7D" w:rsidRDefault="00620F25" w:rsidP="00073A90">
            <w:pPr>
              <w:spacing w:before="40"/>
              <w:jc w:val="both"/>
              <w:rPr>
                <w:sz w:val="20"/>
                <w:szCs w:val="20"/>
                <w:lang w:val="en-GB"/>
              </w:rPr>
            </w:pPr>
          </w:p>
        </w:tc>
      </w:tr>
      <w:tr w:rsidR="00620F25" w:rsidRPr="00F55E7D" w14:paraId="49AF3481" w14:textId="77777777" w:rsidTr="00620F25">
        <w:trPr>
          <w:trHeight w:hRule="exact" w:val="567"/>
          <w:jc w:val="center"/>
        </w:trPr>
        <w:tc>
          <w:tcPr>
            <w:tcW w:w="567" w:type="dxa"/>
            <w:tcBorders>
              <w:top w:val="single" w:sz="8" w:space="0" w:color="auto"/>
            </w:tcBorders>
            <w:vAlign w:val="center"/>
          </w:tcPr>
          <w:p w14:paraId="077332A6" w14:textId="77777777" w:rsidR="00620F25" w:rsidRPr="00F55E7D" w:rsidRDefault="00620F25" w:rsidP="00073A90">
            <w:pPr>
              <w:spacing w:before="40"/>
              <w:jc w:val="both"/>
              <w:rPr>
                <w:sz w:val="20"/>
                <w:szCs w:val="20"/>
                <w:lang w:val="en-GB"/>
              </w:rPr>
            </w:pPr>
          </w:p>
        </w:tc>
        <w:tc>
          <w:tcPr>
            <w:tcW w:w="3402" w:type="dxa"/>
            <w:tcBorders>
              <w:top w:val="single" w:sz="6" w:space="0" w:color="auto"/>
              <w:bottom w:val="single" w:sz="8" w:space="0" w:color="auto"/>
            </w:tcBorders>
            <w:tcMar>
              <w:right w:w="28" w:type="dxa"/>
            </w:tcMar>
            <w:vAlign w:val="center"/>
          </w:tcPr>
          <w:p w14:paraId="696AAD85" w14:textId="77777777" w:rsidR="00620F25" w:rsidRPr="00F55E7D" w:rsidRDefault="00620F25" w:rsidP="00073A90">
            <w:pPr>
              <w:jc w:val="both"/>
              <w:rPr>
                <w:sz w:val="20"/>
                <w:szCs w:val="20"/>
                <w:lang w:val="en-GB"/>
              </w:rPr>
            </w:pPr>
            <w:r w:rsidRPr="00F55E7D">
              <w:rPr>
                <w:sz w:val="20"/>
                <w:szCs w:val="20"/>
                <w:lang w:val="en-GB"/>
              </w:rPr>
              <w:t>Communication costs between [</w:t>
            </w:r>
            <w:r w:rsidRPr="00F55E7D">
              <w:rPr>
                <w:i/>
                <w:iCs/>
                <w:sz w:val="20"/>
                <w:szCs w:val="20"/>
                <w:lang w:val="en-GB"/>
              </w:rPr>
              <w:t>Insert place</w:t>
            </w:r>
            <w:r w:rsidRPr="00F55E7D">
              <w:rPr>
                <w:sz w:val="20"/>
                <w:szCs w:val="20"/>
                <w:lang w:val="en-GB"/>
              </w:rPr>
              <w:t>] and [</w:t>
            </w:r>
            <w:r w:rsidRPr="00F55E7D">
              <w:rPr>
                <w:i/>
                <w:iCs/>
                <w:sz w:val="20"/>
                <w:szCs w:val="20"/>
                <w:lang w:val="en-GB"/>
              </w:rPr>
              <w:t>Insert place</w:t>
            </w:r>
            <w:r w:rsidRPr="00F55E7D">
              <w:rPr>
                <w:sz w:val="20"/>
                <w:szCs w:val="20"/>
                <w:lang w:val="en-GB"/>
              </w:rPr>
              <w:t>]</w:t>
            </w:r>
          </w:p>
        </w:tc>
        <w:tc>
          <w:tcPr>
            <w:tcW w:w="1701" w:type="dxa"/>
            <w:tcBorders>
              <w:top w:val="single" w:sz="6" w:space="0" w:color="auto"/>
              <w:bottom w:val="single" w:sz="8" w:space="0" w:color="auto"/>
            </w:tcBorders>
            <w:vAlign w:val="center"/>
          </w:tcPr>
          <w:p w14:paraId="3C8FAF64"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6F4874A1" w14:textId="77777777" w:rsidR="00620F25" w:rsidRPr="00F55E7D" w:rsidRDefault="00620F25" w:rsidP="00073A90">
            <w:pPr>
              <w:spacing w:before="40"/>
              <w:jc w:val="both"/>
              <w:rPr>
                <w:sz w:val="20"/>
                <w:szCs w:val="20"/>
                <w:lang w:val="en-GB"/>
              </w:rPr>
            </w:pPr>
          </w:p>
        </w:tc>
      </w:tr>
      <w:tr w:rsidR="00620F25" w:rsidRPr="00F55E7D" w14:paraId="5CB6EC72" w14:textId="77777777" w:rsidTr="00620F25">
        <w:trPr>
          <w:trHeight w:hRule="exact" w:val="567"/>
          <w:jc w:val="center"/>
        </w:trPr>
        <w:tc>
          <w:tcPr>
            <w:tcW w:w="567" w:type="dxa"/>
            <w:tcBorders>
              <w:top w:val="single" w:sz="8" w:space="0" w:color="auto"/>
            </w:tcBorders>
            <w:vAlign w:val="center"/>
          </w:tcPr>
          <w:p w14:paraId="617E27FB"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tcMar>
              <w:right w:w="28" w:type="dxa"/>
            </w:tcMar>
            <w:vAlign w:val="center"/>
          </w:tcPr>
          <w:p w14:paraId="3FD0B056" w14:textId="77777777" w:rsidR="00620F25" w:rsidRPr="00F55E7D" w:rsidRDefault="00620F25" w:rsidP="00073A90">
            <w:pPr>
              <w:jc w:val="both"/>
              <w:rPr>
                <w:sz w:val="20"/>
                <w:szCs w:val="20"/>
                <w:lang w:val="en-GB"/>
              </w:rPr>
            </w:pPr>
            <w:r w:rsidRPr="00F55E7D">
              <w:rPr>
                <w:sz w:val="20"/>
                <w:szCs w:val="20"/>
                <w:lang w:val="en-GB"/>
              </w:rPr>
              <w:t>Drafting, reproduction of reports</w:t>
            </w:r>
          </w:p>
        </w:tc>
        <w:tc>
          <w:tcPr>
            <w:tcW w:w="1701" w:type="dxa"/>
            <w:tcBorders>
              <w:top w:val="single" w:sz="8" w:space="0" w:color="auto"/>
              <w:bottom w:val="single" w:sz="8" w:space="0" w:color="auto"/>
            </w:tcBorders>
            <w:vAlign w:val="center"/>
          </w:tcPr>
          <w:p w14:paraId="44099926"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3F4532B4" w14:textId="77777777" w:rsidR="00620F25" w:rsidRPr="00F55E7D" w:rsidRDefault="00620F25" w:rsidP="00073A90">
            <w:pPr>
              <w:spacing w:before="40"/>
              <w:jc w:val="both"/>
              <w:rPr>
                <w:sz w:val="20"/>
                <w:szCs w:val="20"/>
                <w:lang w:val="en-GB"/>
              </w:rPr>
            </w:pPr>
          </w:p>
        </w:tc>
      </w:tr>
      <w:tr w:rsidR="00620F25" w:rsidRPr="00F55E7D" w14:paraId="42A19779" w14:textId="77777777" w:rsidTr="00620F25">
        <w:trPr>
          <w:trHeight w:hRule="exact" w:val="567"/>
          <w:jc w:val="center"/>
        </w:trPr>
        <w:tc>
          <w:tcPr>
            <w:tcW w:w="567" w:type="dxa"/>
            <w:tcBorders>
              <w:top w:val="single" w:sz="8" w:space="0" w:color="auto"/>
            </w:tcBorders>
            <w:vAlign w:val="center"/>
          </w:tcPr>
          <w:p w14:paraId="7099AF12"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tcMar>
              <w:right w:w="28" w:type="dxa"/>
            </w:tcMar>
            <w:vAlign w:val="center"/>
          </w:tcPr>
          <w:p w14:paraId="52DE47B0"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Equipment, instruments, materials, supplies, etc.</w:t>
            </w:r>
          </w:p>
        </w:tc>
        <w:tc>
          <w:tcPr>
            <w:tcW w:w="1701" w:type="dxa"/>
            <w:tcBorders>
              <w:top w:val="single" w:sz="8" w:space="0" w:color="auto"/>
              <w:bottom w:val="single" w:sz="8" w:space="0" w:color="auto"/>
            </w:tcBorders>
            <w:vAlign w:val="center"/>
          </w:tcPr>
          <w:p w14:paraId="34711869"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71C23614" w14:textId="77777777" w:rsidR="00620F25" w:rsidRPr="00F55E7D" w:rsidRDefault="00620F25" w:rsidP="00073A90">
            <w:pPr>
              <w:spacing w:before="40"/>
              <w:jc w:val="both"/>
              <w:rPr>
                <w:sz w:val="20"/>
                <w:szCs w:val="20"/>
                <w:lang w:val="en-GB"/>
              </w:rPr>
            </w:pPr>
          </w:p>
        </w:tc>
      </w:tr>
      <w:tr w:rsidR="00620F25" w:rsidRPr="00F55E7D" w14:paraId="22DACBF4" w14:textId="77777777" w:rsidTr="00620F25">
        <w:trPr>
          <w:trHeight w:hRule="exact" w:val="567"/>
          <w:jc w:val="center"/>
        </w:trPr>
        <w:tc>
          <w:tcPr>
            <w:tcW w:w="567" w:type="dxa"/>
            <w:tcBorders>
              <w:top w:val="single" w:sz="8" w:space="0" w:color="auto"/>
            </w:tcBorders>
            <w:vAlign w:val="center"/>
          </w:tcPr>
          <w:p w14:paraId="4C3CE0B0"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bottom w:val="single" w:sz="8" w:space="0" w:color="auto"/>
            </w:tcBorders>
            <w:vAlign w:val="center"/>
          </w:tcPr>
          <w:p w14:paraId="568490B6"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Shipment of personal effects</w:t>
            </w:r>
          </w:p>
        </w:tc>
        <w:tc>
          <w:tcPr>
            <w:tcW w:w="1701" w:type="dxa"/>
            <w:tcBorders>
              <w:top w:val="single" w:sz="8" w:space="0" w:color="auto"/>
              <w:bottom w:val="single" w:sz="8" w:space="0" w:color="auto"/>
            </w:tcBorders>
            <w:vAlign w:val="center"/>
          </w:tcPr>
          <w:p w14:paraId="36B0689D" w14:textId="77777777" w:rsidR="00620F25" w:rsidRPr="00F55E7D" w:rsidRDefault="00620F25" w:rsidP="00073A90">
            <w:pPr>
              <w:pStyle w:val="Header"/>
              <w:tabs>
                <w:tab w:val="clear" w:pos="4320"/>
                <w:tab w:val="clear" w:pos="8640"/>
              </w:tabs>
              <w:spacing w:before="40"/>
              <w:jc w:val="both"/>
              <w:rPr>
                <w:lang w:val="en-GB" w:eastAsia="it-IT"/>
              </w:rPr>
            </w:pPr>
            <w:r w:rsidRPr="00F55E7D">
              <w:rPr>
                <w:lang w:val="en-GB" w:eastAsia="it-IT"/>
              </w:rPr>
              <w:t>Trip</w:t>
            </w:r>
          </w:p>
        </w:tc>
        <w:tc>
          <w:tcPr>
            <w:tcW w:w="2268" w:type="dxa"/>
            <w:tcBorders>
              <w:top w:val="single" w:sz="8" w:space="0" w:color="auto"/>
              <w:bottom w:val="single" w:sz="8" w:space="0" w:color="auto"/>
            </w:tcBorders>
            <w:vAlign w:val="center"/>
          </w:tcPr>
          <w:p w14:paraId="28AA285A" w14:textId="77777777" w:rsidR="00620F25" w:rsidRPr="00F55E7D" w:rsidRDefault="00620F25" w:rsidP="00073A90">
            <w:pPr>
              <w:spacing w:before="40"/>
              <w:jc w:val="both"/>
              <w:rPr>
                <w:sz w:val="20"/>
                <w:szCs w:val="20"/>
                <w:lang w:val="en-GB"/>
              </w:rPr>
            </w:pPr>
          </w:p>
        </w:tc>
      </w:tr>
      <w:tr w:rsidR="00620F25" w:rsidRPr="00F55E7D" w14:paraId="4475C50A" w14:textId="77777777" w:rsidTr="00620F25">
        <w:trPr>
          <w:trHeight w:hRule="exact" w:val="567"/>
          <w:jc w:val="center"/>
        </w:trPr>
        <w:tc>
          <w:tcPr>
            <w:tcW w:w="567" w:type="dxa"/>
            <w:tcBorders>
              <w:top w:val="single" w:sz="8" w:space="0" w:color="auto"/>
            </w:tcBorders>
            <w:vAlign w:val="center"/>
          </w:tcPr>
          <w:p w14:paraId="3ECF1F84"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bottom w:val="single" w:sz="6" w:space="0" w:color="auto"/>
            </w:tcBorders>
            <w:vAlign w:val="center"/>
          </w:tcPr>
          <w:p w14:paraId="2AF8D68F"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Use of computers, software</w:t>
            </w:r>
          </w:p>
        </w:tc>
        <w:tc>
          <w:tcPr>
            <w:tcW w:w="1701" w:type="dxa"/>
            <w:tcBorders>
              <w:top w:val="single" w:sz="8" w:space="0" w:color="auto"/>
              <w:bottom w:val="single" w:sz="6" w:space="0" w:color="auto"/>
            </w:tcBorders>
            <w:vAlign w:val="center"/>
          </w:tcPr>
          <w:p w14:paraId="274BE9FE"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265C7809" w14:textId="77777777" w:rsidR="00620F25" w:rsidRPr="00F55E7D" w:rsidRDefault="00620F25" w:rsidP="00073A90">
            <w:pPr>
              <w:spacing w:before="40"/>
              <w:jc w:val="both"/>
              <w:rPr>
                <w:sz w:val="20"/>
                <w:szCs w:val="20"/>
                <w:lang w:val="en-GB"/>
              </w:rPr>
            </w:pPr>
          </w:p>
        </w:tc>
      </w:tr>
      <w:tr w:rsidR="00620F25" w:rsidRPr="00F55E7D" w14:paraId="003E6282" w14:textId="77777777" w:rsidTr="00620F25">
        <w:trPr>
          <w:trHeight w:hRule="exact" w:val="567"/>
          <w:jc w:val="center"/>
        </w:trPr>
        <w:tc>
          <w:tcPr>
            <w:tcW w:w="567" w:type="dxa"/>
            <w:tcBorders>
              <w:top w:val="single" w:sz="8" w:space="0" w:color="auto"/>
            </w:tcBorders>
            <w:vAlign w:val="center"/>
          </w:tcPr>
          <w:p w14:paraId="7514ED51" w14:textId="77777777" w:rsidR="00620F25" w:rsidRPr="00F55E7D" w:rsidRDefault="00620F25" w:rsidP="00073A90">
            <w:pPr>
              <w:pStyle w:val="Header"/>
              <w:tabs>
                <w:tab w:val="clear" w:pos="4320"/>
                <w:tab w:val="clear" w:pos="8640"/>
              </w:tabs>
              <w:spacing w:before="40"/>
              <w:jc w:val="both"/>
              <w:rPr>
                <w:lang w:val="en-GB" w:eastAsia="it-IT"/>
              </w:rPr>
            </w:pPr>
          </w:p>
        </w:tc>
        <w:tc>
          <w:tcPr>
            <w:tcW w:w="3402" w:type="dxa"/>
            <w:tcBorders>
              <w:top w:val="single" w:sz="8" w:space="0" w:color="auto"/>
            </w:tcBorders>
            <w:vAlign w:val="center"/>
          </w:tcPr>
          <w:p w14:paraId="3EE130B7" w14:textId="77777777" w:rsidR="00620F25" w:rsidRPr="00F55E7D" w:rsidRDefault="00620F25" w:rsidP="00073A90">
            <w:pPr>
              <w:pStyle w:val="Header"/>
              <w:tabs>
                <w:tab w:val="clear" w:pos="4320"/>
                <w:tab w:val="clear" w:pos="8640"/>
              </w:tabs>
              <w:jc w:val="both"/>
              <w:rPr>
                <w:lang w:val="en-GB"/>
              </w:rPr>
            </w:pPr>
            <w:r w:rsidRPr="00F55E7D">
              <w:rPr>
                <w:lang w:val="en-GB"/>
              </w:rPr>
              <w:t>Laboratory tests.</w:t>
            </w:r>
          </w:p>
        </w:tc>
        <w:tc>
          <w:tcPr>
            <w:tcW w:w="1701" w:type="dxa"/>
            <w:tcBorders>
              <w:top w:val="single" w:sz="8" w:space="0" w:color="auto"/>
            </w:tcBorders>
            <w:vAlign w:val="center"/>
          </w:tcPr>
          <w:p w14:paraId="6016B2B9"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61D33FAB" w14:textId="77777777" w:rsidR="00620F25" w:rsidRPr="00F55E7D" w:rsidRDefault="00620F25" w:rsidP="00073A90">
            <w:pPr>
              <w:pStyle w:val="Header"/>
              <w:tabs>
                <w:tab w:val="clear" w:pos="4320"/>
                <w:tab w:val="clear" w:pos="8640"/>
              </w:tabs>
              <w:spacing w:before="40"/>
              <w:jc w:val="both"/>
              <w:rPr>
                <w:lang w:val="en-GB" w:eastAsia="it-IT"/>
              </w:rPr>
            </w:pPr>
          </w:p>
        </w:tc>
      </w:tr>
      <w:tr w:rsidR="00620F25" w:rsidRPr="00F55E7D" w14:paraId="1935D8B9" w14:textId="77777777" w:rsidTr="00620F25">
        <w:trPr>
          <w:trHeight w:hRule="exact" w:val="567"/>
          <w:jc w:val="center"/>
        </w:trPr>
        <w:tc>
          <w:tcPr>
            <w:tcW w:w="567" w:type="dxa"/>
            <w:tcBorders>
              <w:top w:val="single" w:sz="8" w:space="0" w:color="auto"/>
            </w:tcBorders>
            <w:vAlign w:val="center"/>
          </w:tcPr>
          <w:p w14:paraId="7455D177"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vAlign w:val="center"/>
          </w:tcPr>
          <w:p w14:paraId="1B51C3EF" w14:textId="77777777" w:rsidR="00620F25" w:rsidRPr="00F55E7D" w:rsidRDefault="00620F25" w:rsidP="00073A90">
            <w:pPr>
              <w:pStyle w:val="Header"/>
              <w:tabs>
                <w:tab w:val="clear" w:pos="4320"/>
                <w:tab w:val="clear" w:pos="8640"/>
              </w:tabs>
              <w:jc w:val="both"/>
              <w:rPr>
                <w:lang w:val="en-GB"/>
              </w:rPr>
            </w:pPr>
            <w:r w:rsidRPr="00F55E7D">
              <w:rPr>
                <w:lang w:val="en-GB"/>
              </w:rPr>
              <w:t>Subcontracts</w:t>
            </w:r>
          </w:p>
        </w:tc>
        <w:tc>
          <w:tcPr>
            <w:tcW w:w="1701" w:type="dxa"/>
            <w:tcBorders>
              <w:top w:val="single" w:sz="8" w:space="0" w:color="auto"/>
            </w:tcBorders>
            <w:vAlign w:val="center"/>
          </w:tcPr>
          <w:p w14:paraId="2AD679DF"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010E35E2" w14:textId="77777777" w:rsidR="00620F25" w:rsidRPr="00F55E7D" w:rsidRDefault="00620F25" w:rsidP="00073A90">
            <w:pPr>
              <w:spacing w:before="40"/>
              <w:jc w:val="both"/>
              <w:rPr>
                <w:sz w:val="20"/>
                <w:szCs w:val="20"/>
                <w:lang w:val="en-GB"/>
              </w:rPr>
            </w:pPr>
          </w:p>
        </w:tc>
      </w:tr>
      <w:tr w:rsidR="00620F25" w:rsidRPr="00F55E7D" w14:paraId="1193527F" w14:textId="77777777" w:rsidTr="00620F25">
        <w:trPr>
          <w:trHeight w:hRule="exact" w:val="567"/>
          <w:jc w:val="center"/>
        </w:trPr>
        <w:tc>
          <w:tcPr>
            <w:tcW w:w="567" w:type="dxa"/>
            <w:tcBorders>
              <w:top w:val="single" w:sz="8" w:space="0" w:color="auto"/>
            </w:tcBorders>
            <w:vAlign w:val="center"/>
          </w:tcPr>
          <w:p w14:paraId="41C7FED6"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vAlign w:val="center"/>
          </w:tcPr>
          <w:p w14:paraId="30881D9D"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Local transportation costs</w:t>
            </w:r>
          </w:p>
        </w:tc>
        <w:tc>
          <w:tcPr>
            <w:tcW w:w="1701" w:type="dxa"/>
            <w:tcBorders>
              <w:top w:val="single" w:sz="8" w:space="0" w:color="auto"/>
            </w:tcBorders>
            <w:vAlign w:val="center"/>
          </w:tcPr>
          <w:p w14:paraId="70E4E54D" w14:textId="77777777" w:rsidR="00620F25" w:rsidRPr="00F55E7D" w:rsidRDefault="00620F25" w:rsidP="00073A90">
            <w:pPr>
              <w:spacing w:before="40"/>
              <w:jc w:val="both"/>
              <w:rPr>
                <w:sz w:val="20"/>
                <w:szCs w:val="20"/>
                <w:lang w:val="en-GB"/>
              </w:rPr>
            </w:pPr>
          </w:p>
        </w:tc>
        <w:tc>
          <w:tcPr>
            <w:tcW w:w="2268" w:type="dxa"/>
            <w:tcBorders>
              <w:top w:val="single" w:sz="8" w:space="0" w:color="auto"/>
            </w:tcBorders>
            <w:vAlign w:val="center"/>
          </w:tcPr>
          <w:p w14:paraId="183DAFF0" w14:textId="77777777" w:rsidR="00620F25" w:rsidRPr="00F55E7D" w:rsidRDefault="00620F25" w:rsidP="00073A90">
            <w:pPr>
              <w:spacing w:before="40"/>
              <w:jc w:val="both"/>
              <w:rPr>
                <w:sz w:val="20"/>
                <w:szCs w:val="20"/>
                <w:lang w:val="en-GB"/>
              </w:rPr>
            </w:pPr>
          </w:p>
        </w:tc>
      </w:tr>
      <w:tr w:rsidR="00620F25" w:rsidRPr="00F55E7D" w14:paraId="76934B1E" w14:textId="77777777" w:rsidTr="00620F25">
        <w:trPr>
          <w:trHeight w:hRule="exact" w:val="567"/>
          <w:jc w:val="center"/>
        </w:trPr>
        <w:tc>
          <w:tcPr>
            <w:tcW w:w="567" w:type="dxa"/>
            <w:tcBorders>
              <w:top w:val="single" w:sz="8" w:space="0" w:color="auto"/>
            </w:tcBorders>
            <w:vAlign w:val="center"/>
          </w:tcPr>
          <w:p w14:paraId="5BD0907A"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vAlign w:val="center"/>
          </w:tcPr>
          <w:p w14:paraId="6B4376F4" w14:textId="77777777" w:rsidR="00620F25" w:rsidRPr="00F55E7D" w:rsidRDefault="00620F25" w:rsidP="00073A90">
            <w:pPr>
              <w:pStyle w:val="Header"/>
              <w:tabs>
                <w:tab w:val="clear" w:pos="4320"/>
                <w:tab w:val="clear" w:pos="8640"/>
              </w:tabs>
              <w:jc w:val="both"/>
              <w:rPr>
                <w:lang w:val="en-GB" w:eastAsia="it-IT"/>
              </w:rPr>
            </w:pPr>
            <w:r w:rsidRPr="00F55E7D">
              <w:rPr>
                <w:lang w:val="en-GB" w:eastAsia="it-IT"/>
              </w:rPr>
              <w:t>Office rent, clerical assistance</w:t>
            </w:r>
          </w:p>
        </w:tc>
        <w:tc>
          <w:tcPr>
            <w:tcW w:w="1701" w:type="dxa"/>
            <w:tcBorders>
              <w:top w:val="single" w:sz="8" w:space="0" w:color="auto"/>
              <w:bottom w:val="single" w:sz="8" w:space="0" w:color="auto"/>
            </w:tcBorders>
            <w:vAlign w:val="center"/>
          </w:tcPr>
          <w:p w14:paraId="1637584B"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single" w:sz="8" w:space="0" w:color="auto"/>
            </w:tcBorders>
            <w:vAlign w:val="center"/>
          </w:tcPr>
          <w:p w14:paraId="6442ED37" w14:textId="77777777" w:rsidR="00620F25" w:rsidRPr="00F55E7D" w:rsidRDefault="00620F25" w:rsidP="00073A90">
            <w:pPr>
              <w:spacing w:before="40"/>
              <w:jc w:val="both"/>
              <w:rPr>
                <w:sz w:val="20"/>
                <w:szCs w:val="20"/>
                <w:lang w:val="en-GB"/>
              </w:rPr>
            </w:pPr>
          </w:p>
        </w:tc>
      </w:tr>
      <w:tr w:rsidR="00620F25" w:rsidRPr="00F55E7D" w14:paraId="03B86BC9" w14:textId="77777777" w:rsidTr="00620F25">
        <w:trPr>
          <w:trHeight w:hRule="exact" w:val="567"/>
          <w:jc w:val="center"/>
        </w:trPr>
        <w:tc>
          <w:tcPr>
            <w:tcW w:w="567" w:type="dxa"/>
            <w:tcBorders>
              <w:top w:val="single" w:sz="8" w:space="0" w:color="auto"/>
            </w:tcBorders>
            <w:vAlign w:val="center"/>
          </w:tcPr>
          <w:p w14:paraId="0BB5AC92" w14:textId="77777777" w:rsidR="00620F25" w:rsidRPr="00F55E7D" w:rsidRDefault="00620F25" w:rsidP="00073A90">
            <w:pPr>
              <w:spacing w:before="40"/>
              <w:jc w:val="both"/>
              <w:rPr>
                <w:sz w:val="20"/>
                <w:szCs w:val="20"/>
                <w:lang w:val="en-GB"/>
              </w:rPr>
            </w:pPr>
          </w:p>
        </w:tc>
        <w:tc>
          <w:tcPr>
            <w:tcW w:w="3402" w:type="dxa"/>
            <w:tcBorders>
              <w:top w:val="single" w:sz="8" w:space="0" w:color="auto"/>
            </w:tcBorders>
            <w:tcMar>
              <w:right w:w="57" w:type="dxa"/>
            </w:tcMar>
            <w:vAlign w:val="center"/>
          </w:tcPr>
          <w:p w14:paraId="53AA1B74" w14:textId="77777777" w:rsidR="00620F25" w:rsidRPr="00F55E7D" w:rsidRDefault="00620F25" w:rsidP="00073A90">
            <w:pPr>
              <w:pStyle w:val="Header"/>
              <w:tabs>
                <w:tab w:val="clear" w:pos="4320"/>
                <w:tab w:val="clear" w:pos="8640"/>
              </w:tabs>
              <w:jc w:val="both"/>
              <w:rPr>
                <w:lang w:val="en-GB" w:eastAsia="it-IT"/>
              </w:rPr>
            </w:pPr>
            <w:r w:rsidRPr="00F55E7D">
              <w:rPr>
                <w:lang w:val="en-GB"/>
              </w:rPr>
              <w:t xml:space="preserve">Training of the Client’s personnel </w:t>
            </w:r>
            <w:r w:rsidRPr="00F55E7D">
              <w:rPr>
                <w:vertAlign w:val="superscript"/>
                <w:lang w:val="en-GB"/>
              </w:rPr>
              <w:t>4</w:t>
            </w:r>
          </w:p>
        </w:tc>
        <w:tc>
          <w:tcPr>
            <w:tcW w:w="1701" w:type="dxa"/>
            <w:tcBorders>
              <w:top w:val="single" w:sz="8" w:space="0" w:color="auto"/>
              <w:bottom w:val="double" w:sz="4" w:space="0" w:color="auto"/>
            </w:tcBorders>
            <w:vAlign w:val="center"/>
          </w:tcPr>
          <w:p w14:paraId="3FEC16BE" w14:textId="77777777" w:rsidR="00620F25" w:rsidRPr="00F55E7D" w:rsidRDefault="00620F25" w:rsidP="00073A90">
            <w:pPr>
              <w:spacing w:before="40"/>
              <w:jc w:val="both"/>
              <w:rPr>
                <w:sz w:val="20"/>
                <w:szCs w:val="20"/>
                <w:lang w:val="en-GB"/>
              </w:rPr>
            </w:pPr>
          </w:p>
        </w:tc>
        <w:tc>
          <w:tcPr>
            <w:tcW w:w="2268" w:type="dxa"/>
            <w:tcBorders>
              <w:top w:val="single" w:sz="8" w:space="0" w:color="auto"/>
              <w:bottom w:val="double" w:sz="4" w:space="0" w:color="auto"/>
            </w:tcBorders>
            <w:vAlign w:val="center"/>
          </w:tcPr>
          <w:p w14:paraId="5F315C8D" w14:textId="77777777" w:rsidR="00620F25" w:rsidRPr="00F55E7D" w:rsidRDefault="00620F25" w:rsidP="00073A90">
            <w:pPr>
              <w:spacing w:before="40"/>
              <w:jc w:val="both"/>
              <w:rPr>
                <w:sz w:val="20"/>
                <w:szCs w:val="20"/>
                <w:lang w:val="en-GB"/>
              </w:rPr>
            </w:pPr>
          </w:p>
        </w:tc>
      </w:tr>
    </w:tbl>
    <w:p w14:paraId="550BBA56" w14:textId="77777777" w:rsidR="00620F25" w:rsidRPr="00F55E7D" w:rsidRDefault="00620F25" w:rsidP="00073A90">
      <w:pPr>
        <w:pStyle w:val="Header"/>
        <w:tabs>
          <w:tab w:val="clear" w:pos="4320"/>
          <w:tab w:val="clear" w:pos="8640"/>
        </w:tabs>
        <w:spacing w:line="120" w:lineRule="exact"/>
        <w:jc w:val="both"/>
        <w:rPr>
          <w:lang w:val="en-GB" w:eastAsia="it-IT"/>
        </w:rPr>
      </w:pPr>
    </w:p>
    <w:p w14:paraId="3DF8578C" w14:textId="77777777" w:rsidR="00620F25" w:rsidRPr="00F55E7D" w:rsidRDefault="00620F25" w:rsidP="00073A90">
      <w:pPr>
        <w:pStyle w:val="FootnoteText"/>
        <w:tabs>
          <w:tab w:val="left" w:pos="270"/>
        </w:tabs>
        <w:ind w:left="272" w:hanging="272"/>
        <w:jc w:val="both"/>
        <w:rPr>
          <w:lang w:val="en-GB"/>
        </w:rPr>
      </w:pPr>
      <w:r w:rsidRPr="00F55E7D">
        <w:rPr>
          <w:lang w:val="en-GB"/>
        </w:rPr>
        <w:t>1</w:t>
      </w:r>
      <w:r w:rsidRPr="00F55E7D">
        <w:rPr>
          <w:lang w:val="en-GB"/>
        </w:rPr>
        <w:tab/>
        <w:t>Delete items that are not applicable or add other items according to Paragraph Reference 3.6 of the Data Sheet.</w:t>
      </w:r>
    </w:p>
    <w:p w14:paraId="7B437BAF" w14:textId="77777777" w:rsidR="00620F25" w:rsidRPr="00F55E7D" w:rsidRDefault="00620F25" w:rsidP="00073A90">
      <w:pPr>
        <w:pStyle w:val="FootnoteText"/>
        <w:tabs>
          <w:tab w:val="left" w:pos="270"/>
        </w:tabs>
        <w:ind w:left="272" w:hanging="272"/>
        <w:jc w:val="both"/>
        <w:rPr>
          <w:lang w:val="en-GB"/>
        </w:rPr>
      </w:pPr>
      <w:r w:rsidRPr="00F55E7D">
        <w:rPr>
          <w:lang w:val="en-GB"/>
        </w:rPr>
        <w:t>2</w:t>
      </w:r>
      <w:r w:rsidRPr="00F55E7D">
        <w:rPr>
          <w:lang w:val="en-GB"/>
        </w:rPr>
        <w:tab/>
        <w:t>Indicate unit cost and currency.</w:t>
      </w:r>
    </w:p>
    <w:p w14:paraId="66ECE301" w14:textId="77777777" w:rsidR="00620F25" w:rsidRPr="00F55E7D" w:rsidRDefault="00620F25" w:rsidP="00073A90">
      <w:pPr>
        <w:pStyle w:val="FootnoteText"/>
        <w:tabs>
          <w:tab w:val="left" w:pos="270"/>
        </w:tabs>
        <w:ind w:left="272" w:hanging="272"/>
        <w:jc w:val="both"/>
        <w:rPr>
          <w:lang w:val="en-GB"/>
        </w:rPr>
      </w:pPr>
      <w:r w:rsidRPr="00F55E7D">
        <w:rPr>
          <w:lang w:val="en-GB"/>
        </w:rPr>
        <w:t>3</w:t>
      </w:r>
      <w:r w:rsidRPr="00F55E7D">
        <w:rPr>
          <w:lang w:val="en-GB"/>
        </w:rPr>
        <w:tab/>
        <w:t>Indicate route of each flight, and if the trip is one- or two-ways.</w:t>
      </w:r>
    </w:p>
    <w:p w14:paraId="28CD9613" w14:textId="77777777" w:rsidR="00620F25" w:rsidRPr="00F55E7D" w:rsidRDefault="00620F25" w:rsidP="00073A90">
      <w:pPr>
        <w:pStyle w:val="FootnoteText"/>
        <w:tabs>
          <w:tab w:val="left" w:pos="270"/>
        </w:tabs>
        <w:ind w:left="272" w:hanging="272"/>
        <w:jc w:val="both"/>
        <w:rPr>
          <w:spacing w:val="-3"/>
          <w:lang w:val="en-GB"/>
        </w:rPr>
        <w:sectPr w:rsidR="00620F25" w:rsidRPr="00F55E7D" w:rsidSect="00C63BC4">
          <w:headerReference w:type="default" r:id="rId30"/>
          <w:pgSz w:w="12242" w:h="15842" w:code="1"/>
          <w:pgMar w:top="1440" w:right="1729" w:bottom="1729" w:left="1440" w:header="720" w:footer="720" w:gutter="0"/>
          <w:cols w:space="708"/>
          <w:docGrid w:linePitch="360"/>
        </w:sectPr>
      </w:pPr>
      <w:r w:rsidRPr="00F55E7D">
        <w:rPr>
          <w:spacing w:val="-3"/>
          <w:lang w:val="en-GB"/>
        </w:rPr>
        <w:t>4</w:t>
      </w:r>
      <w:r w:rsidRPr="00F55E7D">
        <w:rPr>
          <w:spacing w:val="-3"/>
          <w:lang w:val="en-GB"/>
        </w:rPr>
        <w:tab/>
        <w:t>Only if the training is a major component of the assignme</w:t>
      </w:r>
      <w:r w:rsidR="006A782B" w:rsidRPr="00F55E7D">
        <w:rPr>
          <w:spacing w:val="-3"/>
          <w:lang w:val="en-GB"/>
        </w:rPr>
        <w:t>nt, defined as such in the TOR.</w:t>
      </w:r>
    </w:p>
    <w:p w14:paraId="72032247" w14:textId="77777777" w:rsidR="00620F25" w:rsidRPr="00F55E7D" w:rsidRDefault="00620F25" w:rsidP="00073A90">
      <w:pPr>
        <w:numPr>
          <w:ilvl w:val="12"/>
          <w:numId w:val="0"/>
        </w:numPr>
        <w:jc w:val="both"/>
        <w:rPr>
          <w:spacing w:val="-3"/>
          <w:sz w:val="20"/>
          <w:szCs w:val="20"/>
          <w:lang w:val="en-GB"/>
        </w:rPr>
      </w:pPr>
    </w:p>
    <w:p w14:paraId="7D46F3A7" w14:textId="77777777" w:rsidR="00620F25" w:rsidRPr="00F55E7D" w:rsidRDefault="00620F25" w:rsidP="00073A90">
      <w:pPr>
        <w:numPr>
          <w:ilvl w:val="12"/>
          <w:numId w:val="0"/>
        </w:numPr>
        <w:jc w:val="both"/>
        <w:rPr>
          <w:b/>
          <w:spacing w:val="-3"/>
          <w:sz w:val="20"/>
          <w:szCs w:val="20"/>
          <w:lang w:val="en-GB"/>
        </w:rPr>
      </w:pPr>
      <w:r w:rsidRPr="00F55E7D">
        <w:rPr>
          <w:b/>
          <w:bCs/>
          <w:smallCaps/>
          <w:sz w:val="20"/>
          <w:szCs w:val="20"/>
          <w:lang w:val="en-GB"/>
        </w:rPr>
        <w:t>FORM FIN-6</w:t>
      </w:r>
      <w:r w:rsidRPr="00F55E7D">
        <w:rPr>
          <w:b/>
          <w:spacing w:val="-3"/>
          <w:sz w:val="20"/>
          <w:szCs w:val="20"/>
          <w:lang w:val="en-GB"/>
        </w:rPr>
        <w:t xml:space="preserve"> CONSULTANT’S REPRESENTATIONS REGARDING COSTS AND CHARGES</w:t>
      </w:r>
    </w:p>
    <w:p w14:paraId="25FE433B" w14:textId="77777777" w:rsidR="00620F25" w:rsidRPr="00F55E7D" w:rsidRDefault="00620F25" w:rsidP="00073A90">
      <w:pPr>
        <w:pStyle w:val="Heading3"/>
        <w:keepNext w:val="0"/>
        <w:rPr>
          <w:b/>
          <w:bCs/>
          <w:smallCaps/>
          <w:sz w:val="20"/>
          <w:szCs w:val="20"/>
          <w:lang w:val="en-GB"/>
        </w:rPr>
      </w:pPr>
    </w:p>
    <w:p w14:paraId="26660820" w14:textId="77777777" w:rsidR="00620F25" w:rsidRPr="00F55E7D" w:rsidRDefault="00620F25" w:rsidP="00073A90">
      <w:pPr>
        <w:numPr>
          <w:ilvl w:val="12"/>
          <w:numId w:val="0"/>
        </w:numPr>
        <w:jc w:val="both"/>
        <w:rPr>
          <w:spacing w:val="-3"/>
          <w:sz w:val="20"/>
          <w:szCs w:val="20"/>
          <w:lang w:val="en-GB"/>
        </w:rPr>
      </w:pPr>
    </w:p>
    <w:p w14:paraId="3352775C" w14:textId="77777777" w:rsidR="00620F25" w:rsidRPr="00F55E7D" w:rsidRDefault="00620F25" w:rsidP="00073A90">
      <w:pPr>
        <w:numPr>
          <w:ilvl w:val="12"/>
          <w:numId w:val="0"/>
        </w:numPr>
        <w:jc w:val="both"/>
        <w:rPr>
          <w:spacing w:val="-3"/>
          <w:sz w:val="20"/>
          <w:szCs w:val="20"/>
          <w:lang w:val="en-GB"/>
        </w:rPr>
      </w:pPr>
    </w:p>
    <w:p w14:paraId="7DB9E60D" w14:textId="77777777" w:rsidR="00620F25" w:rsidRPr="00F55E7D" w:rsidRDefault="00620F25" w:rsidP="00073A90">
      <w:pPr>
        <w:numPr>
          <w:ilvl w:val="12"/>
          <w:numId w:val="0"/>
        </w:numPr>
        <w:tabs>
          <w:tab w:val="left" w:pos="5760"/>
        </w:tabs>
        <w:jc w:val="both"/>
        <w:rPr>
          <w:spacing w:val="-3"/>
          <w:sz w:val="20"/>
          <w:szCs w:val="20"/>
          <w:lang w:val="en-GB"/>
        </w:rPr>
      </w:pPr>
      <w:r w:rsidRPr="00F55E7D">
        <w:rPr>
          <w:spacing w:val="-3"/>
          <w:sz w:val="20"/>
          <w:szCs w:val="20"/>
          <w:lang w:val="en-GB"/>
        </w:rPr>
        <w:t>Consulting Consultant:</w:t>
      </w:r>
      <w:r w:rsidRPr="00F55E7D">
        <w:rPr>
          <w:spacing w:val="-3"/>
          <w:sz w:val="20"/>
          <w:szCs w:val="20"/>
          <w:lang w:val="en-GB"/>
        </w:rPr>
        <w:tab/>
        <w:t>Country:</w:t>
      </w:r>
    </w:p>
    <w:p w14:paraId="5FBB748F" w14:textId="77777777" w:rsidR="00620F25" w:rsidRPr="00F55E7D" w:rsidRDefault="00620F25" w:rsidP="00073A90">
      <w:pPr>
        <w:numPr>
          <w:ilvl w:val="12"/>
          <w:numId w:val="0"/>
        </w:numPr>
        <w:tabs>
          <w:tab w:val="left" w:pos="5760"/>
        </w:tabs>
        <w:jc w:val="both"/>
        <w:rPr>
          <w:spacing w:val="-3"/>
          <w:sz w:val="20"/>
          <w:szCs w:val="20"/>
          <w:lang w:val="en-GB"/>
        </w:rPr>
      </w:pPr>
      <w:r w:rsidRPr="00F55E7D">
        <w:rPr>
          <w:spacing w:val="-3"/>
          <w:sz w:val="20"/>
          <w:szCs w:val="20"/>
          <w:lang w:val="en-GB"/>
        </w:rPr>
        <w:t>Assignment:</w:t>
      </w:r>
      <w:r w:rsidRPr="00F55E7D">
        <w:rPr>
          <w:spacing w:val="-3"/>
          <w:sz w:val="20"/>
          <w:szCs w:val="20"/>
          <w:lang w:val="en-GB"/>
        </w:rPr>
        <w:tab/>
        <w:t>Date:</w:t>
      </w:r>
    </w:p>
    <w:p w14:paraId="35738B42" w14:textId="77777777" w:rsidR="00620F25" w:rsidRPr="00F55E7D" w:rsidRDefault="00620F25" w:rsidP="00073A90">
      <w:pPr>
        <w:numPr>
          <w:ilvl w:val="12"/>
          <w:numId w:val="0"/>
        </w:numPr>
        <w:jc w:val="both"/>
        <w:rPr>
          <w:spacing w:val="-3"/>
          <w:sz w:val="20"/>
          <w:szCs w:val="20"/>
          <w:lang w:val="en-GB"/>
        </w:rPr>
      </w:pPr>
    </w:p>
    <w:p w14:paraId="2CB23FBD" w14:textId="77777777" w:rsidR="00620F25" w:rsidRPr="00F55E7D" w:rsidRDefault="00620F25" w:rsidP="00073A90">
      <w:pPr>
        <w:numPr>
          <w:ilvl w:val="12"/>
          <w:numId w:val="0"/>
        </w:numPr>
        <w:jc w:val="both"/>
        <w:rPr>
          <w:spacing w:val="-3"/>
          <w:sz w:val="20"/>
          <w:szCs w:val="20"/>
          <w:lang w:val="en-GB"/>
        </w:rPr>
      </w:pPr>
    </w:p>
    <w:p w14:paraId="4D440A8E" w14:textId="77777777" w:rsidR="00620F25" w:rsidRPr="00F55E7D" w:rsidRDefault="00620F25" w:rsidP="00073A90">
      <w:pPr>
        <w:numPr>
          <w:ilvl w:val="12"/>
          <w:numId w:val="0"/>
        </w:numPr>
        <w:jc w:val="both"/>
        <w:rPr>
          <w:spacing w:val="-3"/>
          <w:sz w:val="20"/>
          <w:szCs w:val="20"/>
          <w:lang w:val="en-GB"/>
        </w:rPr>
      </w:pPr>
    </w:p>
    <w:p w14:paraId="4655BBB5"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We hereby confirm that:</w:t>
      </w:r>
    </w:p>
    <w:p w14:paraId="620EEB97" w14:textId="77777777" w:rsidR="00620F25" w:rsidRPr="00F55E7D" w:rsidRDefault="00620F25" w:rsidP="00073A90">
      <w:pPr>
        <w:numPr>
          <w:ilvl w:val="12"/>
          <w:numId w:val="0"/>
        </w:numPr>
        <w:jc w:val="both"/>
        <w:rPr>
          <w:spacing w:val="-3"/>
          <w:sz w:val="20"/>
          <w:szCs w:val="20"/>
          <w:lang w:val="en-GB"/>
        </w:rPr>
      </w:pPr>
    </w:p>
    <w:p w14:paraId="7170DBB7"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(a)</w:t>
      </w:r>
      <w:r w:rsidRPr="00F55E7D">
        <w:rPr>
          <w:spacing w:val="-3"/>
          <w:sz w:val="20"/>
          <w:szCs w:val="20"/>
          <w:lang w:val="en-GB"/>
        </w:rPr>
        <w:tab/>
        <w:t>the basic salaries indicated in the attached table are taken from the Consultant’s payroll records and reflect the current salaries of the staff members listed which have not been raised other than within the normal annual salary increase policy as applied to all the Consultant’s staff;</w:t>
      </w:r>
    </w:p>
    <w:p w14:paraId="11A9EFD9" w14:textId="77777777" w:rsidR="00620F25" w:rsidRPr="00F55E7D" w:rsidRDefault="00620F25" w:rsidP="00073A90">
      <w:pPr>
        <w:numPr>
          <w:ilvl w:val="12"/>
          <w:numId w:val="0"/>
        </w:numPr>
        <w:jc w:val="both"/>
        <w:rPr>
          <w:spacing w:val="-3"/>
          <w:sz w:val="20"/>
          <w:szCs w:val="20"/>
          <w:lang w:val="en-GB"/>
        </w:rPr>
      </w:pPr>
    </w:p>
    <w:p w14:paraId="3F630EC1"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(b)</w:t>
      </w:r>
      <w:r w:rsidRPr="00F55E7D">
        <w:rPr>
          <w:spacing w:val="-3"/>
          <w:sz w:val="20"/>
          <w:szCs w:val="20"/>
          <w:lang w:val="en-GB"/>
        </w:rPr>
        <w:tab/>
        <w:t>attached are true copies of the latest salary slips of the staff members listed;</w:t>
      </w:r>
    </w:p>
    <w:p w14:paraId="5639E16C" w14:textId="77777777" w:rsidR="00620F25" w:rsidRPr="00F55E7D" w:rsidRDefault="00620F25" w:rsidP="00073A90">
      <w:pPr>
        <w:numPr>
          <w:ilvl w:val="12"/>
          <w:numId w:val="0"/>
        </w:numPr>
        <w:jc w:val="both"/>
        <w:rPr>
          <w:spacing w:val="-3"/>
          <w:sz w:val="20"/>
          <w:szCs w:val="20"/>
          <w:lang w:val="en-GB"/>
        </w:rPr>
      </w:pPr>
    </w:p>
    <w:p w14:paraId="0589C7E0"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(c)</w:t>
      </w:r>
      <w:r w:rsidRPr="00F55E7D">
        <w:rPr>
          <w:spacing w:val="-3"/>
          <w:sz w:val="20"/>
          <w:szCs w:val="20"/>
          <w:lang w:val="en-GB"/>
        </w:rPr>
        <w:tab/>
        <w:t>the away from headquarters allowances indicated below are those that the Consultants have agreed to pay for this assignment to the staff members listed;</w:t>
      </w:r>
    </w:p>
    <w:p w14:paraId="11C59579" w14:textId="77777777" w:rsidR="00620F25" w:rsidRPr="00F55E7D" w:rsidRDefault="00620F25" w:rsidP="00073A90">
      <w:pPr>
        <w:numPr>
          <w:ilvl w:val="12"/>
          <w:numId w:val="0"/>
        </w:numPr>
        <w:jc w:val="both"/>
        <w:rPr>
          <w:spacing w:val="-3"/>
          <w:sz w:val="20"/>
          <w:szCs w:val="20"/>
          <w:lang w:val="en-GB"/>
        </w:rPr>
      </w:pPr>
    </w:p>
    <w:p w14:paraId="6404062A"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(d)</w:t>
      </w:r>
      <w:r w:rsidRPr="00F55E7D">
        <w:rPr>
          <w:spacing w:val="-3"/>
          <w:sz w:val="20"/>
          <w:szCs w:val="20"/>
          <w:lang w:val="en-GB"/>
        </w:rPr>
        <w:tab/>
        <w:t>the factors listed in the attached table for social charges and overhead are based on the Consultant’s average cost experiences for the latest three years as represented by the Consultant’s financial statements; and</w:t>
      </w:r>
    </w:p>
    <w:p w14:paraId="096D76D7" w14:textId="77777777" w:rsidR="00620F25" w:rsidRPr="00F55E7D" w:rsidRDefault="00620F25" w:rsidP="00073A90">
      <w:pPr>
        <w:numPr>
          <w:ilvl w:val="12"/>
          <w:numId w:val="0"/>
        </w:numPr>
        <w:jc w:val="both"/>
        <w:rPr>
          <w:spacing w:val="-3"/>
          <w:sz w:val="20"/>
          <w:szCs w:val="20"/>
          <w:lang w:val="en-GB"/>
        </w:rPr>
      </w:pPr>
    </w:p>
    <w:p w14:paraId="4774DA11" w14:textId="77777777" w:rsidR="00620F25" w:rsidRPr="00F55E7D" w:rsidRDefault="00620F25" w:rsidP="00073A90">
      <w:pPr>
        <w:numPr>
          <w:ilvl w:val="12"/>
          <w:numId w:val="0"/>
        </w:numPr>
        <w:jc w:val="both"/>
        <w:rPr>
          <w:spacing w:val="-3"/>
          <w:sz w:val="20"/>
          <w:szCs w:val="20"/>
          <w:lang w:val="en-GB"/>
        </w:rPr>
      </w:pPr>
      <w:r w:rsidRPr="00F55E7D">
        <w:rPr>
          <w:spacing w:val="-3"/>
          <w:sz w:val="20"/>
          <w:szCs w:val="20"/>
          <w:lang w:val="en-GB"/>
        </w:rPr>
        <w:t>(e)</w:t>
      </w:r>
      <w:r w:rsidRPr="00F55E7D">
        <w:rPr>
          <w:spacing w:val="-3"/>
          <w:sz w:val="20"/>
          <w:szCs w:val="20"/>
          <w:lang w:val="en-GB"/>
        </w:rPr>
        <w:tab/>
        <w:t>said factors for overhead and social charges do not include any bonuses or other means of profit-sharing.</w:t>
      </w:r>
    </w:p>
    <w:p w14:paraId="68DE8E59" w14:textId="77777777" w:rsidR="00620F25" w:rsidRPr="00F55E7D" w:rsidRDefault="00620F25" w:rsidP="00073A90">
      <w:pPr>
        <w:pStyle w:val="BodyTextIndent3"/>
        <w:rPr>
          <w:sz w:val="20"/>
          <w:szCs w:val="20"/>
          <w:lang w:val="en-GB"/>
        </w:rPr>
      </w:pPr>
    </w:p>
    <w:p w14:paraId="3D07D3CF" w14:textId="77777777" w:rsidR="00620F25" w:rsidRPr="00F55E7D" w:rsidRDefault="00620F25" w:rsidP="00073A90">
      <w:pPr>
        <w:numPr>
          <w:ilvl w:val="12"/>
          <w:numId w:val="0"/>
        </w:numPr>
        <w:tabs>
          <w:tab w:val="left" w:pos="5040"/>
        </w:tabs>
        <w:jc w:val="both"/>
        <w:rPr>
          <w:spacing w:val="-3"/>
          <w:sz w:val="20"/>
          <w:szCs w:val="20"/>
          <w:lang w:val="en-GB"/>
        </w:rPr>
      </w:pPr>
      <w:r w:rsidRPr="00F55E7D">
        <w:rPr>
          <w:spacing w:val="-3"/>
          <w:sz w:val="20"/>
          <w:szCs w:val="20"/>
          <w:u w:val="single"/>
          <w:lang w:val="en-GB"/>
        </w:rPr>
        <w:tab/>
      </w:r>
    </w:p>
    <w:p w14:paraId="7055801E" w14:textId="77777777" w:rsidR="00620F25" w:rsidRPr="00F55E7D" w:rsidRDefault="00620F25" w:rsidP="00073A90">
      <w:pPr>
        <w:numPr>
          <w:ilvl w:val="12"/>
          <w:numId w:val="0"/>
        </w:numPr>
        <w:jc w:val="both"/>
        <w:rPr>
          <w:spacing w:val="-3"/>
          <w:sz w:val="20"/>
          <w:szCs w:val="20"/>
          <w:lang w:val="en-GB"/>
        </w:rPr>
      </w:pPr>
      <w:r w:rsidRPr="00F55E7D">
        <w:rPr>
          <w:i/>
          <w:spacing w:val="-3"/>
          <w:sz w:val="20"/>
          <w:szCs w:val="20"/>
          <w:lang w:val="en-GB"/>
        </w:rPr>
        <w:t>[Name of Consulting Consultant]</w:t>
      </w:r>
    </w:p>
    <w:p w14:paraId="1B20E986" w14:textId="77777777" w:rsidR="00620F25" w:rsidRPr="00F55E7D" w:rsidRDefault="00620F25" w:rsidP="00073A90">
      <w:pPr>
        <w:numPr>
          <w:ilvl w:val="12"/>
          <w:numId w:val="0"/>
        </w:numPr>
        <w:jc w:val="both"/>
        <w:rPr>
          <w:spacing w:val="-3"/>
          <w:sz w:val="20"/>
          <w:szCs w:val="20"/>
          <w:lang w:val="en-GB"/>
        </w:rPr>
      </w:pPr>
    </w:p>
    <w:p w14:paraId="58AB7F70" w14:textId="77777777" w:rsidR="00620F25" w:rsidRPr="00F55E7D" w:rsidRDefault="00620F25" w:rsidP="00073A90">
      <w:pPr>
        <w:numPr>
          <w:ilvl w:val="12"/>
          <w:numId w:val="0"/>
        </w:numPr>
        <w:tabs>
          <w:tab w:val="left" w:pos="5040"/>
          <w:tab w:val="left" w:pos="5760"/>
          <w:tab w:val="left" w:pos="8640"/>
        </w:tabs>
        <w:jc w:val="both"/>
        <w:rPr>
          <w:spacing w:val="-3"/>
          <w:sz w:val="20"/>
          <w:szCs w:val="20"/>
          <w:lang w:val="en-GB"/>
        </w:rPr>
      </w:pPr>
      <w:r w:rsidRPr="00F55E7D">
        <w:rPr>
          <w:spacing w:val="-3"/>
          <w:sz w:val="20"/>
          <w:szCs w:val="20"/>
          <w:u w:val="single"/>
          <w:lang w:val="en-GB"/>
        </w:rPr>
        <w:tab/>
      </w:r>
      <w:r w:rsidRPr="00F55E7D">
        <w:rPr>
          <w:spacing w:val="-3"/>
          <w:sz w:val="20"/>
          <w:szCs w:val="20"/>
          <w:lang w:val="en-GB"/>
        </w:rPr>
        <w:tab/>
      </w:r>
      <w:r w:rsidRPr="00F55E7D">
        <w:rPr>
          <w:spacing w:val="-3"/>
          <w:sz w:val="20"/>
          <w:szCs w:val="20"/>
          <w:u w:val="single"/>
          <w:lang w:val="en-GB"/>
        </w:rPr>
        <w:tab/>
      </w:r>
    </w:p>
    <w:p w14:paraId="4644C9A6" w14:textId="77777777" w:rsidR="00620F25" w:rsidRPr="00F55E7D" w:rsidRDefault="00620F25" w:rsidP="00073A90">
      <w:pPr>
        <w:numPr>
          <w:ilvl w:val="12"/>
          <w:numId w:val="0"/>
        </w:numPr>
        <w:tabs>
          <w:tab w:val="left" w:pos="5760"/>
        </w:tabs>
        <w:jc w:val="both"/>
        <w:rPr>
          <w:spacing w:val="-3"/>
          <w:sz w:val="20"/>
          <w:szCs w:val="20"/>
          <w:lang w:val="en-GB"/>
        </w:rPr>
      </w:pPr>
      <w:r w:rsidRPr="00F55E7D">
        <w:rPr>
          <w:spacing w:val="-3"/>
          <w:sz w:val="20"/>
          <w:szCs w:val="20"/>
          <w:lang w:val="en-GB"/>
        </w:rPr>
        <w:t>Signature of Authorized Representative</w:t>
      </w:r>
      <w:r w:rsidRPr="00F55E7D">
        <w:rPr>
          <w:spacing w:val="-3"/>
          <w:sz w:val="20"/>
          <w:szCs w:val="20"/>
          <w:lang w:val="en-GB"/>
        </w:rPr>
        <w:tab/>
        <w:t>Date</w:t>
      </w:r>
    </w:p>
    <w:p w14:paraId="57F8B69A" w14:textId="77777777" w:rsidR="00620F25" w:rsidRPr="00F55E7D" w:rsidRDefault="00620F25" w:rsidP="00073A90">
      <w:pPr>
        <w:numPr>
          <w:ilvl w:val="12"/>
          <w:numId w:val="0"/>
        </w:numPr>
        <w:jc w:val="both"/>
        <w:rPr>
          <w:spacing w:val="-3"/>
          <w:sz w:val="20"/>
          <w:szCs w:val="20"/>
          <w:lang w:val="en-GB"/>
        </w:rPr>
      </w:pPr>
    </w:p>
    <w:p w14:paraId="7B820EDA" w14:textId="77777777" w:rsidR="00620F25" w:rsidRPr="00F55E7D" w:rsidRDefault="00620F25" w:rsidP="00073A90">
      <w:pPr>
        <w:numPr>
          <w:ilvl w:val="12"/>
          <w:numId w:val="0"/>
        </w:numPr>
        <w:tabs>
          <w:tab w:val="left" w:pos="5040"/>
        </w:tabs>
        <w:jc w:val="both"/>
        <w:rPr>
          <w:spacing w:val="-3"/>
          <w:sz w:val="20"/>
          <w:szCs w:val="20"/>
          <w:lang w:val="en-GB"/>
        </w:rPr>
      </w:pPr>
      <w:r w:rsidRPr="00F55E7D">
        <w:rPr>
          <w:spacing w:val="-3"/>
          <w:sz w:val="20"/>
          <w:szCs w:val="20"/>
          <w:lang w:val="en-GB"/>
        </w:rPr>
        <w:t xml:space="preserve">Name:  </w:t>
      </w:r>
      <w:r w:rsidRPr="00F55E7D">
        <w:rPr>
          <w:spacing w:val="-3"/>
          <w:sz w:val="20"/>
          <w:szCs w:val="20"/>
          <w:u w:val="single"/>
          <w:lang w:val="en-GB"/>
        </w:rPr>
        <w:tab/>
      </w:r>
    </w:p>
    <w:p w14:paraId="4780CA64" w14:textId="77777777" w:rsidR="00620F25" w:rsidRPr="00F55E7D" w:rsidRDefault="00620F25" w:rsidP="00073A90">
      <w:pPr>
        <w:numPr>
          <w:ilvl w:val="12"/>
          <w:numId w:val="0"/>
        </w:numPr>
        <w:jc w:val="both"/>
        <w:rPr>
          <w:spacing w:val="-3"/>
          <w:sz w:val="20"/>
          <w:szCs w:val="20"/>
          <w:lang w:val="en-GB"/>
        </w:rPr>
      </w:pPr>
    </w:p>
    <w:p w14:paraId="32E12849" w14:textId="77777777" w:rsidR="00620F25" w:rsidRPr="00F55E7D" w:rsidRDefault="00620F25" w:rsidP="00073A90">
      <w:pPr>
        <w:numPr>
          <w:ilvl w:val="12"/>
          <w:numId w:val="0"/>
        </w:numPr>
        <w:tabs>
          <w:tab w:val="left" w:pos="5040"/>
        </w:tabs>
        <w:jc w:val="both"/>
        <w:rPr>
          <w:spacing w:val="-3"/>
          <w:sz w:val="20"/>
          <w:szCs w:val="20"/>
          <w:lang w:val="en-GB"/>
        </w:rPr>
      </w:pPr>
      <w:r w:rsidRPr="00F55E7D">
        <w:rPr>
          <w:spacing w:val="-3"/>
          <w:sz w:val="20"/>
          <w:szCs w:val="20"/>
          <w:lang w:val="en-GB"/>
        </w:rPr>
        <w:t xml:space="preserve">Title:  </w:t>
      </w:r>
      <w:r w:rsidRPr="00F55E7D">
        <w:rPr>
          <w:spacing w:val="-3"/>
          <w:sz w:val="20"/>
          <w:szCs w:val="20"/>
          <w:u w:val="single"/>
          <w:lang w:val="en-GB"/>
        </w:rPr>
        <w:tab/>
      </w:r>
    </w:p>
    <w:p w14:paraId="02D336B7" w14:textId="77777777" w:rsidR="00620F25" w:rsidRPr="00F55E7D" w:rsidRDefault="00620F25" w:rsidP="00073A90">
      <w:pPr>
        <w:numPr>
          <w:ilvl w:val="12"/>
          <w:numId w:val="0"/>
        </w:numPr>
        <w:jc w:val="both"/>
        <w:rPr>
          <w:spacing w:val="-3"/>
          <w:sz w:val="20"/>
          <w:szCs w:val="20"/>
          <w:lang w:val="en-GB"/>
        </w:rPr>
      </w:pPr>
    </w:p>
    <w:p w14:paraId="7BE6B4D0" w14:textId="77777777" w:rsidR="00620F25" w:rsidRPr="00F55E7D" w:rsidRDefault="00620F25" w:rsidP="00073A90">
      <w:pPr>
        <w:pStyle w:val="Header"/>
        <w:tabs>
          <w:tab w:val="clear" w:pos="4320"/>
          <w:tab w:val="clear" w:pos="8640"/>
        </w:tabs>
        <w:jc w:val="both"/>
        <w:rPr>
          <w:lang w:val="en-GB" w:eastAsia="it-IT"/>
        </w:rPr>
      </w:pPr>
    </w:p>
    <w:p w14:paraId="5CB38174" w14:textId="77777777" w:rsidR="00620F25" w:rsidRPr="00F55E7D" w:rsidRDefault="00620F25" w:rsidP="00073A90">
      <w:pPr>
        <w:pStyle w:val="Header"/>
        <w:tabs>
          <w:tab w:val="clear" w:pos="4320"/>
          <w:tab w:val="clear" w:pos="8640"/>
        </w:tabs>
        <w:jc w:val="both"/>
        <w:rPr>
          <w:lang w:val="en-GB" w:eastAsia="it-IT"/>
        </w:rPr>
      </w:pPr>
    </w:p>
    <w:p w14:paraId="6D7A33A7" w14:textId="77777777" w:rsidR="00620F25" w:rsidRPr="00F55E7D" w:rsidRDefault="00620F25" w:rsidP="00073A90">
      <w:pPr>
        <w:pStyle w:val="Header"/>
        <w:tabs>
          <w:tab w:val="clear" w:pos="4320"/>
          <w:tab w:val="clear" w:pos="8640"/>
        </w:tabs>
        <w:jc w:val="both"/>
        <w:rPr>
          <w:lang w:val="en-GB" w:eastAsia="it-IT"/>
        </w:rPr>
      </w:pPr>
    </w:p>
    <w:p w14:paraId="041C78D2" w14:textId="77777777" w:rsidR="00620F25" w:rsidRPr="00F55E7D" w:rsidRDefault="00620F25" w:rsidP="00073A90">
      <w:pPr>
        <w:pStyle w:val="Header"/>
        <w:tabs>
          <w:tab w:val="clear" w:pos="4320"/>
          <w:tab w:val="clear" w:pos="8640"/>
        </w:tabs>
        <w:jc w:val="both"/>
        <w:rPr>
          <w:lang w:val="en-GB" w:eastAsia="it-IT"/>
        </w:rPr>
      </w:pPr>
    </w:p>
    <w:p w14:paraId="5353BA2C" w14:textId="77777777" w:rsidR="00620F25" w:rsidRPr="00F55E7D" w:rsidRDefault="00620F25" w:rsidP="00073A90">
      <w:pPr>
        <w:pStyle w:val="Header"/>
        <w:tabs>
          <w:tab w:val="clear" w:pos="4320"/>
          <w:tab w:val="clear" w:pos="8640"/>
        </w:tabs>
        <w:jc w:val="both"/>
        <w:rPr>
          <w:lang w:val="en-GB" w:eastAsia="it-IT"/>
        </w:rPr>
      </w:pPr>
    </w:p>
    <w:p w14:paraId="4E1A186E" w14:textId="77777777" w:rsidR="00620F25" w:rsidRPr="00F55E7D" w:rsidRDefault="00620F25" w:rsidP="00073A90">
      <w:pPr>
        <w:pStyle w:val="Header"/>
        <w:tabs>
          <w:tab w:val="clear" w:pos="4320"/>
          <w:tab w:val="clear" w:pos="8640"/>
        </w:tabs>
        <w:jc w:val="both"/>
        <w:rPr>
          <w:lang w:val="en-GB" w:eastAsia="it-IT"/>
        </w:rPr>
      </w:pPr>
    </w:p>
    <w:p w14:paraId="5A2803C2" w14:textId="77777777" w:rsidR="00620F25" w:rsidRPr="00F55E7D" w:rsidRDefault="00620F25" w:rsidP="00073A90">
      <w:pPr>
        <w:pStyle w:val="Header"/>
        <w:tabs>
          <w:tab w:val="clear" w:pos="4320"/>
          <w:tab w:val="clear" w:pos="8640"/>
        </w:tabs>
        <w:jc w:val="both"/>
        <w:rPr>
          <w:lang w:val="en-GB" w:eastAsia="it-IT"/>
        </w:rPr>
      </w:pPr>
    </w:p>
    <w:p w14:paraId="4C251479" w14:textId="77777777" w:rsidR="00620F25" w:rsidRPr="00F55E7D" w:rsidRDefault="00620F25" w:rsidP="00073A90">
      <w:pPr>
        <w:pStyle w:val="Header"/>
        <w:tabs>
          <w:tab w:val="clear" w:pos="4320"/>
          <w:tab w:val="clear" w:pos="8640"/>
        </w:tabs>
        <w:jc w:val="both"/>
        <w:rPr>
          <w:lang w:val="en-GB" w:eastAsia="it-IT"/>
        </w:rPr>
      </w:pPr>
    </w:p>
    <w:p w14:paraId="458F4E7B" w14:textId="77777777" w:rsidR="00620F25" w:rsidRPr="00F55E7D" w:rsidRDefault="00620F25" w:rsidP="00073A90">
      <w:pPr>
        <w:pStyle w:val="Header"/>
        <w:tabs>
          <w:tab w:val="clear" w:pos="4320"/>
          <w:tab w:val="clear" w:pos="8640"/>
        </w:tabs>
        <w:jc w:val="both"/>
        <w:rPr>
          <w:b/>
          <w:u w:val="single"/>
          <w:lang w:val="en-GB" w:eastAsia="it-IT"/>
        </w:rPr>
      </w:pPr>
      <w:r w:rsidRPr="00F55E7D">
        <w:rPr>
          <w:b/>
          <w:u w:val="single"/>
          <w:lang w:val="en-GB" w:eastAsia="it-IT"/>
        </w:rPr>
        <w:t>FORM OF FINANCIAL PROPOSAL COSTING TO BE FILLED AND ATTACHED IN THE SYSTEM</w:t>
      </w:r>
    </w:p>
    <w:p w14:paraId="25C2AD6F" w14:textId="77777777" w:rsidR="00620F25" w:rsidRPr="00F55E7D" w:rsidRDefault="00620F25" w:rsidP="00073A90">
      <w:pPr>
        <w:pStyle w:val="Header"/>
        <w:tabs>
          <w:tab w:val="clear" w:pos="4320"/>
          <w:tab w:val="clear" w:pos="8640"/>
        </w:tabs>
        <w:jc w:val="both"/>
        <w:rPr>
          <w:lang w:val="en-GB" w:eastAsia="it-IT"/>
        </w:rPr>
      </w:pPr>
    </w:p>
    <w:p w14:paraId="3884529E" w14:textId="77777777" w:rsidR="00620F25" w:rsidRPr="00F55E7D" w:rsidRDefault="00620F25" w:rsidP="00073A90">
      <w:pPr>
        <w:jc w:val="both"/>
        <w:rPr>
          <w:rFonts w:eastAsia="Batang"/>
          <w:b/>
          <w:bCs/>
          <w:sz w:val="20"/>
          <w:szCs w:val="20"/>
          <w:lang w:val="fr-FR"/>
        </w:rPr>
      </w:pPr>
      <w:r w:rsidRPr="00F55E7D">
        <w:rPr>
          <w:rFonts w:eastAsia="Batang"/>
          <w:b/>
          <w:bCs/>
          <w:sz w:val="20"/>
          <w:szCs w:val="20"/>
          <w:lang w:val="fr-FR"/>
        </w:rPr>
        <w:t xml:space="preserve">A. STAFF REMUNERATION </w:t>
      </w:r>
    </w:p>
    <w:p w14:paraId="47624254" w14:textId="77777777" w:rsidR="00620F25" w:rsidRPr="00F55E7D" w:rsidRDefault="00620F25" w:rsidP="00073A90">
      <w:pPr>
        <w:jc w:val="both"/>
        <w:rPr>
          <w:rFonts w:eastAsia="Batang"/>
          <w:b/>
          <w:bCs/>
          <w:sz w:val="20"/>
          <w:szCs w:val="20"/>
          <w:lang w:val="fr-FR"/>
        </w:rPr>
      </w:pPr>
    </w:p>
    <w:tbl>
      <w:tblPr>
        <w:tblW w:w="9426" w:type="dxa"/>
        <w:tblLayout w:type="fixed"/>
        <w:tblCellMar>
          <w:left w:w="70" w:type="dxa"/>
          <w:right w:w="70" w:type="dxa"/>
        </w:tblCellMar>
        <w:tblLook w:val="0000" w:firstRow="0" w:lastRow="0" w:firstColumn="0" w:lastColumn="0" w:noHBand="0" w:noVBand="0"/>
      </w:tblPr>
      <w:tblGrid>
        <w:gridCol w:w="637"/>
        <w:gridCol w:w="3402"/>
        <w:gridCol w:w="1161"/>
        <w:gridCol w:w="1170"/>
        <w:gridCol w:w="1620"/>
        <w:gridCol w:w="1436"/>
      </w:tblGrid>
      <w:tr w:rsidR="00620F25" w:rsidRPr="00F55E7D" w14:paraId="4D60C211" w14:textId="77777777" w:rsidTr="00620F25">
        <w:trPr>
          <w:trHeight w:hRule="exact" w:val="400"/>
        </w:trPr>
        <w:tc>
          <w:tcPr>
            <w:tcW w:w="637" w:type="dxa"/>
            <w:tcBorders>
              <w:top w:val="single" w:sz="6" w:space="0" w:color="auto"/>
              <w:left w:val="single" w:sz="6" w:space="0" w:color="auto"/>
              <w:right w:val="single" w:sz="6" w:space="0" w:color="auto"/>
            </w:tcBorders>
          </w:tcPr>
          <w:p w14:paraId="1F975C92" w14:textId="77777777" w:rsidR="00620F25" w:rsidRPr="00F55E7D" w:rsidRDefault="00620F25" w:rsidP="00073A90">
            <w:pPr>
              <w:jc w:val="both"/>
              <w:rPr>
                <w:rFonts w:eastAsia="Batang"/>
                <w:bCs/>
                <w:sz w:val="20"/>
                <w:szCs w:val="20"/>
              </w:rPr>
            </w:pPr>
            <w:r w:rsidRPr="00F55E7D">
              <w:rPr>
                <w:rFonts w:eastAsia="Batang"/>
                <w:bCs/>
                <w:sz w:val="20"/>
                <w:szCs w:val="20"/>
              </w:rPr>
              <w:t>N°</w:t>
            </w:r>
          </w:p>
        </w:tc>
        <w:tc>
          <w:tcPr>
            <w:tcW w:w="3402" w:type="dxa"/>
            <w:tcBorders>
              <w:top w:val="single" w:sz="6" w:space="0" w:color="auto"/>
              <w:right w:val="single" w:sz="6" w:space="0" w:color="auto"/>
            </w:tcBorders>
          </w:tcPr>
          <w:p w14:paraId="0CC70E88" w14:textId="77777777" w:rsidR="00620F25" w:rsidRPr="00F55E7D" w:rsidRDefault="00620F25" w:rsidP="00073A90">
            <w:pPr>
              <w:jc w:val="both"/>
              <w:rPr>
                <w:rFonts w:eastAsia="Batang"/>
                <w:bCs/>
                <w:sz w:val="20"/>
                <w:szCs w:val="20"/>
              </w:rPr>
            </w:pPr>
            <w:r w:rsidRPr="00F55E7D">
              <w:rPr>
                <w:rFonts w:eastAsia="Batang"/>
                <w:bCs/>
                <w:sz w:val="20"/>
                <w:szCs w:val="20"/>
              </w:rPr>
              <w:t>DESIGNATION</w:t>
            </w:r>
          </w:p>
        </w:tc>
        <w:tc>
          <w:tcPr>
            <w:tcW w:w="5387" w:type="dxa"/>
            <w:gridSpan w:val="4"/>
            <w:tcBorders>
              <w:top w:val="single" w:sz="6" w:space="0" w:color="auto"/>
              <w:bottom w:val="single" w:sz="6" w:space="0" w:color="auto"/>
              <w:right w:val="single" w:sz="6" w:space="0" w:color="auto"/>
            </w:tcBorders>
          </w:tcPr>
          <w:p w14:paraId="4B852171" w14:textId="77777777" w:rsidR="00620F25" w:rsidRPr="00F55E7D" w:rsidRDefault="00620F25" w:rsidP="00073A90">
            <w:pPr>
              <w:jc w:val="both"/>
              <w:rPr>
                <w:rFonts w:eastAsia="Batang"/>
                <w:bCs/>
                <w:sz w:val="20"/>
                <w:szCs w:val="20"/>
              </w:rPr>
            </w:pPr>
            <w:r w:rsidRPr="00F55E7D">
              <w:rPr>
                <w:rFonts w:eastAsia="Batang"/>
                <w:bCs/>
                <w:sz w:val="20"/>
                <w:szCs w:val="20"/>
              </w:rPr>
              <w:t>COSTS RWF DURING THE MISSION</w:t>
            </w:r>
          </w:p>
        </w:tc>
      </w:tr>
      <w:tr w:rsidR="00620F25" w:rsidRPr="00F55E7D" w14:paraId="11D531E8" w14:textId="77777777" w:rsidTr="00620F25">
        <w:trPr>
          <w:trHeight w:hRule="exact" w:val="717"/>
        </w:trPr>
        <w:tc>
          <w:tcPr>
            <w:tcW w:w="637" w:type="dxa"/>
            <w:tcBorders>
              <w:left w:val="single" w:sz="6" w:space="0" w:color="auto"/>
              <w:right w:val="single" w:sz="6" w:space="0" w:color="auto"/>
            </w:tcBorders>
          </w:tcPr>
          <w:p w14:paraId="1401F419" w14:textId="77777777" w:rsidR="00620F25" w:rsidRPr="00F55E7D" w:rsidRDefault="00620F25" w:rsidP="00073A90">
            <w:pPr>
              <w:jc w:val="both"/>
              <w:rPr>
                <w:rFonts w:eastAsia="Batang"/>
                <w:bCs/>
                <w:sz w:val="20"/>
                <w:szCs w:val="20"/>
              </w:rPr>
            </w:pPr>
          </w:p>
        </w:tc>
        <w:tc>
          <w:tcPr>
            <w:tcW w:w="3402" w:type="dxa"/>
            <w:tcBorders>
              <w:right w:val="single" w:sz="6" w:space="0" w:color="auto"/>
            </w:tcBorders>
          </w:tcPr>
          <w:p w14:paraId="29FE2878" w14:textId="77777777" w:rsidR="00620F25" w:rsidRPr="00F55E7D" w:rsidRDefault="00620F25" w:rsidP="00073A90">
            <w:pPr>
              <w:jc w:val="both"/>
              <w:rPr>
                <w:rFonts w:eastAsia="Batang"/>
                <w:bCs/>
                <w:sz w:val="20"/>
                <w:szCs w:val="20"/>
              </w:rPr>
            </w:pPr>
          </w:p>
        </w:tc>
        <w:tc>
          <w:tcPr>
            <w:tcW w:w="1161" w:type="dxa"/>
            <w:tcBorders>
              <w:top w:val="single" w:sz="6" w:space="0" w:color="auto"/>
              <w:right w:val="single" w:sz="6" w:space="0" w:color="auto"/>
            </w:tcBorders>
          </w:tcPr>
          <w:p w14:paraId="16633EB7" w14:textId="77777777" w:rsidR="00620F25" w:rsidRPr="00F55E7D" w:rsidRDefault="00620F25" w:rsidP="00073A90">
            <w:pPr>
              <w:jc w:val="both"/>
              <w:rPr>
                <w:rFonts w:eastAsia="Batang"/>
                <w:bCs/>
                <w:sz w:val="20"/>
                <w:szCs w:val="20"/>
              </w:rPr>
            </w:pPr>
            <w:r w:rsidRPr="00F55E7D">
              <w:rPr>
                <w:rFonts w:eastAsia="Batang"/>
                <w:bCs/>
                <w:sz w:val="20"/>
                <w:szCs w:val="20"/>
              </w:rPr>
              <w:t>Unit</w:t>
            </w:r>
          </w:p>
        </w:tc>
        <w:tc>
          <w:tcPr>
            <w:tcW w:w="1170" w:type="dxa"/>
            <w:tcBorders>
              <w:top w:val="single" w:sz="6" w:space="0" w:color="auto"/>
              <w:left w:val="single" w:sz="6" w:space="0" w:color="auto"/>
              <w:right w:val="single" w:sz="6" w:space="0" w:color="auto"/>
            </w:tcBorders>
          </w:tcPr>
          <w:p w14:paraId="7869B204" w14:textId="77777777" w:rsidR="00620F25" w:rsidRPr="00F55E7D" w:rsidRDefault="00620F25" w:rsidP="00073A90">
            <w:pPr>
              <w:jc w:val="both"/>
              <w:rPr>
                <w:rFonts w:eastAsia="Batang"/>
                <w:bCs/>
                <w:sz w:val="20"/>
                <w:szCs w:val="20"/>
              </w:rPr>
            </w:pPr>
            <w:r w:rsidRPr="00F55E7D">
              <w:rPr>
                <w:rFonts w:eastAsia="Batang"/>
                <w:bCs/>
                <w:sz w:val="20"/>
                <w:szCs w:val="20"/>
              </w:rPr>
              <w:t>Quantity</w:t>
            </w:r>
          </w:p>
        </w:tc>
        <w:tc>
          <w:tcPr>
            <w:tcW w:w="1620" w:type="dxa"/>
            <w:tcBorders>
              <w:top w:val="single" w:sz="6" w:space="0" w:color="auto"/>
              <w:left w:val="single" w:sz="6" w:space="0" w:color="auto"/>
              <w:right w:val="single" w:sz="6" w:space="0" w:color="auto"/>
            </w:tcBorders>
          </w:tcPr>
          <w:p w14:paraId="09DF44DC" w14:textId="77777777" w:rsidR="00620F25" w:rsidRPr="00F55E7D" w:rsidRDefault="00620F25" w:rsidP="00073A90">
            <w:pPr>
              <w:jc w:val="both"/>
              <w:rPr>
                <w:rFonts w:eastAsia="Batang"/>
                <w:bCs/>
                <w:sz w:val="20"/>
                <w:szCs w:val="20"/>
              </w:rPr>
            </w:pPr>
            <w:r w:rsidRPr="00F55E7D">
              <w:rPr>
                <w:rFonts w:eastAsia="Batang"/>
                <w:bCs/>
                <w:sz w:val="20"/>
                <w:szCs w:val="20"/>
              </w:rPr>
              <w:t>Total cost in figures</w:t>
            </w:r>
          </w:p>
        </w:tc>
        <w:tc>
          <w:tcPr>
            <w:tcW w:w="1436" w:type="dxa"/>
            <w:tcBorders>
              <w:top w:val="single" w:sz="6" w:space="0" w:color="auto"/>
              <w:left w:val="single" w:sz="6" w:space="0" w:color="auto"/>
              <w:right w:val="single" w:sz="6" w:space="0" w:color="auto"/>
            </w:tcBorders>
          </w:tcPr>
          <w:p w14:paraId="556153B5" w14:textId="77777777" w:rsidR="00620F25" w:rsidRPr="00F55E7D" w:rsidRDefault="00620F25" w:rsidP="00073A90">
            <w:pPr>
              <w:jc w:val="both"/>
              <w:rPr>
                <w:rFonts w:eastAsia="Batang"/>
                <w:b/>
                <w:bCs/>
                <w:sz w:val="20"/>
                <w:szCs w:val="20"/>
              </w:rPr>
            </w:pPr>
          </w:p>
        </w:tc>
      </w:tr>
      <w:tr w:rsidR="00620F25" w:rsidRPr="00F55E7D" w14:paraId="77EC1B63" w14:textId="77777777" w:rsidTr="00620F25">
        <w:trPr>
          <w:trHeight w:hRule="exact" w:val="447"/>
        </w:trPr>
        <w:tc>
          <w:tcPr>
            <w:tcW w:w="637" w:type="dxa"/>
            <w:tcBorders>
              <w:top w:val="single" w:sz="6" w:space="0" w:color="auto"/>
              <w:left w:val="single" w:sz="6" w:space="0" w:color="auto"/>
              <w:bottom w:val="single" w:sz="6" w:space="0" w:color="auto"/>
              <w:right w:val="single" w:sz="6" w:space="0" w:color="auto"/>
            </w:tcBorders>
          </w:tcPr>
          <w:p w14:paraId="3AE83B04"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3402" w:type="dxa"/>
            <w:tcBorders>
              <w:top w:val="single" w:sz="6" w:space="0" w:color="auto"/>
              <w:left w:val="nil"/>
              <w:bottom w:val="single" w:sz="6" w:space="0" w:color="auto"/>
            </w:tcBorders>
          </w:tcPr>
          <w:p w14:paraId="7A2CE8F5" w14:textId="77777777" w:rsidR="00620F25" w:rsidRPr="00F55E7D" w:rsidRDefault="00620F25" w:rsidP="00073A90">
            <w:pPr>
              <w:jc w:val="both"/>
              <w:rPr>
                <w:sz w:val="20"/>
                <w:szCs w:val="20"/>
              </w:rPr>
            </w:pPr>
          </w:p>
        </w:tc>
        <w:tc>
          <w:tcPr>
            <w:tcW w:w="1161" w:type="dxa"/>
            <w:tcBorders>
              <w:top w:val="single" w:sz="6" w:space="0" w:color="auto"/>
              <w:left w:val="single" w:sz="6" w:space="0" w:color="auto"/>
              <w:bottom w:val="single" w:sz="6" w:space="0" w:color="auto"/>
              <w:right w:val="single" w:sz="6" w:space="0" w:color="auto"/>
            </w:tcBorders>
          </w:tcPr>
          <w:p w14:paraId="27F1FD69"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0993691C"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773400FB"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211684A9" w14:textId="77777777" w:rsidR="00620F25" w:rsidRPr="00F55E7D" w:rsidRDefault="00620F25" w:rsidP="00073A90">
            <w:pPr>
              <w:jc w:val="both"/>
              <w:rPr>
                <w:rFonts w:eastAsia="Batang"/>
                <w:bCs/>
                <w:sz w:val="20"/>
                <w:szCs w:val="20"/>
              </w:rPr>
            </w:pPr>
          </w:p>
        </w:tc>
      </w:tr>
      <w:tr w:rsidR="00620F25" w:rsidRPr="00F55E7D" w14:paraId="51D99EDB"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7E3968F" w14:textId="77777777" w:rsidR="00620F25" w:rsidRPr="00F55E7D" w:rsidRDefault="00620F25" w:rsidP="00073A90">
            <w:pPr>
              <w:jc w:val="both"/>
              <w:rPr>
                <w:rFonts w:eastAsia="Batang"/>
                <w:bCs/>
                <w:sz w:val="20"/>
                <w:szCs w:val="20"/>
              </w:rPr>
            </w:pPr>
            <w:r w:rsidRPr="00F55E7D">
              <w:rPr>
                <w:rFonts w:eastAsia="Batang"/>
                <w:bCs/>
                <w:sz w:val="20"/>
                <w:szCs w:val="20"/>
              </w:rPr>
              <w:lastRenderedPageBreak/>
              <w:t>2</w:t>
            </w:r>
          </w:p>
          <w:p w14:paraId="3113AD83" w14:textId="77777777" w:rsidR="00620F25" w:rsidRPr="00F55E7D" w:rsidRDefault="00620F25" w:rsidP="00073A90">
            <w:pPr>
              <w:jc w:val="both"/>
              <w:rPr>
                <w:rFonts w:eastAsia="Batang"/>
                <w:bCs/>
                <w:sz w:val="20"/>
                <w:szCs w:val="20"/>
              </w:rPr>
            </w:pPr>
          </w:p>
          <w:p w14:paraId="5AF451F4" w14:textId="77777777" w:rsidR="00620F25" w:rsidRPr="00F55E7D" w:rsidRDefault="00620F25" w:rsidP="00073A90">
            <w:pPr>
              <w:jc w:val="both"/>
              <w:rPr>
                <w:rFonts w:eastAsia="Batang"/>
                <w:bCs/>
                <w:sz w:val="20"/>
                <w:szCs w:val="20"/>
              </w:rPr>
            </w:pPr>
          </w:p>
          <w:p w14:paraId="69F8F5E6" w14:textId="77777777" w:rsidR="00620F25" w:rsidRPr="00F55E7D" w:rsidRDefault="00620F25" w:rsidP="00073A90">
            <w:pPr>
              <w:jc w:val="both"/>
              <w:rPr>
                <w:rFonts w:eastAsia="Batang"/>
                <w:bCs/>
                <w:sz w:val="20"/>
                <w:szCs w:val="20"/>
              </w:rPr>
            </w:pPr>
          </w:p>
          <w:p w14:paraId="0EFE66DA" w14:textId="77777777" w:rsidR="00620F25" w:rsidRPr="00F55E7D" w:rsidRDefault="00620F25" w:rsidP="00073A90">
            <w:pPr>
              <w:jc w:val="both"/>
              <w:rPr>
                <w:rFonts w:eastAsia="Batang"/>
                <w:bCs/>
                <w:sz w:val="20"/>
                <w:szCs w:val="20"/>
              </w:rPr>
            </w:pPr>
          </w:p>
          <w:p w14:paraId="50BC7B0E" w14:textId="77777777" w:rsidR="00620F25" w:rsidRPr="00F55E7D" w:rsidRDefault="00620F25" w:rsidP="00073A90">
            <w:pPr>
              <w:jc w:val="both"/>
              <w:rPr>
                <w:rFonts w:eastAsia="Batang"/>
                <w:bCs/>
                <w:sz w:val="20"/>
                <w:szCs w:val="20"/>
              </w:rPr>
            </w:pPr>
          </w:p>
          <w:p w14:paraId="69C9BB53" w14:textId="77777777" w:rsidR="00620F25" w:rsidRPr="00F55E7D" w:rsidRDefault="00620F25" w:rsidP="00073A90">
            <w:pPr>
              <w:jc w:val="both"/>
              <w:rPr>
                <w:rFonts w:eastAsia="Batang"/>
                <w:bCs/>
                <w:sz w:val="20"/>
                <w:szCs w:val="20"/>
              </w:rPr>
            </w:pPr>
          </w:p>
          <w:p w14:paraId="7B2446ED" w14:textId="77777777" w:rsidR="00620F25" w:rsidRPr="00F55E7D" w:rsidRDefault="00620F25" w:rsidP="00073A90">
            <w:pPr>
              <w:jc w:val="both"/>
              <w:rPr>
                <w:rFonts w:eastAsia="Batang"/>
                <w:bCs/>
                <w:sz w:val="20"/>
                <w:szCs w:val="20"/>
              </w:rPr>
            </w:pPr>
          </w:p>
          <w:p w14:paraId="39C1E1E4" w14:textId="77777777" w:rsidR="00620F25" w:rsidRPr="00F55E7D" w:rsidRDefault="00620F25" w:rsidP="00073A90">
            <w:pPr>
              <w:jc w:val="both"/>
              <w:rPr>
                <w:rFonts w:eastAsia="Batang"/>
                <w:bCs/>
                <w:sz w:val="20"/>
                <w:szCs w:val="20"/>
              </w:rPr>
            </w:pPr>
          </w:p>
          <w:p w14:paraId="5E03C1F7" w14:textId="77777777" w:rsidR="00620F25" w:rsidRPr="00F55E7D" w:rsidRDefault="00620F25" w:rsidP="00073A90">
            <w:pPr>
              <w:jc w:val="both"/>
              <w:rPr>
                <w:rFonts w:eastAsia="Batang"/>
                <w:bCs/>
                <w:sz w:val="20"/>
                <w:szCs w:val="20"/>
              </w:rPr>
            </w:pPr>
          </w:p>
          <w:p w14:paraId="51350E46" w14:textId="77777777" w:rsidR="00620F25" w:rsidRPr="00F55E7D" w:rsidRDefault="00620F25" w:rsidP="00073A90">
            <w:pPr>
              <w:jc w:val="both"/>
              <w:rPr>
                <w:rFonts w:eastAsia="Batang"/>
                <w:bCs/>
                <w:sz w:val="20"/>
                <w:szCs w:val="20"/>
              </w:rPr>
            </w:pPr>
          </w:p>
          <w:p w14:paraId="7B7182B2" w14:textId="77777777" w:rsidR="00620F25" w:rsidRPr="00F55E7D" w:rsidRDefault="00620F25" w:rsidP="00073A90">
            <w:pPr>
              <w:jc w:val="both"/>
              <w:rPr>
                <w:rFonts w:eastAsia="Batang"/>
                <w:bCs/>
                <w:sz w:val="20"/>
                <w:szCs w:val="20"/>
              </w:rPr>
            </w:pPr>
          </w:p>
          <w:p w14:paraId="4CAFDCC0" w14:textId="77777777" w:rsidR="00620F25" w:rsidRPr="00F55E7D" w:rsidRDefault="00620F25" w:rsidP="00073A90">
            <w:pPr>
              <w:jc w:val="both"/>
              <w:rPr>
                <w:rFonts w:eastAsia="Batang"/>
                <w:bCs/>
                <w:sz w:val="20"/>
                <w:szCs w:val="20"/>
              </w:rPr>
            </w:pPr>
          </w:p>
          <w:p w14:paraId="11B495C8" w14:textId="77777777" w:rsidR="00620F25" w:rsidRPr="00F55E7D" w:rsidRDefault="00620F25" w:rsidP="00073A90">
            <w:pPr>
              <w:jc w:val="both"/>
              <w:rPr>
                <w:rFonts w:eastAsia="Batang"/>
                <w:bCs/>
                <w:sz w:val="20"/>
                <w:szCs w:val="20"/>
              </w:rPr>
            </w:pPr>
          </w:p>
          <w:p w14:paraId="57E2DFF0" w14:textId="77777777" w:rsidR="00620F25" w:rsidRPr="00F55E7D" w:rsidRDefault="00620F25" w:rsidP="00073A90">
            <w:pPr>
              <w:jc w:val="both"/>
              <w:rPr>
                <w:rFonts w:eastAsia="Batang"/>
                <w:bCs/>
                <w:sz w:val="20"/>
                <w:szCs w:val="20"/>
              </w:rPr>
            </w:pPr>
          </w:p>
          <w:p w14:paraId="35B5E290" w14:textId="77777777" w:rsidR="00620F25" w:rsidRPr="00F55E7D" w:rsidRDefault="00620F25" w:rsidP="00073A90">
            <w:pPr>
              <w:jc w:val="both"/>
              <w:rPr>
                <w:rFonts w:eastAsia="Batang"/>
                <w:bCs/>
                <w:sz w:val="20"/>
                <w:szCs w:val="20"/>
              </w:rPr>
            </w:pPr>
          </w:p>
          <w:p w14:paraId="1DC18921" w14:textId="77777777" w:rsidR="00620F25" w:rsidRPr="00F55E7D" w:rsidRDefault="00620F25" w:rsidP="00073A90">
            <w:pPr>
              <w:jc w:val="both"/>
              <w:rPr>
                <w:rFonts w:eastAsia="Batang"/>
                <w:bCs/>
                <w:sz w:val="20"/>
                <w:szCs w:val="20"/>
              </w:rPr>
            </w:pPr>
          </w:p>
          <w:p w14:paraId="24B67029" w14:textId="77777777" w:rsidR="00620F25" w:rsidRPr="00F55E7D" w:rsidRDefault="00620F25" w:rsidP="00073A90">
            <w:pPr>
              <w:jc w:val="both"/>
              <w:rPr>
                <w:rFonts w:eastAsia="Batang"/>
                <w:bCs/>
                <w:sz w:val="20"/>
                <w:szCs w:val="20"/>
              </w:rPr>
            </w:pPr>
          </w:p>
          <w:p w14:paraId="05F99F14" w14:textId="77777777" w:rsidR="00620F25" w:rsidRPr="00F55E7D" w:rsidRDefault="00620F25" w:rsidP="00073A90">
            <w:pPr>
              <w:jc w:val="both"/>
              <w:rPr>
                <w:rFonts w:eastAsia="Batang"/>
                <w:bCs/>
                <w:sz w:val="20"/>
                <w:szCs w:val="20"/>
              </w:rPr>
            </w:pPr>
          </w:p>
          <w:p w14:paraId="54586EFF" w14:textId="77777777" w:rsidR="00620F25" w:rsidRPr="00F55E7D" w:rsidRDefault="00620F25" w:rsidP="00073A90">
            <w:pPr>
              <w:jc w:val="both"/>
              <w:rPr>
                <w:rFonts w:eastAsia="Batang"/>
                <w:bCs/>
                <w:sz w:val="20"/>
                <w:szCs w:val="20"/>
              </w:rPr>
            </w:pPr>
          </w:p>
          <w:p w14:paraId="5FA71755" w14:textId="77777777" w:rsidR="00620F25" w:rsidRPr="00F55E7D" w:rsidRDefault="00620F25" w:rsidP="00073A90">
            <w:pPr>
              <w:jc w:val="both"/>
              <w:rPr>
                <w:rFonts w:eastAsia="Batang"/>
                <w:bCs/>
                <w:sz w:val="20"/>
                <w:szCs w:val="20"/>
              </w:rPr>
            </w:pPr>
          </w:p>
          <w:p w14:paraId="28370AE5" w14:textId="77777777" w:rsidR="00620F25" w:rsidRPr="00F55E7D" w:rsidRDefault="00620F25" w:rsidP="00073A90">
            <w:pPr>
              <w:jc w:val="both"/>
              <w:rPr>
                <w:rFonts w:eastAsia="Batang"/>
                <w:bCs/>
                <w:sz w:val="20"/>
                <w:szCs w:val="20"/>
              </w:rPr>
            </w:pPr>
          </w:p>
          <w:p w14:paraId="62A9C60F" w14:textId="77777777" w:rsidR="00620F25" w:rsidRPr="00F55E7D" w:rsidRDefault="00620F25" w:rsidP="00073A90">
            <w:pPr>
              <w:jc w:val="both"/>
              <w:rPr>
                <w:rFonts w:eastAsia="Batang"/>
                <w:bCs/>
                <w:sz w:val="20"/>
                <w:szCs w:val="20"/>
              </w:rPr>
            </w:pPr>
          </w:p>
          <w:p w14:paraId="2620299B" w14:textId="77777777" w:rsidR="00620F25" w:rsidRPr="00F55E7D" w:rsidRDefault="00620F25" w:rsidP="00073A90">
            <w:pPr>
              <w:jc w:val="both"/>
              <w:rPr>
                <w:rFonts w:eastAsia="Batang"/>
                <w:bCs/>
                <w:sz w:val="20"/>
                <w:szCs w:val="20"/>
              </w:rPr>
            </w:pPr>
          </w:p>
          <w:p w14:paraId="3AE8F853" w14:textId="77777777" w:rsidR="00620F25" w:rsidRPr="00F55E7D" w:rsidRDefault="00620F25" w:rsidP="00073A90">
            <w:pPr>
              <w:jc w:val="both"/>
              <w:rPr>
                <w:rFonts w:eastAsia="Batang"/>
                <w:bCs/>
                <w:sz w:val="20"/>
                <w:szCs w:val="20"/>
              </w:rPr>
            </w:pPr>
          </w:p>
          <w:p w14:paraId="168B59E7" w14:textId="77777777" w:rsidR="00620F25" w:rsidRPr="00F55E7D" w:rsidRDefault="00620F25" w:rsidP="00073A90">
            <w:pPr>
              <w:jc w:val="both"/>
              <w:rPr>
                <w:rFonts w:eastAsia="Batang"/>
                <w:bCs/>
                <w:sz w:val="20"/>
                <w:szCs w:val="20"/>
              </w:rPr>
            </w:pPr>
          </w:p>
          <w:p w14:paraId="7B04ACE9" w14:textId="77777777" w:rsidR="00620F25" w:rsidRPr="00F55E7D" w:rsidRDefault="00620F25" w:rsidP="00073A90">
            <w:pPr>
              <w:jc w:val="both"/>
              <w:rPr>
                <w:rFonts w:eastAsia="Batang"/>
                <w:bCs/>
                <w:sz w:val="20"/>
                <w:szCs w:val="20"/>
              </w:rPr>
            </w:pPr>
          </w:p>
          <w:p w14:paraId="7D6A571C" w14:textId="77777777" w:rsidR="00620F25" w:rsidRPr="00F55E7D" w:rsidRDefault="00620F25" w:rsidP="00073A90">
            <w:pPr>
              <w:jc w:val="both"/>
              <w:rPr>
                <w:rFonts w:eastAsia="Batang"/>
                <w:bCs/>
                <w:sz w:val="20"/>
                <w:szCs w:val="20"/>
              </w:rPr>
            </w:pPr>
          </w:p>
          <w:p w14:paraId="739CBFBC" w14:textId="77777777" w:rsidR="00620F25" w:rsidRPr="00F55E7D" w:rsidRDefault="00620F25" w:rsidP="00073A90">
            <w:pPr>
              <w:jc w:val="both"/>
              <w:rPr>
                <w:rFonts w:eastAsia="Batang"/>
                <w:bCs/>
                <w:sz w:val="20"/>
                <w:szCs w:val="20"/>
              </w:rPr>
            </w:pPr>
          </w:p>
          <w:p w14:paraId="5F748528" w14:textId="77777777" w:rsidR="00620F25" w:rsidRPr="00F55E7D" w:rsidRDefault="00620F25" w:rsidP="00073A90">
            <w:pPr>
              <w:jc w:val="both"/>
              <w:rPr>
                <w:rFonts w:eastAsia="Batang"/>
                <w:bCs/>
                <w:sz w:val="20"/>
                <w:szCs w:val="20"/>
              </w:rPr>
            </w:pPr>
          </w:p>
          <w:p w14:paraId="14254519" w14:textId="77777777" w:rsidR="00620F25" w:rsidRPr="00F55E7D" w:rsidRDefault="00620F25" w:rsidP="00073A90">
            <w:pPr>
              <w:jc w:val="both"/>
              <w:rPr>
                <w:rFonts w:eastAsia="Batang"/>
                <w:bCs/>
                <w:sz w:val="20"/>
                <w:szCs w:val="20"/>
              </w:rPr>
            </w:pPr>
          </w:p>
          <w:p w14:paraId="74D88355" w14:textId="77777777" w:rsidR="00620F25" w:rsidRPr="00F55E7D" w:rsidRDefault="00620F25" w:rsidP="00073A90">
            <w:pPr>
              <w:jc w:val="both"/>
              <w:rPr>
                <w:rFonts w:eastAsia="Batang"/>
                <w:bCs/>
                <w:sz w:val="20"/>
                <w:szCs w:val="20"/>
              </w:rPr>
            </w:pPr>
          </w:p>
          <w:p w14:paraId="31333703" w14:textId="77777777" w:rsidR="00620F25" w:rsidRPr="00F55E7D" w:rsidRDefault="00620F25" w:rsidP="00073A90">
            <w:pPr>
              <w:jc w:val="both"/>
              <w:rPr>
                <w:rFonts w:eastAsia="Batang"/>
                <w:bCs/>
                <w:sz w:val="20"/>
                <w:szCs w:val="20"/>
              </w:rPr>
            </w:pPr>
          </w:p>
          <w:p w14:paraId="14D22D8F" w14:textId="77777777" w:rsidR="00620F25" w:rsidRPr="00F55E7D" w:rsidRDefault="00620F25" w:rsidP="00073A90">
            <w:pPr>
              <w:jc w:val="both"/>
              <w:rPr>
                <w:rFonts w:eastAsia="Batang"/>
                <w:bCs/>
                <w:sz w:val="20"/>
                <w:szCs w:val="20"/>
              </w:rPr>
            </w:pPr>
          </w:p>
          <w:p w14:paraId="5E2A74A7" w14:textId="77777777" w:rsidR="00620F25" w:rsidRPr="00F55E7D" w:rsidRDefault="00620F25" w:rsidP="00073A90">
            <w:pPr>
              <w:jc w:val="both"/>
              <w:rPr>
                <w:rFonts w:eastAsia="Batang"/>
                <w:bCs/>
                <w:sz w:val="20"/>
                <w:szCs w:val="20"/>
              </w:rPr>
            </w:pPr>
          </w:p>
          <w:p w14:paraId="1DCA233B" w14:textId="77777777" w:rsidR="00620F25" w:rsidRPr="00F55E7D" w:rsidRDefault="00620F25" w:rsidP="00073A90">
            <w:pPr>
              <w:jc w:val="both"/>
              <w:rPr>
                <w:rFonts w:eastAsia="Batang"/>
                <w:bCs/>
                <w:sz w:val="20"/>
                <w:szCs w:val="20"/>
              </w:rPr>
            </w:pPr>
          </w:p>
          <w:p w14:paraId="6EB64BDF" w14:textId="77777777" w:rsidR="00620F25" w:rsidRPr="00F55E7D" w:rsidRDefault="00620F25" w:rsidP="00073A90">
            <w:pPr>
              <w:jc w:val="both"/>
              <w:rPr>
                <w:rFonts w:eastAsia="Batang"/>
                <w:bCs/>
                <w:sz w:val="20"/>
                <w:szCs w:val="20"/>
              </w:rPr>
            </w:pPr>
          </w:p>
          <w:p w14:paraId="6289A81D" w14:textId="77777777" w:rsidR="00620F25" w:rsidRPr="00F55E7D" w:rsidRDefault="00620F25" w:rsidP="00073A90">
            <w:pPr>
              <w:jc w:val="both"/>
              <w:rPr>
                <w:rFonts w:eastAsia="Batang"/>
                <w:bCs/>
                <w:sz w:val="20"/>
                <w:szCs w:val="20"/>
              </w:rPr>
            </w:pPr>
          </w:p>
          <w:p w14:paraId="56035559" w14:textId="77777777" w:rsidR="00620F25" w:rsidRPr="00F55E7D" w:rsidRDefault="00620F25" w:rsidP="00073A90">
            <w:pPr>
              <w:jc w:val="both"/>
              <w:rPr>
                <w:rFonts w:eastAsia="Batang"/>
                <w:bCs/>
                <w:sz w:val="20"/>
                <w:szCs w:val="20"/>
              </w:rPr>
            </w:pPr>
          </w:p>
          <w:p w14:paraId="58EE17FD" w14:textId="77777777" w:rsidR="00620F25" w:rsidRPr="00F55E7D" w:rsidRDefault="00620F25" w:rsidP="00073A90">
            <w:pPr>
              <w:jc w:val="both"/>
              <w:rPr>
                <w:rFonts w:eastAsia="Batang"/>
                <w:bCs/>
                <w:sz w:val="20"/>
                <w:szCs w:val="20"/>
              </w:rPr>
            </w:pPr>
          </w:p>
          <w:p w14:paraId="411B2AE3" w14:textId="77777777" w:rsidR="00620F25" w:rsidRPr="00F55E7D" w:rsidRDefault="00620F25" w:rsidP="00073A90">
            <w:pPr>
              <w:jc w:val="both"/>
              <w:rPr>
                <w:rFonts w:eastAsia="Batang"/>
                <w:bCs/>
                <w:sz w:val="20"/>
                <w:szCs w:val="20"/>
              </w:rPr>
            </w:pPr>
          </w:p>
          <w:p w14:paraId="4A492879" w14:textId="77777777" w:rsidR="00620F25" w:rsidRPr="00F55E7D" w:rsidRDefault="00620F25" w:rsidP="00073A90">
            <w:pPr>
              <w:jc w:val="both"/>
              <w:rPr>
                <w:rFonts w:eastAsia="Batang"/>
                <w:bCs/>
                <w:sz w:val="20"/>
                <w:szCs w:val="20"/>
              </w:rPr>
            </w:pPr>
          </w:p>
          <w:p w14:paraId="73A273E9" w14:textId="77777777" w:rsidR="00620F25" w:rsidRPr="00F55E7D" w:rsidRDefault="00620F25" w:rsidP="00073A90">
            <w:pPr>
              <w:jc w:val="both"/>
              <w:rPr>
                <w:rFonts w:eastAsia="Batang"/>
                <w:bCs/>
                <w:sz w:val="20"/>
                <w:szCs w:val="20"/>
              </w:rPr>
            </w:pPr>
          </w:p>
          <w:p w14:paraId="3A459633" w14:textId="77777777" w:rsidR="00620F25" w:rsidRPr="00F55E7D" w:rsidRDefault="00620F25" w:rsidP="00073A90">
            <w:pPr>
              <w:jc w:val="both"/>
              <w:rPr>
                <w:rFonts w:eastAsia="Batang"/>
                <w:bCs/>
                <w:sz w:val="20"/>
                <w:szCs w:val="20"/>
              </w:rPr>
            </w:pPr>
          </w:p>
          <w:p w14:paraId="1A9FF361" w14:textId="77777777" w:rsidR="00620F25" w:rsidRPr="00F55E7D" w:rsidRDefault="00620F25" w:rsidP="00073A90">
            <w:pPr>
              <w:jc w:val="both"/>
              <w:rPr>
                <w:rFonts w:eastAsia="Batang"/>
                <w:bCs/>
                <w:sz w:val="20"/>
                <w:szCs w:val="20"/>
              </w:rPr>
            </w:pPr>
          </w:p>
          <w:p w14:paraId="05488358" w14:textId="77777777" w:rsidR="00620F25" w:rsidRPr="00F55E7D" w:rsidRDefault="00620F25" w:rsidP="00073A90">
            <w:pPr>
              <w:jc w:val="both"/>
              <w:rPr>
                <w:rFonts w:eastAsia="Batang"/>
                <w:bCs/>
                <w:sz w:val="20"/>
                <w:szCs w:val="20"/>
              </w:rPr>
            </w:pPr>
          </w:p>
          <w:p w14:paraId="49E375CC" w14:textId="77777777" w:rsidR="00620F25" w:rsidRPr="00F55E7D" w:rsidRDefault="00620F25" w:rsidP="00073A90">
            <w:pPr>
              <w:jc w:val="both"/>
              <w:rPr>
                <w:rFonts w:eastAsia="Batang"/>
                <w:bCs/>
                <w:sz w:val="20"/>
                <w:szCs w:val="20"/>
              </w:rPr>
            </w:pPr>
          </w:p>
          <w:p w14:paraId="362B011B" w14:textId="77777777" w:rsidR="00620F25" w:rsidRPr="00F55E7D" w:rsidRDefault="00620F25" w:rsidP="00073A90">
            <w:pPr>
              <w:jc w:val="both"/>
              <w:rPr>
                <w:rFonts w:eastAsia="Batang"/>
                <w:bCs/>
                <w:sz w:val="20"/>
                <w:szCs w:val="20"/>
              </w:rPr>
            </w:pPr>
          </w:p>
          <w:p w14:paraId="2AD6352A" w14:textId="77777777" w:rsidR="00620F25" w:rsidRPr="00F55E7D" w:rsidRDefault="00620F25" w:rsidP="00073A90">
            <w:pPr>
              <w:jc w:val="both"/>
              <w:rPr>
                <w:rFonts w:eastAsia="Batang"/>
                <w:bCs/>
                <w:sz w:val="20"/>
                <w:szCs w:val="20"/>
              </w:rPr>
            </w:pPr>
            <w:r w:rsidRPr="00F55E7D">
              <w:rPr>
                <w:rFonts w:eastAsia="Batang"/>
                <w:bCs/>
                <w:sz w:val="20"/>
                <w:szCs w:val="20"/>
              </w:rPr>
              <w:t>.</w:t>
            </w:r>
          </w:p>
        </w:tc>
        <w:tc>
          <w:tcPr>
            <w:tcW w:w="3402" w:type="dxa"/>
            <w:tcBorders>
              <w:top w:val="single" w:sz="6" w:space="0" w:color="auto"/>
              <w:left w:val="nil"/>
              <w:bottom w:val="single" w:sz="6" w:space="0" w:color="auto"/>
            </w:tcBorders>
          </w:tcPr>
          <w:p w14:paraId="76C24341" w14:textId="77777777" w:rsidR="00620F25" w:rsidRPr="00F55E7D" w:rsidRDefault="00620F25" w:rsidP="00073A90">
            <w:pPr>
              <w:jc w:val="both"/>
              <w:rPr>
                <w:rFonts w:eastAsia="Batang"/>
                <w:bCs/>
                <w:sz w:val="20"/>
                <w:szCs w:val="20"/>
              </w:rPr>
            </w:pPr>
          </w:p>
        </w:tc>
        <w:tc>
          <w:tcPr>
            <w:tcW w:w="1161" w:type="dxa"/>
            <w:tcBorders>
              <w:top w:val="single" w:sz="6" w:space="0" w:color="auto"/>
              <w:left w:val="single" w:sz="6" w:space="0" w:color="auto"/>
              <w:bottom w:val="single" w:sz="6" w:space="0" w:color="auto"/>
              <w:right w:val="single" w:sz="6" w:space="0" w:color="auto"/>
            </w:tcBorders>
          </w:tcPr>
          <w:p w14:paraId="159AFAE5"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7597D46B"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5CBCF3AC"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57DCEF6A" w14:textId="77777777" w:rsidR="00620F25" w:rsidRPr="00F55E7D" w:rsidRDefault="00620F25" w:rsidP="00073A90">
            <w:pPr>
              <w:jc w:val="both"/>
              <w:rPr>
                <w:rFonts w:eastAsia="Batang"/>
                <w:bCs/>
                <w:sz w:val="20"/>
                <w:szCs w:val="20"/>
              </w:rPr>
            </w:pPr>
          </w:p>
        </w:tc>
      </w:tr>
      <w:tr w:rsidR="00620F25" w:rsidRPr="00F55E7D" w14:paraId="533239CA" w14:textId="77777777" w:rsidTr="00620F25">
        <w:trPr>
          <w:trHeight w:hRule="exact" w:val="690"/>
        </w:trPr>
        <w:tc>
          <w:tcPr>
            <w:tcW w:w="637" w:type="dxa"/>
            <w:tcBorders>
              <w:top w:val="single" w:sz="6" w:space="0" w:color="auto"/>
              <w:left w:val="single" w:sz="6" w:space="0" w:color="auto"/>
              <w:bottom w:val="single" w:sz="6" w:space="0" w:color="auto"/>
              <w:right w:val="single" w:sz="6" w:space="0" w:color="auto"/>
            </w:tcBorders>
          </w:tcPr>
          <w:p w14:paraId="24B0203C" w14:textId="77777777" w:rsidR="00620F25" w:rsidRPr="00F55E7D" w:rsidRDefault="00620F25" w:rsidP="00073A90">
            <w:pPr>
              <w:jc w:val="both"/>
              <w:rPr>
                <w:rFonts w:eastAsia="Batang"/>
                <w:bCs/>
                <w:sz w:val="20"/>
                <w:szCs w:val="20"/>
              </w:rPr>
            </w:pPr>
            <w:r w:rsidRPr="00F55E7D">
              <w:rPr>
                <w:rFonts w:eastAsia="Batang"/>
                <w:bCs/>
                <w:sz w:val="20"/>
                <w:szCs w:val="20"/>
              </w:rPr>
              <w:t>3</w:t>
            </w:r>
          </w:p>
        </w:tc>
        <w:tc>
          <w:tcPr>
            <w:tcW w:w="3402" w:type="dxa"/>
            <w:tcBorders>
              <w:top w:val="single" w:sz="6" w:space="0" w:color="auto"/>
              <w:left w:val="nil"/>
              <w:bottom w:val="single" w:sz="6" w:space="0" w:color="auto"/>
            </w:tcBorders>
          </w:tcPr>
          <w:p w14:paraId="13D16E1F" w14:textId="77777777" w:rsidR="00620F25" w:rsidRPr="00F55E7D" w:rsidRDefault="00620F25" w:rsidP="00073A90">
            <w:pPr>
              <w:jc w:val="both"/>
              <w:rPr>
                <w:rFonts w:eastAsia="MS Mincho"/>
                <w:sz w:val="20"/>
                <w:szCs w:val="20"/>
              </w:rPr>
            </w:pPr>
          </w:p>
        </w:tc>
        <w:tc>
          <w:tcPr>
            <w:tcW w:w="1161" w:type="dxa"/>
            <w:tcBorders>
              <w:top w:val="single" w:sz="6" w:space="0" w:color="auto"/>
              <w:left w:val="single" w:sz="6" w:space="0" w:color="auto"/>
              <w:bottom w:val="single" w:sz="6" w:space="0" w:color="auto"/>
              <w:right w:val="single" w:sz="6" w:space="0" w:color="auto"/>
            </w:tcBorders>
          </w:tcPr>
          <w:p w14:paraId="647A6A4F"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474D4ABD"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7B392007"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598EB7E9" w14:textId="77777777" w:rsidR="00620F25" w:rsidRPr="00F55E7D" w:rsidRDefault="00620F25" w:rsidP="00073A90">
            <w:pPr>
              <w:jc w:val="both"/>
              <w:rPr>
                <w:rFonts w:eastAsia="Batang"/>
                <w:bCs/>
                <w:sz w:val="20"/>
                <w:szCs w:val="20"/>
              </w:rPr>
            </w:pPr>
          </w:p>
        </w:tc>
      </w:tr>
      <w:tr w:rsidR="00620F25" w:rsidRPr="00F55E7D" w14:paraId="7FFF507E"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48DFD38C" w14:textId="77777777" w:rsidR="00620F25" w:rsidRPr="00F55E7D" w:rsidRDefault="00620F25" w:rsidP="00073A90">
            <w:pPr>
              <w:jc w:val="both"/>
              <w:rPr>
                <w:rFonts w:eastAsia="Batang"/>
                <w:bCs/>
                <w:sz w:val="20"/>
                <w:szCs w:val="20"/>
              </w:rPr>
            </w:pPr>
            <w:r w:rsidRPr="00F55E7D">
              <w:rPr>
                <w:rFonts w:eastAsia="Batang"/>
                <w:bCs/>
                <w:sz w:val="20"/>
                <w:szCs w:val="20"/>
              </w:rPr>
              <w:t>4</w:t>
            </w:r>
          </w:p>
        </w:tc>
        <w:tc>
          <w:tcPr>
            <w:tcW w:w="3402" w:type="dxa"/>
            <w:tcBorders>
              <w:top w:val="single" w:sz="6" w:space="0" w:color="auto"/>
              <w:left w:val="nil"/>
              <w:bottom w:val="single" w:sz="6" w:space="0" w:color="auto"/>
            </w:tcBorders>
          </w:tcPr>
          <w:p w14:paraId="4DC3818B"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04D899C"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170" w:type="dxa"/>
            <w:tcBorders>
              <w:top w:val="single" w:sz="6" w:space="0" w:color="auto"/>
              <w:left w:val="nil"/>
              <w:bottom w:val="single" w:sz="6" w:space="0" w:color="auto"/>
            </w:tcBorders>
          </w:tcPr>
          <w:p w14:paraId="19A516E4"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6D6BEDE9"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6092EF9D" w14:textId="77777777" w:rsidR="00620F25" w:rsidRPr="00F55E7D" w:rsidRDefault="00620F25" w:rsidP="00073A90">
            <w:pPr>
              <w:jc w:val="both"/>
              <w:rPr>
                <w:rFonts w:eastAsia="Batang"/>
                <w:bCs/>
                <w:sz w:val="20"/>
                <w:szCs w:val="20"/>
              </w:rPr>
            </w:pPr>
          </w:p>
        </w:tc>
      </w:tr>
      <w:tr w:rsidR="00620F25" w:rsidRPr="00F55E7D" w14:paraId="64E1866D" w14:textId="77777777" w:rsidTr="00620F25">
        <w:trPr>
          <w:trHeight w:hRule="exact" w:val="447"/>
        </w:trPr>
        <w:tc>
          <w:tcPr>
            <w:tcW w:w="637" w:type="dxa"/>
            <w:tcBorders>
              <w:top w:val="single" w:sz="6" w:space="0" w:color="auto"/>
              <w:left w:val="single" w:sz="6" w:space="0" w:color="auto"/>
              <w:bottom w:val="single" w:sz="6" w:space="0" w:color="auto"/>
              <w:right w:val="single" w:sz="6" w:space="0" w:color="auto"/>
            </w:tcBorders>
          </w:tcPr>
          <w:p w14:paraId="00BFF8A6"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5FB2A9FB"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42FEC6E"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1D8E32FF"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73471DDA"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0A511D66" w14:textId="77777777" w:rsidR="00620F25" w:rsidRPr="00F55E7D" w:rsidRDefault="00620F25" w:rsidP="00073A90">
            <w:pPr>
              <w:jc w:val="both"/>
              <w:rPr>
                <w:rFonts w:eastAsia="Batang"/>
                <w:bCs/>
                <w:sz w:val="20"/>
                <w:szCs w:val="20"/>
              </w:rPr>
            </w:pPr>
          </w:p>
        </w:tc>
      </w:tr>
      <w:tr w:rsidR="00620F25" w:rsidRPr="00F55E7D" w14:paraId="496134A4"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AEF0287"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7E40C357"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1592D9B1"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3DB62328"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0F6F96CB"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46F89461" w14:textId="77777777" w:rsidR="00620F25" w:rsidRPr="00F55E7D" w:rsidRDefault="00620F25" w:rsidP="00073A90">
            <w:pPr>
              <w:jc w:val="both"/>
              <w:rPr>
                <w:rFonts w:eastAsia="Batang"/>
                <w:bCs/>
                <w:sz w:val="20"/>
                <w:szCs w:val="20"/>
              </w:rPr>
            </w:pPr>
          </w:p>
        </w:tc>
      </w:tr>
      <w:tr w:rsidR="00620F25" w:rsidRPr="00F55E7D" w14:paraId="2A0CD148"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12D4488"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30AADDCA"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260B53B2"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1B9687D1"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78E52095"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091FF529" w14:textId="77777777" w:rsidR="00620F25" w:rsidRPr="00F55E7D" w:rsidRDefault="00620F25" w:rsidP="00073A90">
            <w:pPr>
              <w:jc w:val="both"/>
              <w:rPr>
                <w:rFonts w:eastAsia="Batang"/>
                <w:bCs/>
                <w:sz w:val="20"/>
                <w:szCs w:val="20"/>
              </w:rPr>
            </w:pPr>
          </w:p>
        </w:tc>
      </w:tr>
      <w:tr w:rsidR="00620F25" w:rsidRPr="00F55E7D" w14:paraId="6E3BC964"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48C57127"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5992AF45"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B5ADC8E"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17CC2268"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0D50BC23"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6D4E41B6" w14:textId="77777777" w:rsidR="00620F25" w:rsidRPr="00F55E7D" w:rsidRDefault="00620F25" w:rsidP="00073A90">
            <w:pPr>
              <w:jc w:val="both"/>
              <w:rPr>
                <w:rFonts w:eastAsia="Batang"/>
                <w:bCs/>
                <w:sz w:val="20"/>
                <w:szCs w:val="20"/>
              </w:rPr>
            </w:pPr>
          </w:p>
        </w:tc>
      </w:tr>
      <w:tr w:rsidR="00620F25" w:rsidRPr="00F55E7D" w14:paraId="6994B68F"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06A9FF49"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42B35408"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74AB9FCE"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771E8710"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693059EF"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7EF72007" w14:textId="77777777" w:rsidR="00620F25" w:rsidRPr="00F55E7D" w:rsidRDefault="00620F25" w:rsidP="00073A90">
            <w:pPr>
              <w:jc w:val="both"/>
              <w:rPr>
                <w:rFonts w:eastAsia="Batang"/>
                <w:bCs/>
                <w:sz w:val="20"/>
                <w:szCs w:val="20"/>
              </w:rPr>
            </w:pPr>
          </w:p>
        </w:tc>
      </w:tr>
      <w:tr w:rsidR="00620F25" w:rsidRPr="00F55E7D" w14:paraId="3A23272E"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092C7C45" w14:textId="77777777" w:rsidR="00620F25" w:rsidRPr="00F55E7D" w:rsidRDefault="00620F25" w:rsidP="00073A90">
            <w:pPr>
              <w:jc w:val="both"/>
              <w:rPr>
                <w:rFonts w:eastAsia="Batang"/>
                <w:bCs/>
                <w:sz w:val="20"/>
                <w:szCs w:val="20"/>
              </w:rPr>
            </w:pPr>
          </w:p>
        </w:tc>
        <w:tc>
          <w:tcPr>
            <w:tcW w:w="3402" w:type="dxa"/>
            <w:tcBorders>
              <w:top w:val="single" w:sz="6" w:space="0" w:color="auto"/>
              <w:left w:val="nil"/>
              <w:bottom w:val="single" w:sz="6" w:space="0" w:color="auto"/>
            </w:tcBorders>
          </w:tcPr>
          <w:p w14:paraId="0AA82143" w14:textId="77777777" w:rsidR="00620F25" w:rsidRPr="00F55E7D" w:rsidRDefault="00620F25" w:rsidP="00073A90">
            <w:pPr>
              <w:jc w:val="both"/>
              <w:rPr>
                <w:sz w:val="20"/>
                <w:szCs w:val="20"/>
                <w:lang w:val="fr-FR"/>
              </w:rPr>
            </w:pPr>
          </w:p>
        </w:tc>
        <w:tc>
          <w:tcPr>
            <w:tcW w:w="1161" w:type="dxa"/>
            <w:tcBorders>
              <w:top w:val="single" w:sz="6" w:space="0" w:color="auto"/>
              <w:left w:val="single" w:sz="6" w:space="0" w:color="auto"/>
              <w:bottom w:val="single" w:sz="6" w:space="0" w:color="auto"/>
              <w:right w:val="single" w:sz="6" w:space="0" w:color="auto"/>
            </w:tcBorders>
          </w:tcPr>
          <w:p w14:paraId="6F10B1AC" w14:textId="77777777" w:rsidR="00620F25" w:rsidRPr="00F55E7D" w:rsidRDefault="00620F25" w:rsidP="00073A90">
            <w:pPr>
              <w:jc w:val="both"/>
              <w:rPr>
                <w:rFonts w:eastAsia="Batang"/>
                <w:bCs/>
                <w:sz w:val="20"/>
                <w:szCs w:val="20"/>
              </w:rPr>
            </w:pPr>
          </w:p>
        </w:tc>
        <w:tc>
          <w:tcPr>
            <w:tcW w:w="1170" w:type="dxa"/>
            <w:tcBorders>
              <w:top w:val="single" w:sz="6" w:space="0" w:color="auto"/>
              <w:left w:val="nil"/>
              <w:bottom w:val="single" w:sz="6" w:space="0" w:color="auto"/>
            </w:tcBorders>
          </w:tcPr>
          <w:p w14:paraId="6E7D055F" w14:textId="77777777" w:rsidR="00620F25" w:rsidRPr="00F55E7D" w:rsidRDefault="00620F25" w:rsidP="00073A90">
            <w:pPr>
              <w:jc w:val="both"/>
              <w:rPr>
                <w:rFonts w:eastAsia="Batang"/>
                <w:bCs/>
                <w:sz w:val="20"/>
                <w:szCs w:val="20"/>
              </w:rPr>
            </w:pPr>
          </w:p>
        </w:tc>
        <w:tc>
          <w:tcPr>
            <w:tcW w:w="1620" w:type="dxa"/>
            <w:tcBorders>
              <w:top w:val="single" w:sz="6" w:space="0" w:color="auto"/>
              <w:left w:val="single" w:sz="6" w:space="0" w:color="auto"/>
              <w:bottom w:val="single" w:sz="6" w:space="0" w:color="auto"/>
              <w:right w:val="single" w:sz="6" w:space="0" w:color="auto"/>
            </w:tcBorders>
          </w:tcPr>
          <w:p w14:paraId="4D44114F"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4758F105" w14:textId="77777777" w:rsidR="00620F25" w:rsidRPr="00F55E7D" w:rsidRDefault="00620F25" w:rsidP="00073A90">
            <w:pPr>
              <w:jc w:val="both"/>
              <w:rPr>
                <w:rFonts w:eastAsia="Batang"/>
                <w:bCs/>
                <w:sz w:val="20"/>
                <w:szCs w:val="20"/>
              </w:rPr>
            </w:pPr>
          </w:p>
        </w:tc>
      </w:tr>
      <w:tr w:rsidR="00620F25" w:rsidRPr="00F55E7D" w14:paraId="52FA5970" w14:textId="77777777" w:rsidTr="00620F25">
        <w:trPr>
          <w:trHeight w:hRule="exact" w:val="537"/>
        </w:trPr>
        <w:tc>
          <w:tcPr>
            <w:tcW w:w="6370" w:type="dxa"/>
            <w:gridSpan w:val="4"/>
            <w:tcBorders>
              <w:top w:val="single" w:sz="6" w:space="0" w:color="auto"/>
              <w:left w:val="single" w:sz="6" w:space="0" w:color="auto"/>
              <w:bottom w:val="single" w:sz="6" w:space="0" w:color="auto"/>
            </w:tcBorders>
          </w:tcPr>
          <w:p w14:paraId="71A2EBCC" w14:textId="77777777" w:rsidR="00620F25" w:rsidRPr="00F55E7D" w:rsidRDefault="00620F25" w:rsidP="00073A90">
            <w:pPr>
              <w:jc w:val="both"/>
              <w:rPr>
                <w:rFonts w:eastAsia="Batang"/>
                <w:b/>
                <w:bCs/>
                <w:sz w:val="20"/>
                <w:szCs w:val="20"/>
              </w:rPr>
            </w:pPr>
            <w:r w:rsidRPr="00F55E7D">
              <w:rPr>
                <w:rFonts w:eastAsia="Batang"/>
                <w:b/>
                <w:bCs/>
                <w:sz w:val="20"/>
                <w:szCs w:val="20"/>
              </w:rPr>
              <w:t>Total (A) Remunerations all taxes inclusive</w:t>
            </w:r>
          </w:p>
        </w:tc>
        <w:tc>
          <w:tcPr>
            <w:tcW w:w="1620" w:type="dxa"/>
            <w:tcBorders>
              <w:top w:val="single" w:sz="6" w:space="0" w:color="auto"/>
              <w:left w:val="single" w:sz="6" w:space="0" w:color="auto"/>
              <w:bottom w:val="single" w:sz="6" w:space="0" w:color="auto"/>
              <w:right w:val="single" w:sz="6" w:space="0" w:color="auto"/>
            </w:tcBorders>
          </w:tcPr>
          <w:p w14:paraId="123CD405" w14:textId="77777777" w:rsidR="00620F25" w:rsidRPr="00F55E7D" w:rsidRDefault="00620F25" w:rsidP="00073A90">
            <w:pPr>
              <w:jc w:val="both"/>
              <w:rPr>
                <w:rFonts w:eastAsia="Batang"/>
                <w:bCs/>
                <w:sz w:val="20"/>
                <w:szCs w:val="20"/>
              </w:rPr>
            </w:pPr>
          </w:p>
        </w:tc>
        <w:tc>
          <w:tcPr>
            <w:tcW w:w="1436" w:type="dxa"/>
            <w:tcBorders>
              <w:top w:val="single" w:sz="6" w:space="0" w:color="auto"/>
              <w:left w:val="nil"/>
              <w:bottom w:val="single" w:sz="6" w:space="0" w:color="auto"/>
              <w:right w:val="single" w:sz="6" w:space="0" w:color="auto"/>
            </w:tcBorders>
          </w:tcPr>
          <w:p w14:paraId="429E6E4D" w14:textId="77777777" w:rsidR="00620F25" w:rsidRPr="00F55E7D" w:rsidRDefault="00620F25" w:rsidP="00073A90">
            <w:pPr>
              <w:jc w:val="both"/>
              <w:rPr>
                <w:rFonts w:eastAsia="Batang"/>
                <w:bCs/>
                <w:sz w:val="20"/>
                <w:szCs w:val="20"/>
              </w:rPr>
            </w:pPr>
          </w:p>
        </w:tc>
      </w:tr>
    </w:tbl>
    <w:p w14:paraId="6945F2E1" w14:textId="77777777" w:rsidR="00620F25" w:rsidRPr="00F55E7D" w:rsidRDefault="00620F25" w:rsidP="00073A90">
      <w:pPr>
        <w:tabs>
          <w:tab w:val="left" w:pos="725"/>
          <w:tab w:val="right" w:pos="7115"/>
        </w:tabs>
        <w:jc w:val="both"/>
        <w:rPr>
          <w:sz w:val="20"/>
          <w:szCs w:val="20"/>
        </w:rPr>
      </w:pPr>
    </w:p>
    <w:p w14:paraId="3B838FBC" w14:textId="77777777" w:rsidR="00620F25" w:rsidRPr="00F55E7D" w:rsidRDefault="00620F25" w:rsidP="00073A90">
      <w:pPr>
        <w:tabs>
          <w:tab w:val="left" w:pos="720"/>
          <w:tab w:val="right" w:pos="7115"/>
        </w:tabs>
        <w:jc w:val="both"/>
        <w:rPr>
          <w:rFonts w:eastAsia="Batang"/>
          <w:b/>
          <w:bCs/>
          <w:sz w:val="20"/>
          <w:szCs w:val="20"/>
        </w:rPr>
      </w:pPr>
      <w:r w:rsidRPr="00F55E7D">
        <w:rPr>
          <w:sz w:val="20"/>
          <w:szCs w:val="20"/>
        </w:rPr>
        <w:t xml:space="preserve">     </w:t>
      </w:r>
      <w:r w:rsidRPr="00F55E7D">
        <w:rPr>
          <w:rFonts w:eastAsia="Batang"/>
          <w:b/>
          <w:bCs/>
          <w:sz w:val="20"/>
          <w:szCs w:val="20"/>
        </w:rPr>
        <w:t xml:space="preserve">B. OTHER EXPENSES </w:t>
      </w:r>
    </w:p>
    <w:p w14:paraId="412DEBA6" w14:textId="77777777" w:rsidR="00620F25" w:rsidRPr="00F55E7D" w:rsidRDefault="00620F25" w:rsidP="00073A90">
      <w:pPr>
        <w:tabs>
          <w:tab w:val="left" w:pos="720"/>
          <w:tab w:val="right" w:pos="7115"/>
        </w:tabs>
        <w:jc w:val="both"/>
        <w:rPr>
          <w:rFonts w:eastAsia="Batang"/>
          <w:b/>
          <w:bCs/>
          <w:sz w:val="20"/>
          <w:szCs w:val="20"/>
        </w:rPr>
      </w:pPr>
    </w:p>
    <w:tbl>
      <w:tblPr>
        <w:tblW w:w="9586" w:type="dxa"/>
        <w:tblInd w:w="-6" w:type="dxa"/>
        <w:tblLayout w:type="fixed"/>
        <w:tblCellMar>
          <w:left w:w="70" w:type="dxa"/>
          <w:right w:w="70" w:type="dxa"/>
        </w:tblCellMar>
        <w:tblLook w:val="0000" w:firstRow="0" w:lastRow="0" w:firstColumn="0" w:lastColumn="0" w:noHBand="0" w:noVBand="0"/>
      </w:tblPr>
      <w:tblGrid>
        <w:gridCol w:w="637"/>
        <w:gridCol w:w="3483"/>
        <w:gridCol w:w="1170"/>
        <w:gridCol w:w="1080"/>
        <w:gridCol w:w="1620"/>
        <w:gridCol w:w="1436"/>
        <w:gridCol w:w="160"/>
      </w:tblGrid>
      <w:tr w:rsidR="00620F25" w:rsidRPr="00F55E7D" w14:paraId="48C4433F" w14:textId="77777777" w:rsidTr="000E3A52">
        <w:trPr>
          <w:trHeight w:hRule="exact" w:val="400"/>
        </w:trPr>
        <w:tc>
          <w:tcPr>
            <w:tcW w:w="637" w:type="dxa"/>
            <w:tcBorders>
              <w:top w:val="single" w:sz="6" w:space="0" w:color="auto"/>
              <w:left w:val="single" w:sz="6" w:space="0" w:color="auto"/>
              <w:right w:val="single" w:sz="6" w:space="0" w:color="auto"/>
            </w:tcBorders>
          </w:tcPr>
          <w:p w14:paraId="19B61CAB" w14:textId="77777777" w:rsidR="00620F25" w:rsidRPr="00F55E7D" w:rsidRDefault="00620F25" w:rsidP="00073A90">
            <w:pPr>
              <w:jc w:val="both"/>
              <w:rPr>
                <w:rFonts w:eastAsia="Batang"/>
                <w:b/>
                <w:bCs/>
                <w:sz w:val="20"/>
                <w:szCs w:val="20"/>
              </w:rPr>
            </w:pPr>
            <w:r w:rsidRPr="00F55E7D">
              <w:rPr>
                <w:rFonts w:eastAsia="Batang"/>
                <w:b/>
                <w:bCs/>
                <w:sz w:val="20"/>
                <w:szCs w:val="20"/>
              </w:rPr>
              <w:t>N°</w:t>
            </w:r>
          </w:p>
        </w:tc>
        <w:tc>
          <w:tcPr>
            <w:tcW w:w="3483" w:type="dxa"/>
            <w:tcBorders>
              <w:top w:val="single" w:sz="6" w:space="0" w:color="auto"/>
              <w:right w:val="single" w:sz="6" w:space="0" w:color="auto"/>
            </w:tcBorders>
          </w:tcPr>
          <w:p w14:paraId="7A768C08" w14:textId="77777777" w:rsidR="00620F25" w:rsidRPr="00F55E7D" w:rsidRDefault="00620F25" w:rsidP="00073A90">
            <w:pPr>
              <w:jc w:val="both"/>
              <w:rPr>
                <w:rFonts w:eastAsia="Batang"/>
                <w:b/>
                <w:bCs/>
                <w:sz w:val="20"/>
                <w:szCs w:val="20"/>
              </w:rPr>
            </w:pPr>
            <w:r w:rsidRPr="00F55E7D">
              <w:rPr>
                <w:rFonts w:eastAsia="Batang"/>
                <w:b/>
                <w:bCs/>
                <w:sz w:val="20"/>
                <w:szCs w:val="20"/>
              </w:rPr>
              <w:t>DESIGNATION</w:t>
            </w:r>
          </w:p>
        </w:tc>
        <w:tc>
          <w:tcPr>
            <w:tcW w:w="5306" w:type="dxa"/>
            <w:gridSpan w:val="4"/>
            <w:tcBorders>
              <w:top w:val="single" w:sz="6" w:space="0" w:color="auto"/>
              <w:bottom w:val="single" w:sz="6" w:space="0" w:color="auto"/>
              <w:right w:val="single" w:sz="6" w:space="0" w:color="auto"/>
            </w:tcBorders>
          </w:tcPr>
          <w:p w14:paraId="30E70CC9" w14:textId="77777777" w:rsidR="00620F25" w:rsidRPr="00F55E7D" w:rsidRDefault="00620F25" w:rsidP="00073A90">
            <w:pPr>
              <w:jc w:val="both"/>
              <w:rPr>
                <w:rFonts w:eastAsia="Batang"/>
                <w:b/>
                <w:bCs/>
                <w:sz w:val="20"/>
                <w:szCs w:val="20"/>
              </w:rPr>
            </w:pPr>
            <w:r w:rsidRPr="00F55E7D">
              <w:rPr>
                <w:rFonts w:eastAsia="Batang"/>
                <w:b/>
                <w:bCs/>
                <w:sz w:val="20"/>
                <w:szCs w:val="20"/>
              </w:rPr>
              <w:t>COSTS RWF DURING THE MISSION</w:t>
            </w:r>
          </w:p>
        </w:tc>
        <w:tc>
          <w:tcPr>
            <w:tcW w:w="160" w:type="dxa"/>
          </w:tcPr>
          <w:p w14:paraId="2AE25ADB" w14:textId="77777777" w:rsidR="00620F25" w:rsidRPr="00F55E7D" w:rsidRDefault="00620F25" w:rsidP="00073A90">
            <w:pPr>
              <w:jc w:val="both"/>
              <w:rPr>
                <w:rFonts w:eastAsia="Batang"/>
                <w:b/>
                <w:bCs/>
                <w:sz w:val="20"/>
                <w:szCs w:val="20"/>
              </w:rPr>
            </w:pPr>
          </w:p>
        </w:tc>
      </w:tr>
      <w:tr w:rsidR="00620F25" w:rsidRPr="00F55E7D" w14:paraId="7C0F4642" w14:textId="77777777" w:rsidTr="000E3A52">
        <w:trPr>
          <w:gridAfter w:val="1"/>
          <w:wAfter w:w="160" w:type="dxa"/>
          <w:trHeight w:hRule="exact" w:val="618"/>
        </w:trPr>
        <w:tc>
          <w:tcPr>
            <w:tcW w:w="637" w:type="dxa"/>
            <w:tcBorders>
              <w:left w:val="single" w:sz="6" w:space="0" w:color="auto"/>
              <w:right w:val="single" w:sz="6" w:space="0" w:color="auto"/>
            </w:tcBorders>
          </w:tcPr>
          <w:p w14:paraId="2C54B0DD" w14:textId="77777777" w:rsidR="00620F25" w:rsidRPr="00F55E7D" w:rsidRDefault="00620F25" w:rsidP="00073A90">
            <w:pPr>
              <w:jc w:val="both"/>
              <w:rPr>
                <w:rFonts w:eastAsia="Batang"/>
                <w:b/>
                <w:bCs/>
                <w:sz w:val="20"/>
                <w:szCs w:val="20"/>
              </w:rPr>
            </w:pPr>
          </w:p>
        </w:tc>
        <w:tc>
          <w:tcPr>
            <w:tcW w:w="3483" w:type="dxa"/>
            <w:tcBorders>
              <w:right w:val="single" w:sz="6" w:space="0" w:color="auto"/>
            </w:tcBorders>
          </w:tcPr>
          <w:p w14:paraId="4811D41E" w14:textId="77777777" w:rsidR="00620F25" w:rsidRPr="00F55E7D" w:rsidRDefault="00620F25" w:rsidP="00073A90">
            <w:pPr>
              <w:jc w:val="both"/>
              <w:rPr>
                <w:rFonts w:eastAsia="Batang"/>
                <w:b/>
                <w:bCs/>
                <w:sz w:val="20"/>
                <w:szCs w:val="20"/>
              </w:rPr>
            </w:pPr>
          </w:p>
        </w:tc>
        <w:tc>
          <w:tcPr>
            <w:tcW w:w="1170" w:type="dxa"/>
            <w:tcBorders>
              <w:top w:val="single" w:sz="6" w:space="0" w:color="auto"/>
              <w:right w:val="single" w:sz="6" w:space="0" w:color="auto"/>
            </w:tcBorders>
          </w:tcPr>
          <w:p w14:paraId="6F0367D3" w14:textId="77777777" w:rsidR="00620F25" w:rsidRPr="00F55E7D" w:rsidRDefault="00620F25" w:rsidP="00073A90">
            <w:pPr>
              <w:jc w:val="both"/>
              <w:rPr>
                <w:rFonts w:eastAsia="Batang"/>
                <w:b/>
                <w:bCs/>
                <w:sz w:val="20"/>
                <w:szCs w:val="20"/>
              </w:rPr>
            </w:pPr>
            <w:r w:rsidRPr="00F55E7D">
              <w:rPr>
                <w:rFonts w:eastAsia="Batang"/>
                <w:b/>
                <w:bCs/>
                <w:sz w:val="20"/>
                <w:szCs w:val="20"/>
              </w:rPr>
              <w:t>Unite</w:t>
            </w:r>
          </w:p>
        </w:tc>
        <w:tc>
          <w:tcPr>
            <w:tcW w:w="1080" w:type="dxa"/>
            <w:tcBorders>
              <w:top w:val="single" w:sz="6" w:space="0" w:color="auto"/>
              <w:left w:val="single" w:sz="6" w:space="0" w:color="auto"/>
              <w:right w:val="single" w:sz="6" w:space="0" w:color="auto"/>
            </w:tcBorders>
          </w:tcPr>
          <w:p w14:paraId="70B2FD30" w14:textId="77777777" w:rsidR="00620F25" w:rsidRPr="00F55E7D" w:rsidRDefault="00620F25" w:rsidP="00073A90">
            <w:pPr>
              <w:jc w:val="both"/>
              <w:rPr>
                <w:rFonts w:eastAsia="Batang"/>
                <w:b/>
                <w:bCs/>
                <w:sz w:val="20"/>
                <w:szCs w:val="20"/>
              </w:rPr>
            </w:pPr>
            <w:r w:rsidRPr="00F55E7D">
              <w:rPr>
                <w:rFonts w:eastAsia="Batang"/>
                <w:b/>
                <w:bCs/>
                <w:sz w:val="20"/>
                <w:szCs w:val="20"/>
              </w:rPr>
              <w:t>Quantity</w:t>
            </w:r>
          </w:p>
        </w:tc>
        <w:tc>
          <w:tcPr>
            <w:tcW w:w="1620" w:type="dxa"/>
            <w:tcBorders>
              <w:top w:val="single" w:sz="6" w:space="0" w:color="auto"/>
              <w:left w:val="single" w:sz="6" w:space="0" w:color="auto"/>
              <w:right w:val="single" w:sz="6" w:space="0" w:color="auto"/>
            </w:tcBorders>
          </w:tcPr>
          <w:p w14:paraId="1DA81E3D" w14:textId="77777777" w:rsidR="00620F25" w:rsidRPr="00F55E7D" w:rsidRDefault="00620F25" w:rsidP="00073A90">
            <w:pPr>
              <w:jc w:val="both"/>
              <w:rPr>
                <w:rFonts w:eastAsia="Batang"/>
                <w:b/>
                <w:bCs/>
                <w:sz w:val="20"/>
                <w:szCs w:val="20"/>
              </w:rPr>
            </w:pPr>
            <w:r w:rsidRPr="00F55E7D">
              <w:rPr>
                <w:rFonts w:eastAsia="Batang"/>
                <w:b/>
                <w:bCs/>
                <w:sz w:val="20"/>
                <w:szCs w:val="20"/>
              </w:rPr>
              <w:t>Total cost in figures</w:t>
            </w:r>
          </w:p>
        </w:tc>
        <w:tc>
          <w:tcPr>
            <w:tcW w:w="1436" w:type="dxa"/>
            <w:tcBorders>
              <w:top w:val="single" w:sz="6" w:space="0" w:color="auto"/>
              <w:left w:val="single" w:sz="6" w:space="0" w:color="auto"/>
              <w:right w:val="single" w:sz="6" w:space="0" w:color="auto"/>
            </w:tcBorders>
          </w:tcPr>
          <w:p w14:paraId="559CD11E" w14:textId="77777777" w:rsidR="00620F25" w:rsidRPr="00F55E7D" w:rsidRDefault="00620F25" w:rsidP="00073A90">
            <w:pPr>
              <w:jc w:val="both"/>
              <w:rPr>
                <w:rFonts w:eastAsia="Batang"/>
                <w:b/>
                <w:bCs/>
                <w:sz w:val="20"/>
                <w:szCs w:val="20"/>
              </w:rPr>
            </w:pPr>
          </w:p>
        </w:tc>
      </w:tr>
      <w:tr w:rsidR="00620F25" w:rsidRPr="00F55E7D" w14:paraId="3DADED85" w14:textId="77777777" w:rsidTr="009F65CA">
        <w:trPr>
          <w:gridAfter w:val="1"/>
          <w:wAfter w:w="160" w:type="dxa"/>
          <w:trHeight w:hRule="exact" w:val="699"/>
        </w:trPr>
        <w:tc>
          <w:tcPr>
            <w:tcW w:w="637" w:type="dxa"/>
            <w:tcBorders>
              <w:top w:val="single" w:sz="6" w:space="0" w:color="auto"/>
              <w:left w:val="single" w:sz="6" w:space="0" w:color="auto"/>
              <w:bottom w:val="single" w:sz="6" w:space="0" w:color="auto"/>
              <w:right w:val="single" w:sz="6" w:space="0" w:color="auto"/>
            </w:tcBorders>
          </w:tcPr>
          <w:p w14:paraId="7107546D"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3483" w:type="dxa"/>
            <w:tcBorders>
              <w:top w:val="single" w:sz="6" w:space="0" w:color="auto"/>
              <w:left w:val="single" w:sz="6" w:space="0" w:color="auto"/>
              <w:bottom w:val="single" w:sz="6" w:space="0" w:color="auto"/>
              <w:right w:val="single" w:sz="6" w:space="0" w:color="auto"/>
            </w:tcBorders>
          </w:tcPr>
          <w:p w14:paraId="413EBC94" w14:textId="77777777" w:rsidR="00620F25" w:rsidRPr="00F55E7D" w:rsidRDefault="00620F25" w:rsidP="00073A90">
            <w:pPr>
              <w:jc w:val="both"/>
              <w:rPr>
                <w:rFonts w:eastAsia="Batang"/>
                <w:bCs/>
                <w:sz w:val="20"/>
                <w:szCs w:val="20"/>
              </w:rPr>
            </w:pPr>
            <w:r w:rsidRPr="00F55E7D">
              <w:rPr>
                <w:rFonts w:eastAsia="Batang"/>
                <w:bCs/>
                <w:sz w:val="20"/>
                <w:szCs w:val="20"/>
              </w:rPr>
              <w:t>Transport</w:t>
            </w:r>
            <w:r w:rsidR="00080E7B" w:rsidRPr="00F55E7D">
              <w:rPr>
                <w:rFonts w:eastAsia="Batang"/>
                <w:bCs/>
                <w:sz w:val="20"/>
                <w:szCs w:val="20"/>
              </w:rPr>
              <w:t>(Miscellaneous travel expenses</w:t>
            </w:r>
          </w:p>
        </w:tc>
        <w:tc>
          <w:tcPr>
            <w:tcW w:w="1170" w:type="dxa"/>
            <w:tcBorders>
              <w:top w:val="single" w:sz="6" w:space="0" w:color="auto"/>
              <w:left w:val="single" w:sz="6" w:space="0" w:color="auto"/>
              <w:bottom w:val="single" w:sz="6" w:space="0" w:color="auto"/>
              <w:right w:val="single" w:sz="6" w:space="0" w:color="auto"/>
            </w:tcBorders>
          </w:tcPr>
          <w:p w14:paraId="1ED551A9"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6" w:space="0" w:color="auto"/>
              <w:right w:val="single" w:sz="6" w:space="0" w:color="auto"/>
            </w:tcBorders>
          </w:tcPr>
          <w:p w14:paraId="78AA7657"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3E8ADF6B"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bottom w:val="single" w:sz="6" w:space="0" w:color="auto"/>
              <w:right w:val="single" w:sz="6" w:space="0" w:color="auto"/>
            </w:tcBorders>
          </w:tcPr>
          <w:p w14:paraId="70A9D06E" w14:textId="77777777" w:rsidR="00620F25" w:rsidRPr="00F55E7D" w:rsidRDefault="00620F25" w:rsidP="00073A90">
            <w:pPr>
              <w:jc w:val="both"/>
              <w:rPr>
                <w:rFonts w:eastAsia="Batang"/>
                <w:bCs/>
                <w:sz w:val="20"/>
                <w:szCs w:val="20"/>
              </w:rPr>
            </w:pPr>
          </w:p>
        </w:tc>
      </w:tr>
      <w:tr w:rsidR="00620F25" w:rsidRPr="00F55E7D" w14:paraId="7B62ADCF" w14:textId="77777777" w:rsidTr="000E3A52">
        <w:trPr>
          <w:gridAfter w:val="1"/>
          <w:wAfter w:w="160" w:type="dxa"/>
          <w:trHeight w:hRule="exact" w:val="400"/>
        </w:trPr>
        <w:tc>
          <w:tcPr>
            <w:tcW w:w="637" w:type="dxa"/>
            <w:tcBorders>
              <w:top w:val="single" w:sz="6" w:space="0" w:color="auto"/>
              <w:left w:val="single" w:sz="6" w:space="0" w:color="auto"/>
              <w:bottom w:val="single" w:sz="6" w:space="0" w:color="auto"/>
              <w:right w:val="single" w:sz="6" w:space="0" w:color="auto"/>
            </w:tcBorders>
          </w:tcPr>
          <w:p w14:paraId="547DCDF9" w14:textId="77777777" w:rsidR="00620F25" w:rsidRPr="00F55E7D" w:rsidRDefault="00620F25" w:rsidP="00073A90">
            <w:pPr>
              <w:jc w:val="both"/>
              <w:rPr>
                <w:rFonts w:eastAsia="Batang"/>
                <w:bCs/>
                <w:sz w:val="20"/>
                <w:szCs w:val="20"/>
              </w:rPr>
            </w:pPr>
            <w:r w:rsidRPr="00F55E7D">
              <w:rPr>
                <w:rFonts w:eastAsia="Batang"/>
                <w:bCs/>
                <w:sz w:val="20"/>
                <w:szCs w:val="20"/>
              </w:rPr>
              <w:t>2</w:t>
            </w:r>
          </w:p>
        </w:tc>
        <w:tc>
          <w:tcPr>
            <w:tcW w:w="3483" w:type="dxa"/>
            <w:tcBorders>
              <w:top w:val="single" w:sz="6" w:space="0" w:color="auto"/>
              <w:left w:val="single" w:sz="6" w:space="0" w:color="auto"/>
              <w:bottom w:val="single" w:sz="6" w:space="0" w:color="auto"/>
              <w:right w:val="single" w:sz="6" w:space="0" w:color="auto"/>
            </w:tcBorders>
          </w:tcPr>
          <w:p w14:paraId="7953AE4F" w14:textId="77777777" w:rsidR="00620F25" w:rsidRPr="00F55E7D" w:rsidRDefault="00620F25" w:rsidP="00073A90">
            <w:pPr>
              <w:jc w:val="both"/>
              <w:rPr>
                <w:rFonts w:eastAsia="Batang"/>
                <w:bCs/>
                <w:sz w:val="20"/>
                <w:szCs w:val="20"/>
              </w:rPr>
            </w:pPr>
            <w:r w:rsidRPr="00F55E7D">
              <w:rPr>
                <w:rFonts w:eastAsia="Batang"/>
                <w:bCs/>
                <w:sz w:val="20"/>
                <w:szCs w:val="20"/>
              </w:rPr>
              <w:t>Rapports and designs</w:t>
            </w:r>
          </w:p>
        </w:tc>
        <w:tc>
          <w:tcPr>
            <w:tcW w:w="1170" w:type="dxa"/>
            <w:tcBorders>
              <w:top w:val="single" w:sz="6" w:space="0" w:color="auto"/>
              <w:left w:val="single" w:sz="6" w:space="0" w:color="auto"/>
              <w:bottom w:val="single" w:sz="6" w:space="0" w:color="auto"/>
              <w:right w:val="single" w:sz="6" w:space="0" w:color="auto"/>
            </w:tcBorders>
          </w:tcPr>
          <w:p w14:paraId="1A52F946"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6" w:space="0" w:color="auto"/>
              <w:right w:val="single" w:sz="6" w:space="0" w:color="auto"/>
            </w:tcBorders>
          </w:tcPr>
          <w:p w14:paraId="7C31AD8B"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18DBB9C4"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bottom w:val="single" w:sz="6" w:space="0" w:color="auto"/>
              <w:right w:val="single" w:sz="6" w:space="0" w:color="auto"/>
            </w:tcBorders>
          </w:tcPr>
          <w:p w14:paraId="407248E1" w14:textId="77777777" w:rsidR="00620F25" w:rsidRPr="00F55E7D" w:rsidRDefault="00620F25" w:rsidP="00073A90">
            <w:pPr>
              <w:jc w:val="both"/>
              <w:rPr>
                <w:rFonts w:eastAsia="Batang"/>
                <w:bCs/>
                <w:sz w:val="20"/>
                <w:szCs w:val="20"/>
              </w:rPr>
            </w:pPr>
          </w:p>
        </w:tc>
      </w:tr>
      <w:tr w:rsidR="00620F25" w:rsidRPr="00F55E7D" w14:paraId="2E17489A" w14:textId="77777777" w:rsidTr="000E3A52">
        <w:trPr>
          <w:gridAfter w:val="1"/>
          <w:wAfter w:w="160" w:type="dxa"/>
          <w:trHeight w:hRule="exact" w:val="672"/>
        </w:trPr>
        <w:tc>
          <w:tcPr>
            <w:tcW w:w="637" w:type="dxa"/>
            <w:tcBorders>
              <w:top w:val="single" w:sz="6" w:space="0" w:color="auto"/>
              <w:left w:val="single" w:sz="6" w:space="0" w:color="auto"/>
              <w:bottom w:val="single" w:sz="6" w:space="0" w:color="auto"/>
              <w:right w:val="single" w:sz="6" w:space="0" w:color="auto"/>
            </w:tcBorders>
          </w:tcPr>
          <w:p w14:paraId="13B2E8BF" w14:textId="77777777" w:rsidR="00620F25" w:rsidRPr="00F55E7D" w:rsidRDefault="00620F25" w:rsidP="00073A90">
            <w:pPr>
              <w:jc w:val="both"/>
              <w:rPr>
                <w:rFonts w:eastAsia="Batang"/>
                <w:bCs/>
                <w:sz w:val="20"/>
                <w:szCs w:val="20"/>
              </w:rPr>
            </w:pPr>
            <w:r w:rsidRPr="00F55E7D">
              <w:rPr>
                <w:rFonts w:eastAsia="Batang"/>
                <w:bCs/>
                <w:sz w:val="20"/>
                <w:szCs w:val="20"/>
              </w:rPr>
              <w:t>5</w:t>
            </w:r>
          </w:p>
        </w:tc>
        <w:tc>
          <w:tcPr>
            <w:tcW w:w="3483" w:type="dxa"/>
            <w:tcBorders>
              <w:top w:val="single" w:sz="6" w:space="0" w:color="auto"/>
              <w:left w:val="single" w:sz="6" w:space="0" w:color="auto"/>
              <w:bottom w:val="single" w:sz="6" w:space="0" w:color="auto"/>
              <w:right w:val="single" w:sz="6" w:space="0" w:color="auto"/>
            </w:tcBorders>
          </w:tcPr>
          <w:p w14:paraId="51979551" w14:textId="77777777" w:rsidR="00620F25" w:rsidRPr="00F55E7D" w:rsidRDefault="00620F25" w:rsidP="00073A90">
            <w:pPr>
              <w:jc w:val="both"/>
              <w:rPr>
                <w:rFonts w:eastAsia="Batang"/>
                <w:bCs/>
                <w:sz w:val="20"/>
                <w:szCs w:val="20"/>
              </w:rPr>
            </w:pPr>
            <w:r w:rsidRPr="00F55E7D">
              <w:rPr>
                <w:rFonts w:eastAsia="Batang"/>
                <w:bCs/>
                <w:sz w:val="20"/>
                <w:szCs w:val="20"/>
              </w:rPr>
              <w:t>Equipments, software and other mat</w:t>
            </w:r>
            <w:r w:rsidR="000E3A52" w:rsidRPr="00F55E7D">
              <w:rPr>
                <w:rFonts w:eastAsia="Batang"/>
                <w:bCs/>
                <w:sz w:val="20"/>
                <w:szCs w:val="20"/>
              </w:rPr>
              <w:t>erials needed</w:t>
            </w:r>
          </w:p>
        </w:tc>
        <w:tc>
          <w:tcPr>
            <w:tcW w:w="1170" w:type="dxa"/>
            <w:tcBorders>
              <w:top w:val="single" w:sz="6" w:space="0" w:color="auto"/>
              <w:left w:val="single" w:sz="6" w:space="0" w:color="auto"/>
              <w:bottom w:val="single" w:sz="6" w:space="0" w:color="auto"/>
              <w:right w:val="single" w:sz="6" w:space="0" w:color="auto"/>
            </w:tcBorders>
          </w:tcPr>
          <w:p w14:paraId="3F482B87"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6" w:space="0" w:color="auto"/>
              <w:right w:val="single" w:sz="6" w:space="0" w:color="auto"/>
            </w:tcBorders>
          </w:tcPr>
          <w:p w14:paraId="4EBAB17C"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6" w:space="0" w:color="auto"/>
              <w:right w:val="single" w:sz="6" w:space="0" w:color="auto"/>
            </w:tcBorders>
          </w:tcPr>
          <w:p w14:paraId="6B37BAE9" w14:textId="77777777" w:rsidR="00620F25" w:rsidRPr="00F55E7D" w:rsidRDefault="00620F25" w:rsidP="00073A90">
            <w:pPr>
              <w:jc w:val="both"/>
              <w:rPr>
                <w:rFonts w:eastAsia="Batang"/>
                <w:bCs/>
                <w:sz w:val="20"/>
                <w:szCs w:val="20"/>
                <w:lang w:val="fr-FR"/>
              </w:rPr>
            </w:pPr>
          </w:p>
        </w:tc>
        <w:tc>
          <w:tcPr>
            <w:tcW w:w="1436" w:type="dxa"/>
            <w:tcBorders>
              <w:top w:val="single" w:sz="6" w:space="0" w:color="auto"/>
              <w:left w:val="single" w:sz="6" w:space="0" w:color="auto"/>
              <w:bottom w:val="single" w:sz="6" w:space="0" w:color="auto"/>
              <w:right w:val="single" w:sz="6" w:space="0" w:color="auto"/>
            </w:tcBorders>
          </w:tcPr>
          <w:p w14:paraId="540A66D1" w14:textId="77777777" w:rsidR="00620F25" w:rsidRPr="00F55E7D" w:rsidRDefault="00620F25" w:rsidP="00073A90">
            <w:pPr>
              <w:jc w:val="both"/>
              <w:rPr>
                <w:rFonts w:eastAsia="Batang"/>
                <w:bCs/>
                <w:sz w:val="20"/>
                <w:szCs w:val="20"/>
                <w:lang w:val="fr-FR"/>
              </w:rPr>
            </w:pPr>
          </w:p>
        </w:tc>
      </w:tr>
      <w:tr w:rsidR="00620F25" w:rsidRPr="00F55E7D" w14:paraId="20CB2543" w14:textId="77777777" w:rsidTr="000E3A52">
        <w:trPr>
          <w:gridAfter w:val="1"/>
          <w:wAfter w:w="160" w:type="dxa"/>
          <w:trHeight w:hRule="exact" w:val="465"/>
        </w:trPr>
        <w:tc>
          <w:tcPr>
            <w:tcW w:w="637" w:type="dxa"/>
            <w:tcBorders>
              <w:top w:val="single" w:sz="6" w:space="0" w:color="auto"/>
              <w:left w:val="single" w:sz="6" w:space="0" w:color="auto"/>
              <w:right w:val="single" w:sz="6" w:space="0" w:color="auto"/>
            </w:tcBorders>
          </w:tcPr>
          <w:p w14:paraId="4E490C45" w14:textId="77777777" w:rsidR="00620F25" w:rsidRPr="00F55E7D" w:rsidRDefault="00620F25" w:rsidP="00073A90">
            <w:pPr>
              <w:jc w:val="both"/>
              <w:rPr>
                <w:rFonts w:eastAsia="Batang"/>
                <w:bCs/>
                <w:sz w:val="20"/>
                <w:szCs w:val="20"/>
              </w:rPr>
            </w:pPr>
            <w:r w:rsidRPr="00F55E7D">
              <w:rPr>
                <w:rFonts w:eastAsia="Batang"/>
                <w:bCs/>
                <w:sz w:val="20"/>
                <w:szCs w:val="20"/>
              </w:rPr>
              <w:t>6</w:t>
            </w:r>
          </w:p>
        </w:tc>
        <w:tc>
          <w:tcPr>
            <w:tcW w:w="3483" w:type="dxa"/>
            <w:tcBorders>
              <w:top w:val="single" w:sz="6" w:space="0" w:color="auto"/>
              <w:left w:val="single" w:sz="6" w:space="0" w:color="auto"/>
              <w:right w:val="single" w:sz="6" w:space="0" w:color="auto"/>
            </w:tcBorders>
          </w:tcPr>
          <w:p w14:paraId="6368821D" w14:textId="77777777" w:rsidR="00620F25" w:rsidRPr="00F55E7D" w:rsidRDefault="00620F25" w:rsidP="00073A90">
            <w:pPr>
              <w:jc w:val="both"/>
              <w:rPr>
                <w:rFonts w:eastAsia="Batang"/>
                <w:bCs/>
                <w:sz w:val="20"/>
                <w:szCs w:val="20"/>
                <w:lang w:val="fr-FR"/>
              </w:rPr>
            </w:pPr>
            <w:r w:rsidRPr="00F55E7D">
              <w:rPr>
                <w:rFonts w:eastAsia="Batang"/>
                <w:bCs/>
                <w:sz w:val="20"/>
                <w:szCs w:val="20"/>
                <w:lang w:val="fr-FR"/>
              </w:rPr>
              <w:t>Offices expen</w:t>
            </w:r>
            <w:r w:rsidR="000E3A52" w:rsidRPr="00F55E7D">
              <w:rPr>
                <w:rFonts w:eastAsia="Batang"/>
                <w:bCs/>
                <w:sz w:val="20"/>
                <w:szCs w:val="20"/>
                <w:lang w:val="fr-FR"/>
              </w:rPr>
              <w:t>s</w:t>
            </w:r>
            <w:r w:rsidRPr="00F55E7D">
              <w:rPr>
                <w:rFonts w:eastAsia="Batang"/>
                <w:bCs/>
                <w:sz w:val="20"/>
                <w:szCs w:val="20"/>
                <w:lang w:val="fr-FR"/>
              </w:rPr>
              <w:t>es</w:t>
            </w:r>
          </w:p>
        </w:tc>
        <w:tc>
          <w:tcPr>
            <w:tcW w:w="1170" w:type="dxa"/>
            <w:tcBorders>
              <w:top w:val="single" w:sz="6" w:space="0" w:color="auto"/>
              <w:left w:val="single" w:sz="6" w:space="0" w:color="auto"/>
              <w:right w:val="single" w:sz="6" w:space="0" w:color="auto"/>
            </w:tcBorders>
          </w:tcPr>
          <w:p w14:paraId="3B548494"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right w:val="single" w:sz="6" w:space="0" w:color="auto"/>
            </w:tcBorders>
          </w:tcPr>
          <w:p w14:paraId="346EE6C7"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right w:val="single" w:sz="6" w:space="0" w:color="auto"/>
            </w:tcBorders>
          </w:tcPr>
          <w:p w14:paraId="1D981EEF"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right w:val="single" w:sz="6" w:space="0" w:color="auto"/>
            </w:tcBorders>
          </w:tcPr>
          <w:p w14:paraId="6FE78AF7" w14:textId="77777777" w:rsidR="00620F25" w:rsidRPr="00F55E7D" w:rsidRDefault="00620F25" w:rsidP="00073A90">
            <w:pPr>
              <w:jc w:val="both"/>
              <w:rPr>
                <w:rFonts w:eastAsia="Batang"/>
                <w:bCs/>
                <w:sz w:val="20"/>
                <w:szCs w:val="20"/>
              </w:rPr>
            </w:pPr>
          </w:p>
        </w:tc>
      </w:tr>
      <w:tr w:rsidR="00620F25" w:rsidRPr="00F55E7D" w14:paraId="4C6B7703" w14:textId="77777777" w:rsidTr="000E3A52">
        <w:trPr>
          <w:gridAfter w:val="1"/>
          <w:wAfter w:w="160" w:type="dxa"/>
          <w:trHeight w:hRule="exact" w:val="400"/>
        </w:trPr>
        <w:tc>
          <w:tcPr>
            <w:tcW w:w="637" w:type="dxa"/>
            <w:tcBorders>
              <w:top w:val="single" w:sz="6" w:space="0" w:color="auto"/>
              <w:left w:val="single" w:sz="6" w:space="0" w:color="auto"/>
              <w:right w:val="single" w:sz="6" w:space="0" w:color="auto"/>
            </w:tcBorders>
          </w:tcPr>
          <w:p w14:paraId="2C6134D0" w14:textId="77777777" w:rsidR="00620F25" w:rsidRPr="00F55E7D" w:rsidRDefault="00620F25" w:rsidP="00073A90">
            <w:pPr>
              <w:jc w:val="both"/>
              <w:rPr>
                <w:rFonts w:eastAsia="Batang"/>
                <w:bCs/>
                <w:sz w:val="20"/>
                <w:szCs w:val="20"/>
              </w:rPr>
            </w:pPr>
            <w:r w:rsidRPr="00F55E7D">
              <w:rPr>
                <w:rFonts w:eastAsia="Batang"/>
                <w:bCs/>
                <w:sz w:val="20"/>
                <w:szCs w:val="20"/>
              </w:rPr>
              <w:t>7</w:t>
            </w:r>
          </w:p>
        </w:tc>
        <w:tc>
          <w:tcPr>
            <w:tcW w:w="3483" w:type="dxa"/>
            <w:tcBorders>
              <w:top w:val="single" w:sz="6" w:space="0" w:color="auto"/>
              <w:left w:val="single" w:sz="6" w:space="0" w:color="auto"/>
              <w:right w:val="single" w:sz="6" w:space="0" w:color="auto"/>
            </w:tcBorders>
          </w:tcPr>
          <w:p w14:paraId="2833CF41" w14:textId="77777777" w:rsidR="00620F25" w:rsidRPr="00F55E7D" w:rsidRDefault="00620F25" w:rsidP="00073A90">
            <w:pPr>
              <w:jc w:val="both"/>
              <w:rPr>
                <w:rFonts w:eastAsia="Batang"/>
                <w:bCs/>
                <w:sz w:val="20"/>
                <w:szCs w:val="20"/>
              </w:rPr>
            </w:pPr>
            <w:r w:rsidRPr="00F55E7D">
              <w:rPr>
                <w:rFonts w:eastAsia="Batang"/>
                <w:bCs/>
                <w:sz w:val="20"/>
                <w:szCs w:val="20"/>
              </w:rPr>
              <w:t>Lodges</w:t>
            </w:r>
          </w:p>
        </w:tc>
        <w:tc>
          <w:tcPr>
            <w:tcW w:w="1170" w:type="dxa"/>
            <w:tcBorders>
              <w:top w:val="single" w:sz="6" w:space="0" w:color="auto"/>
              <w:left w:val="single" w:sz="6" w:space="0" w:color="auto"/>
              <w:right w:val="single" w:sz="6" w:space="0" w:color="auto"/>
            </w:tcBorders>
          </w:tcPr>
          <w:p w14:paraId="66A2B339"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right w:val="single" w:sz="6" w:space="0" w:color="auto"/>
            </w:tcBorders>
          </w:tcPr>
          <w:p w14:paraId="0AC27DE8"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right w:val="single" w:sz="6" w:space="0" w:color="auto"/>
            </w:tcBorders>
          </w:tcPr>
          <w:p w14:paraId="6264EBD8"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right w:val="single" w:sz="6" w:space="0" w:color="auto"/>
            </w:tcBorders>
          </w:tcPr>
          <w:p w14:paraId="54B8B102" w14:textId="77777777" w:rsidR="00620F25" w:rsidRPr="00F55E7D" w:rsidRDefault="00620F25" w:rsidP="00073A90">
            <w:pPr>
              <w:jc w:val="both"/>
              <w:rPr>
                <w:rFonts w:eastAsia="Batang"/>
                <w:bCs/>
                <w:sz w:val="20"/>
                <w:szCs w:val="20"/>
              </w:rPr>
            </w:pPr>
          </w:p>
        </w:tc>
      </w:tr>
      <w:tr w:rsidR="00620F25" w:rsidRPr="00F55E7D" w14:paraId="3401E3A8" w14:textId="77777777" w:rsidTr="000E3A52">
        <w:trPr>
          <w:gridAfter w:val="1"/>
          <w:wAfter w:w="160" w:type="dxa"/>
          <w:trHeight w:hRule="exact" w:val="316"/>
        </w:trPr>
        <w:tc>
          <w:tcPr>
            <w:tcW w:w="637" w:type="dxa"/>
            <w:tcBorders>
              <w:top w:val="single" w:sz="6" w:space="0" w:color="auto"/>
              <w:left w:val="single" w:sz="6" w:space="0" w:color="auto"/>
              <w:bottom w:val="single" w:sz="4" w:space="0" w:color="auto"/>
              <w:right w:val="single" w:sz="6" w:space="0" w:color="auto"/>
            </w:tcBorders>
          </w:tcPr>
          <w:p w14:paraId="51C18D66" w14:textId="77777777" w:rsidR="00620F25" w:rsidRPr="00F55E7D" w:rsidRDefault="00620F25" w:rsidP="00073A90">
            <w:pPr>
              <w:jc w:val="both"/>
              <w:rPr>
                <w:rFonts w:eastAsia="Batang"/>
                <w:bCs/>
                <w:sz w:val="20"/>
                <w:szCs w:val="20"/>
              </w:rPr>
            </w:pPr>
            <w:r w:rsidRPr="00F55E7D">
              <w:rPr>
                <w:rFonts w:eastAsia="Batang"/>
                <w:bCs/>
                <w:sz w:val="20"/>
                <w:szCs w:val="20"/>
              </w:rPr>
              <w:t>8</w:t>
            </w:r>
          </w:p>
        </w:tc>
        <w:tc>
          <w:tcPr>
            <w:tcW w:w="3483" w:type="dxa"/>
            <w:tcBorders>
              <w:top w:val="single" w:sz="6" w:space="0" w:color="auto"/>
              <w:left w:val="single" w:sz="6" w:space="0" w:color="auto"/>
              <w:bottom w:val="single" w:sz="4" w:space="0" w:color="auto"/>
              <w:right w:val="single" w:sz="6" w:space="0" w:color="auto"/>
            </w:tcBorders>
          </w:tcPr>
          <w:p w14:paraId="095A5DB2" w14:textId="77777777" w:rsidR="00620F25" w:rsidRPr="00F55E7D" w:rsidRDefault="00620F25" w:rsidP="00073A90">
            <w:pPr>
              <w:jc w:val="both"/>
              <w:rPr>
                <w:rFonts w:eastAsia="Batang"/>
                <w:bCs/>
                <w:sz w:val="20"/>
                <w:szCs w:val="20"/>
              </w:rPr>
            </w:pPr>
            <w:r w:rsidRPr="00F55E7D">
              <w:rPr>
                <w:rFonts w:eastAsia="Batang"/>
                <w:bCs/>
                <w:sz w:val="20"/>
                <w:szCs w:val="20"/>
              </w:rPr>
              <w:t xml:space="preserve">Communication </w:t>
            </w:r>
          </w:p>
        </w:tc>
        <w:tc>
          <w:tcPr>
            <w:tcW w:w="1170" w:type="dxa"/>
            <w:tcBorders>
              <w:top w:val="single" w:sz="6" w:space="0" w:color="auto"/>
              <w:left w:val="single" w:sz="6" w:space="0" w:color="auto"/>
              <w:bottom w:val="single" w:sz="4" w:space="0" w:color="auto"/>
              <w:right w:val="single" w:sz="6" w:space="0" w:color="auto"/>
            </w:tcBorders>
          </w:tcPr>
          <w:p w14:paraId="6AC92EC2"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6" w:space="0" w:color="auto"/>
              <w:left w:val="single" w:sz="6" w:space="0" w:color="auto"/>
              <w:bottom w:val="single" w:sz="4" w:space="0" w:color="auto"/>
              <w:right w:val="single" w:sz="6" w:space="0" w:color="auto"/>
            </w:tcBorders>
          </w:tcPr>
          <w:p w14:paraId="4313B20D"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6" w:space="0" w:color="auto"/>
              <w:left w:val="single" w:sz="6" w:space="0" w:color="auto"/>
              <w:bottom w:val="single" w:sz="4" w:space="0" w:color="auto"/>
              <w:right w:val="single" w:sz="6" w:space="0" w:color="auto"/>
            </w:tcBorders>
          </w:tcPr>
          <w:p w14:paraId="65A27403" w14:textId="77777777" w:rsidR="00620F25" w:rsidRPr="00F55E7D" w:rsidRDefault="00620F25" w:rsidP="00073A90">
            <w:pPr>
              <w:jc w:val="both"/>
              <w:rPr>
                <w:rFonts w:eastAsia="Batang"/>
                <w:bCs/>
                <w:sz w:val="20"/>
                <w:szCs w:val="20"/>
              </w:rPr>
            </w:pPr>
          </w:p>
        </w:tc>
        <w:tc>
          <w:tcPr>
            <w:tcW w:w="1436" w:type="dxa"/>
            <w:tcBorders>
              <w:top w:val="single" w:sz="6" w:space="0" w:color="auto"/>
              <w:left w:val="single" w:sz="6" w:space="0" w:color="auto"/>
              <w:bottom w:val="single" w:sz="4" w:space="0" w:color="auto"/>
              <w:right w:val="single" w:sz="6" w:space="0" w:color="auto"/>
            </w:tcBorders>
          </w:tcPr>
          <w:p w14:paraId="24498862" w14:textId="77777777" w:rsidR="00620F25" w:rsidRPr="00F55E7D" w:rsidRDefault="00620F25" w:rsidP="00073A90">
            <w:pPr>
              <w:jc w:val="both"/>
              <w:rPr>
                <w:rFonts w:eastAsia="Batang"/>
                <w:bCs/>
                <w:sz w:val="20"/>
                <w:szCs w:val="20"/>
              </w:rPr>
            </w:pPr>
          </w:p>
        </w:tc>
      </w:tr>
      <w:tr w:rsidR="00620F25" w:rsidRPr="00F55E7D" w14:paraId="15D690D4" w14:textId="77777777" w:rsidTr="000E3A52">
        <w:trPr>
          <w:gridAfter w:val="1"/>
          <w:wAfter w:w="160" w:type="dxa"/>
          <w:trHeight w:hRule="exact" w:val="352"/>
        </w:trPr>
        <w:tc>
          <w:tcPr>
            <w:tcW w:w="637" w:type="dxa"/>
            <w:tcBorders>
              <w:top w:val="single" w:sz="4" w:space="0" w:color="auto"/>
              <w:left w:val="single" w:sz="4" w:space="0" w:color="auto"/>
              <w:bottom w:val="single" w:sz="4" w:space="0" w:color="auto"/>
              <w:right w:val="single" w:sz="4" w:space="0" w:color="auto"/>
            </w:tcBorders>
          </w:tcPr>
          <w:p w14:paraId="47876585" w14:textId="77777777" w:rsidR="00620F25" w:rsidRPr="00F55E7D" w:rsidRDefault="00620F25" w:rsidP="00073A90">
            <w:pPr>
              <w:jc w:val="both"/>
              <w:rPr>
                <w:rFonts w:eastAsia="Batang"/>
                <w:bCs/>
                <w:sz w:val="20"/>
                <w:szCs w:val="20"/>
              </w:rPr>
            </w:pPr>
            <w:r w:rsidRPr="00F55E7D">
              <w:rPr>
                <w:rFonts w:eastAsia="Batang"/>
                <w:bCs/>
                <w:sz w:val="20"/>
                <w:szCs w:val="20"/>
              </w:rPr>
              <w:t>9</w:t>
            </w:r>
          </w:p>
        </w:tc>
        <w:tc>
          <w:tcPr>
            <w:tcW w:w="3483" w:type="dxa"/>
            <w:tcBorders>
              <w:top w:val="single" w:sz="4" w:space="0" w:color="auto"/>
              <w:left w:val="single" w:sz="4" w:space="0" w:color="auto"/>
              <w:bottom w:val="single" w:sz="4" w:space="0" w:color="auto"/>
              <w:right w:val="single" w:sz="4" w:space="0" w:color="auto"/>
            </w:tcBorders>
          </w:tcPr>
          <w:p w14:paraId="304E6FB7" w14:textId="77777777" w:rsidR="00620F25" w:rsidRPr="00F55E7D" w:rsidRDefault="00620F25" w:rsidP="00073A90">
            <w:pPr>
              <w:jc w:val="both"/>
              <w:rPr>
                <w:rFonts w:eastAsia="Batang"/>
                <w:bCs/>
                <w:sz w:val="20"/>
                <w:szCs w:val="20"/>
                <w:lang w:val="fr-FR"/>
              </w:rPr>
            </w:pPr>
            <w:r w:rsidRPr="00F55E7D">
              <w:rPr>
                <w:rFonts w:eastAsia="Batang"/>
                <w:bCs/>
                <w:sz w:val="20"/>
                <w:szCs w:val="20"/>
                <w:lang w:val="fr-FR"/>
              </w:rPr>
              <w:t xml:space="preserve">Other costs not mentionned </w:t>
            </w:r>
          </w:p>
        </w:tc>
        <w:tc>
          <w:tcPr>
            <w:tcW w:w="1170" w:type="dxa"/>
            <w:tcBorders>
              <w:top w:val="single" w:sz="4" w:space="0" w:color="auto"/>
              <w:left w:val="single" w:sz="4" w:space="0" w:color="auto"/>
              <w:bottom w:val="single" w:sz="4" w:space="0" w:color="auto"/>
              <w:right w:val="single" w:sz="4" w:space="0" w:color="auto"/>
            </w:tcBorders>
          </w:tcPr>
          <w:p w14:paraId="4C20957F" w14:textId="77777777" w:rsidR="00620F25" w:rsidRPr="00F55E7D" w:rsidRDefault="00620F25" w:rsidP="00073A90">
            <w:pPr>
              <w:jc w:val="both"/>
              <w:rPr>
                <w:rFonts w:eastAsia="Batang"/>
                <w:bCs/>
                <w:sz w:val="20"/>
                <w:szCs w:val="20"/>
              </w:rPr>
            </w:pPr>
            <w:r w:rsidRPr="00F55E7D">
              <w:rPr>
                <w:rFonts w:eastAsia="Batang"/>
                <w:bCs/>
                <w:sz w:val="20"/>
                <w:szCs w:val="20"/>
              </w:rPr>
              <w:t>Lumpsum</w:t>
            </w:r>
          </w:p>
        </w:tc>
        <w:tc>
          <w:tcPr>
            <w:tcW w:w="1080" w:type="dxa"/>
            <w:tcBorders>
              <w:top w:val="single" w:sz="4" w:space="0" w:color="auto"/>
              <w:left w:val="single" w:sz="4" w:space="0" w:color="auto"/>
              <w:bottom w:val="single" w:sz="4" w:space="0" w:color="auto"/>
              <w:right w:val="single" w:sz="4" w:space="0" w:color="auto"/>
            </w:tcBorders>
          </w:tcPr>
          <w:p w14:paraId="1914170F" w14:textId="77777777" w:rsidR="00620F25" w:rsidRPr="00F55E7D" w:rsidRDefault="00620F25" w:rsidP="00073A90">
            <w:pPr>
              <w:jc w:val="both"/>
              <w:rPr>
                <w:rFonts w:eastAsia="Batang"/>
                <w:bCs/>
                <w:sz w:val="20"/>
                <w:szCs w:val="20"/>
              </w:rPr>
            </w:pPr>
            <w:r w:rsidRPr="00F55E7D">
              <w:rPr>
                <w:rFonts w:eastAsia="Batang"/>
                <w:bCs/>
                <w:sz w:val="20"/>
                <w:szCs w:val="20"/>
              </w:rPr>
              <w:t>1</w:t>
            </w:r>
          </w:p>
        </w:tc>
        <w:tc>
          <w:tcPr>
            <w:tcW w:w="1620" w:type="dxa"/>
            <w:tcBorders>
              <w:top w:val="single" w:sz="4" w:space="0" w:color="auto"/>
              <w:left w:val="single" w:sz="4" w:space="0" w:color="auto"/>
              <w:bottom w:val="single" w:sz="4" w:space="0" w:color="auto"/>
              <w:right w:val="single" w:sz="4" w:space="0" w:color="auto"/>
            </w:tcBorders>
          </w:tcPr>
          <w:p w14:paraId="32C55FD5" w14:textId="77777777" w:rsidR="00620F25" w:rsidRPr="00F55E7D" w:rsidRDefault="00620F25" w:rsidP="00073A90">
            <w:pPr>
              <w:jc w:val="both"/>
              <w:rPr>
                <w:rFonts w:eastAsia="Batang"/>
                <w:bCs/>
                <w:sz w:val="20"/>
                <w:szCs w:val="20"/>
              </w:rPr>
            </w:pPr>
          </w:p>
        </w:tc>
        <w:tc>
          <w:tcPr>
            <w:tcW w:w="1436" w:type="dxa"/>
            <w:tcBorders>
              <w:top w:val="single" w:sz="4" w:space="0" w:color="auto"/>
              <w:left w:val="single" w:sz="4" w:space="0" w:color="auto"/>
              <w:bottom w:val="single" w:sz="4" w:space="0" w:color="auto"/>
              <w:right w:val="single" w:sz="4" w:space="0" w:color="auto"/>
            </w:tcBorders>
          </w:tcPr>
          <w:p w14:paraId="58FA4FDC" w14:textId="77777777" w:rsidR="00620F25" w:rsidRPr="00F55E7D" w:rsidRDefault="00620F25" w:rsidP="00073A90">
            <w:pPr>
              <w:jc w:val="both"/>
              <w:rPr>
                <w:rFonts w:eastAsia="Batang"/>
                <w:bCs/>
                <w:sz w:val="20"/>
                <w:szCs w:val="20"/>
              </w:rPr>
            </w:pPr>
          </w:p>
        </w:tc>
      </w:tr>
      <w:tr w:rsidR="00620F25" w:rsidRPr="00F55E7D" w14:paraId="30E8994E" w14:textId="77777777" w:rsidTr="000E3A52">
        <w:trPr>
          <w:gridAfter w:val="1"/>
          <w:wAfter w:w="160" w:type="dxa"/>
          <w:trHeight w:hRule="exact" w:val="400"/>
        </w:trPr>
        <w:tc>
          <w:tcPr>
            <w:tcW w:w="6370" w:type="dxa"/>
            <w:gridSpan w:val="4"/>
            <w:tcBorders>
              <w:top w:val="single" w:sz="4" w:space="0" w:color="auto"/>
              <w:left w:val="single" w:sz="4" w:space="0" w:color="auto"/>
              <w:bottom w:val="single" w:sz="4" w:space="0" w:color="auto"/>
              <w:right w:val="single" w:sz="4" w:space="0" w:color="auto"/>
            </w:tcBorders>
          </w:tcPr>
          <w:p w14:paraId="637EC9B0" w14:textId="77777777" w:rsidR="00620F25" w:rsidRPr="00F55E7D" w:rsidRDefault="00620F25" w:rsidP="00073A90">
            <w:pPr>
              <w:jc w:val="both"/>
              <w:rPr>
                <w:rFonts w:eastAsia="Batang"/>
                <w:b/>
                <w:bCs/>
                <w:sz w:val="20"/>
                <w:szCs w:val="20"/>
              </w:rPr>
            </w:pPr>
            <w:r w:rsidRPr="00F55E7D">
              <w:rPr>
                <w:rFonts w:eastAsia="Batang"/>
                <w:b/>
                <w:bCs/>
                <w:sz w:val="20"/>
                <w:szCs w:val="20"/>
              </w:rPr>
              <w:t>Total (B) Expenses all taxes inclusive</w:t>
            </w:r>
          </w:p>
        </w:tc>
        <w:tc>
          <w:tcPr>
            <w:tcW w:w="1620" w:type="dxa"/>
            <w:tcBorders>
              <w:top w:val="single" w:sz="4" w:space="0" w:color="auto"/>
              <w:left w:val="single" w:sz="4" w:space="0" w:color="auto"/>
              <w:bottom w:val="single" w:sz="4" w:space="0" w:color="auto"/>
              <w:right w:val="single" w:sz="4" w:space="0" w:color="auto"/>
            </w:tcBorders>
          </w:tcPr>
          <w:p w14:paraId="120C5961" w14:textId="77777777" w:rsidR="00620F25" w:rsidRPr="00F55E7D" w:rsidRDefault="00620F25" w:rsidP="00073A90">
            <w:pPr>
              <w:jc w:val="both"/>
              <w:rPr>
                <w:rFonts w:eastAsia="Batang"/>
                <w:bCs/>
                <w:sz w:val="20"/>
                <w:szCs w:val="20"/>
              </w:rPr>
            </w:pPr>
          </w:p>
        </w:tc>
        <w:tc>
          <w:tcPr>
            <w:tcW w:w="1436" w:type="dxa"/>
            <w:tcBorders>
              <w:top w:val="single" w:sz="4" w:space="0" w:color="auto"/>
              <w:left w:val="single" w:sz="4" w:space="0" w:color="auto"/>
              <w:bottom w:val="single" w:sz="4" w:space="0" w:color="auto"/>
              <w:right w:val="single" w:sz="4" w:space="0" w:color="auto"/>
            </w:tcBorders>
          </w:tcPr>
          <w:p w14:paraId="7ECD9C0D" w14:textId="77777777" w:rsidR="00620F25" w:rsidRPr="00F55E7D" w:rsidRDefault="00620F25" w:rsidP="00073A90">
            <w:pPr>
              <w:jc w:val="both"/>
              <w:rPr>
                <w:rFonts w:eastAsia="Batang"/>
                <w:bCs/>
                <w:sz w:val="20"/>
                <w:szCs w:val="20"/>
              </w:rPr>
            </w:pPr>
          </w:p>
        </w:tc>
      </w:tr>
      <w:tr w:rsidR="00620F25" w:rsidRPr="00F55E7D" w14:paraId="41305083" w14:textId="77777777" w:rsidTr="000E3A52">
        <w:trPr>
          <w:gridAfter w:val="1"/>
          <w:wAfter w:w="160" w:type="dxa"/>
          <w:trHeight w:hRule="exact" w:val="400"/>
        </w:trPr>
        <w:tc>
          <w:tcPr>
            <w:tcW w:w="6370" w:type="dxa"/>
            <w:gridSpan w:val="4"/>
            <w:tcBorders>
              <w:top w:val="single" w:sz="4" w:space="0" w:color="auto"/>
              <w:left w:val="single" w:sz="4" w:space="0" w:color="auto"/>
              <w:bottom w:val="single" w:sz="4" w:space="0" w:color="auto"/>
              <w:right w:val="single" w:sz="4" w:space="0" w:color="auto"/>
            </w:tcBorders>
          </w:tcPr>
          <w:p w14:paraId="664E2578" w14:textId="77777777" w:rsidR="00620F25" w:rsidRPr="00F55E7D" w:rsidRDefault="00620F25" w:rsidP="00073A90">
            <w:pPr>
              <w:jc w:val="both"/>
              <w:rPr>
                <w:rFonts w:eastAsia="Batang"/>
                <w:b/>
                <w:bCs/>
                <w:sz w:val="20"/>
                <w:szCs w:val="20"/>
              </w:rPr>
            </w:pPr>
            <w:r w:rsidRPr="00F55E7D">
              <w:rPr>
                <w:rFonts w:eastAsia="Batang"/>
                <w:b/>
                <w:bCs/>
                <w:sz w:val="20"/>
                <w:szCs w:val="20"/>
              </w:rPr>
              <w:t>General Total all taxes inclusives</w:t>
            </w:r>
          </w:p>
        </w:tc>
        <w:tc>
          <w:tcPr>
            <w:tcW w:w="1620" w:type="dxa"/>
            <w:tcBorders>
              <w:top w:val="single" w:sz="4" w:space="0" w:color="auto"/>
              <w:left w:val="single" w:sz="4" w:space="0" w:color="auto"/>
              <w:bottom w:val="single" w:sz="4" w:space="0" w:color="auto"/>
              <w:right w:val="single" w:sz="4" w:space="0" w:color="auto"/>
            </w:tcBorders>
          </w:tcPr>
          <w:p w14:paraId="5F004828" w14:textId="77777777" w:rsidR="00620F25" w:rsidRPr="00F55E7D" w:rsidRDefault="00620F25" w:rsidP="00073A90">
            <w:pPr>
              <w:jc w:val="both"/>
              <w:rPr>
                <w:rFonts w:eastAsia="Batang"/>
                <w:bCs/>
                <w:sz w:val="20"/>
                <w:szCs w:val="20"/>
              </w:rPr>
            </w:pPr>
          </w:p>
        </w:tc>
        <w:tc>
          <w:tcPr>
            <w:tcW w:w="1436" w:type="dxa"/>
            <w:tcBorders>
              <w:top w:val="single" w:sz="4" w:space="0" w:color="auto"/>
              <w:left w:val="single" w:sz="4" w:space="0" w:color="auto"/>
              <w:bottom w:val="single" w:sz="4" w:space="0" w:color="auto"/>
              <w:right w:val="single" w:sz="4" w:space="0" w:color="auto"/>
            </w:tcBorders>
          </w:tcPr>
          <w:p w14:paraId="28DCFF06" w14:textId="77777777" w:rsidR="00620F25" w:rsidRPr="00F55E7D" w:rsidRDefault="00620F25" w:rsidP="00073A90">
            <w:pPr>
              <w:jc w:val="both"/>
              <w:rPr>
                <w:rFonts w:eastAsia="Batang"/>
                <w:bCs/>
                <w:sz w:val="20"/>
                <w:szCs w:val="20"/>
              </w:rPr>
            </w:pPr>
          </w:p>
        </w:tc>
      </w:tr>
    </w:tbl>
    <w:p w14:paraId="758D886E" w14:textId="77777777" w:rsidR="00620F25" w:rsidRPr="00F55E7D" w:rsidRDefault="00620F25" w:rsidP="00073A90">
      <w:pPr>
        <w:pStyle w:val="Header"/>
        <w:tabs>
          <w:tab w:val="clear" w:pos="4320"/>
          <w:tab w:val="clear" w:pos="8640"/>
        </w:tabs>
        <w:jc w:val="both"/>
        <w:rPr>
          <w:lang w:val="en-GB" w:eastAsia="it-IT"/>
        </w:rPr>
      </w:pPr>
    </w:p>
    <w:p w14:paraId="51B7D1CE" w14:textId="77777777" w:rsidR="00620F25" w:rsidRPr="00F55E7D" w:rsidRDefault="00620F25" w:rsidP="00073A90">
      <w:pPr>
        <w:pStyle w:val="Header"/>
        <w:tabs>
          <w:tab w:val="clear" w:pos="4320"/>
          <w:tab w:val="clear" w:pos="8640"/>
        </w:tabs>
        <w:jc w:val="both"/>
        <w:rPr>
          <w:lang w:val="en-GB" w:eastAsia="it-IT"/>
        </w:rPr>
      </w:pPr>
    </w:p>
    <w:p w14:paraId="13F8B0C4" w14:textId="77777777" w:rsidR="00620F25" w:rsidRPr="00F55E7D" w:rsidRDefault="00620F25" w:rsidP="00073A90">
      <w:pPr>
        <w:pStyle w:val="Header"/>
        <w:tabs>
          <w:tab w:val="clear" w:pos="4320"/>
          <w:tab w:val="clear" w:pos="8640"/>
        </w:tabs>
        <w:jc w:val="both"/>
        <w:rPr>
          <w:b/>
          <w:i/>
          <w:u w:val="single"/>
          <w:lang w:val="en-GB" w:eastAsia="it-IT"/>
        </w:rPr>
      </w:pPr>
      <w:r w:rsidRPr="00F55E7D">
        <w:rPr>
          <w:b/>
          <w:i/>
          <w:u w:val="single"/>
          <w:lang w:val="en-GB" w:eastAsia="it-IT"/>
        </w:rPr>
        <w:t xml:space="preserve">This form must be filled and uploaded in the financial proposal. </w:t>
      </w:r>
    </w:p>
    <w:p w14:paraId="46A21C61" w14:textId="77777777" w:rsidR="00620F25" w:rsidRPr="00F55E7D" w:rsidRDefault="00620F25" w:rsidP="00073A90">
      <w:pPr>
        <w:pStyle w:val="Header"/>
        <w:tabs>
          <w:tab w:val="clear" w:pos="4320"/>
          <w:tab w:val="clear" w:pos="8640"/>
        </w:tabs>
        <w:jc w:val="both"/>
        <w:rPr>
          <w:lang w:val="en-GB" w:eastAsia="it-IT"/>
        </w:rPr>
      </w:pPr>
    </w:p>
    <w:p w14:paraId="54279286" w14:textId="77777777" w:rsidR="00620F25" w:rsidRPr="00F55E7D" w:rsidRDefault="00620F25" w:rsidP="00073A90">
      <w:pPr>
        <w:pStyle w:val="Header"/>
        <w:tabs>
          <w:tab w:val="clear" w:pos="4320"/>
          <w:tab w:val="clear" w:pos="8640"/>
        </w:tabs>
        <w:jc w:val="both"/>
        <w:rPr>
          <w:lang w:val="en-GB" w:eastAsia="it-IT"/>
        </w:rPr>
      </w:pPr>
    </w:p>
    <w:p w14:paraId="0D2CFDFE" w14:textId="77777777" w:rsidR="00620F25" w:rsidRPr="00F55E7D" w:rsidRDefault="00620F25" w:rsidP="00073A90">
      <w:pPr>
        <w:pStyle w:val="Header"/>
        <w:tabs>
          <w:tab w:val="clear" w:pos="4320"/>
          <w:tab w:val="clear" w:pos="8640"/>
        </w:tabs>
        <w:jc w:val="both"/>
        <w:rPr>
          <w:lang w:val="en-GB" w:eastAsia="it-IT"/>
        </w:rPr>
      </w:pPr>
    </w:p>
    <w:p w14:paraId="1218AE8D" w14:textId="77777777" w:rsidR="00620F25" w:rsidRPr="00F55E7D" w:rsidRDefault="00620F25" w:rsidP="00073A90">
      <w:pPr>
        <w:pStyle w:val="Header"/>
        <w:tabs>
          <w:tab w:val="clear" w:pos="4320"/>
          <w:tab w:val="clear" w:pos="8640"/>
        </w:tabs>
        <w:jc w:val="both"/>
        <w:rPr>
          <w:lang w:val="en-GB" w:eastAsia="it-IT"/>
        </w:rPr>
        <w:sectPr w:rsidR="00620F25" w:rsidRPr="00F55E7D" w:rsidSect="00C63BC4">
          <w:headerReference w:type="default" r:id="rId31"/>
          <w:footerReference w:type="default" r:id="rId32"/>
          <w:pgSz w:w="12242" w:h="15842" w:code="1"/>
          <w:pgMar w:top="1440" w:right="1440" w:bottom="1729" w:left="1729" w:header="720" w:footer="720" w:gutter="0"/>
          <w:cols w:space="708"/>
          <w:docGrid w:linePitch="360"/>
        </w:sectPr>
      </w:pPr>
    </w:p>
    <w:p w14:paraId="57ED1051" w14:textId="77777777" w:rsidR="00620F25" w:rsidRPr="00F55E7D" w:rsidRDefault="00620F25" w:rsidP="00073A90">
      <w:pPr>
        <w:pStyle w:val="FootnoteText"/>
        <w:tabs>
          <w:tab w:val="left" w:pos="270"/>
        </w:tabs>
        <w:ind w:left="272" w:hanging="272"/>
        <w:jc w:val="both"/>
        <w:rPr>
          <w:lang w:val="en-GB"/>
        </w:rPr>
      </w:pPr>
    </w:p>
    <w:p w14:paraId="3C97DD00" w14:textId="77777777" w:rsidR="00620F25" w:rsidRPr="00F55E7D" w:rsidRDefault="00620F25" w:rsidP="00073A90">
      <w:pPr>
        <w:pStyle w:val="FootnoteText"/>
        <w:tabs>
          <w:tab w:val="left" w:pos="270"/>
        </w:tabs>
        <w:ind w:left="272" w:hanging="272"/>
        <w:jc w:val="both"/>
        <w:rPr>
          <w:lang w:val="en-GB"/>
        </w:rPr>
      </w:pPr>
    </w:p>
    <w:p w14:paraId="29062038" w14:textId="77777777" w:rsidR="00620F25" w:rsidRPr="00F55E7D" w:rsidRDefault="00620F25" w:rsidP="00073A90">
      <w:pPr>
        <w:numPr>
          <w:ilvl w:val="12"/>
          <w:numId w:val="0"/>
        </w:numPr>
        <w:jc w:val="both"/>
        <w:rPr>
          <w:b/>
          <w:spacing w:val="-3"/>
          <w:sz w:val="20"/>
          <w:szCs w:val="20"/>
          <w:lang w:val="en-GB"/>
        </w:rPr>
      </w:pPr>
      <w:r w:rsidRPr="00F55E7D">
        <w:rPr>
          <w:b/>
          <w:bCs/>
          <w:smallCaps/>
          <w:sz w:val="20"/>
          <w:szCs w:val="20"/>
          <w:lang w:val="en-GB"/>
        </w:rPr>
        <w:t xml:space="preserve">FORM FIN- 7 </w:t>
      </w:r>
      <w:r w:rsidRPr="00F55E7D">
        <w:rPr>
          <w:b/>
          <w:spacing w:val="-3"/>
          <w:sz w:val="20"/>
          <w:szCs w:val="20"/>
          <w:lang w:val="en-GB"/>
        </w:rPr>
        <w:t>CONSULTANT’S REPRESENTATIONS REGARDING COSTS AND CHARGES</w:t>
      </w:r>
    </w:p>
    <w:p w14:paraId="6B0EC84D" w14:textId="77777777" w:rsidR="00620F25" w:rsidRPr="00F55E7D" w:rsidRDefault="00620F25" w:rsidP="00073A90">
      <w:pPr>
        <w:numPr>
          <w:ilvl w:val="12"/>
          <w:numId w:val="0"/>
        </w:numPr>
        <w:ind w:right="720"/>
        <w:jc w:val="both"/>
        <w:rPr>
          <w:spacing w:val="-3"/>
          <w:sz w:val="20"/>
          <w:szCs w:val="20"/>
          <w:lang w:val="en-GB"/>
        </w:rPr>
      </w:pPr>
    </w:p>
    <w:p w14:paraId="31272883" w14:textId="77777777" w:rsidR="00620F25" w:rsidRPr="00F55E7D" w:rsidRDefault="00620F25" w:rsidP="00073A90">
      <w:pPr>
        <w:numPr>
          <w:ilvl w:val="12"/>
          <w:numId w:val="0"/>
        </w:numPr>
        <w:ind w:right="720"/>
        <w:jc w:val="both"/>
        <w:rPr>
          <w:spacing w:val="-3"/>
          <w:sz w:val="20"/>
          <w:szCs w:val="20"/>
          <w:lang w:val="en-GB"/>
        </w:rPr>
      </w:pPr>
    </w:p>
    <w:p w14:paraId="4649EADA" w14:textId="77777777" w:rsidR="00620F25" w:rsidRPr="00F55E7D" w:rsidRDefault="00620F25" w:rsidP="00073A90">
      <w:pPr>
        <w:numPr>
          <w:ilvl w:val="12"/>
          <w:numId w:val="0"/>
        </w:numPr>
        <w:ind w:right="720"/>
        <w:jc w:val="both"/>
        <w:rPr>
          <w:spacing w:val="-2"/>
          <w:sz w:val="20"/>
          <w:szCs w:val="20"/>
          <w:lang w:val="en-GB"/>
        </w:rPr>
      </w:pPr>
      <w:r w:rsidRPr="00F55E7D">
        <w:rPr>
          <w:spacing w:val="-2"/>
          <w:sz w:val="20"/>
          <w:szCs w:val="20"/>
          <w:lang w:val="en-GB"/>
        </w:rPr>
        <w:t xml:space="preserve">(Expressed in </w:t>
      </w:r>
      <w:r w:rsidRPr="00F55E7D">
        <w:rPr>
          <w:i/>
          <w:spacing w:val="-2"/>
          <w:sz w:val="20"/>
          <w:szCs w:val="20"/>
          <w:lang w:val="en-GB"/>
        </w:rPr>
        <w:t>[insert name of currency]</w:t>
      </w:r>
      <w:r w:rsidRPr="00F55E7D">
        <w:rPr>
          <w:spacing w:val="-2"/>
          <w:sz w:val="20"/>
          <w:szCs w:val="20"/>
          <w:lang w:val="en-GB"/>
        </w:rPr>
        <w:t>)</w:t>
      </w:r>
    </w:p>
    <w:p w14:paraId="1CC38F0E" w14:textId="77777777" w:rsidR="00620F25" w:rsidRPr="00F55E7D" w:rsidRDefault="00620F25" w:rsidP="00073A90">
      <w:pPr>
        <w:pStyle w:val="Header"/>
        <w:numPr>
          <w:ilvl w:val="12"/>
          <w:numId w:val="0"/>
        </w:numPr>
        <w:tabs>
          <w:tab w:val="clear" w:pos="4320"/>
          <w:tab w:val="clear" w:pos="8640"/>
        </w:tabs>
        <w:jc w:val="both"/>
        <w:rPr>
          <w:spacing w:val="-2"/>
          <w:lang w:val="en-GB" w:eastAsia="it-IT"/>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64"/>
        <w:gridCol w:w="964"/>
        <w:gridCol w:w="851"/>
        <w:gridCol w:w="1304"/>
        <w:gridCol w:w="1701"/>
        <w:gridCol w:w="1701"/>
      </w:tblGrid>
      <w:tr w:rsidR="00620F25" w:rsidRPr="00F55E7D" w14:paraId="40D16C2F" w14:textId="77777777" w:rsidTr="00620F25">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1553C81B"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Personnel</w:t>
            </w:r>
          </w:p>
        </w:tc>
        <w:tc>
          <w:tcPr>
            <w:tcW w:w="1588" w:type="dxa"/>
            <w:tcBorders>
              <w:top w:val="double" w:sz="4" w:space="0" w:color="auto"/>
              <w:left w:val="single" w:sz="6" w:space="0" w:color="auto"/>
              <w:bottom w:val="single" w:sz="6" w:space="0" w:color="auto"/>
              <w:right w:val="single" w:sz="6" w:space="0" w:color="auto"/>
            </w:tcBorders>
            <w:vAlign w:val="center"/>
          </w:tcPr>
          <w:p w14:paraId="4A307A3E"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1</w:t>
            </w:r>
          </w:p>
        </w:tc>
        <w:tc>
          <w:tcPr>
            <w:tcW w:w="964" w:type="dxa"/>
            <w:tcBorders>
              <w:top w:val="double" w:sz="4" w:space="0" w:color="auto"/>
              <w:left w:val="single" w:sz="6" w:space="0" w:color="auto"/>
              <w:bottom w:val="single" w:sz="6" w:space="0" w:color="auto"/>
              <w:right w:val="single" w:sz="6" w:space="0" w:color="auto"/>
            </w:tcBorders>
            <w:vAlign w:val="center"/>
          </w:tcPr>
          <w:p w14:paraId="40CE6C79"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2</w:t>
            </w:r>
          </w:p>
        </w:tc>
        <w:tc>
          <w:tcPr>
            <w:tcW w:w="964" w:type="dxa"/>
            <w:tcBorders>
              <w:top w:val="double" w:sz="4" w:space="0" w:color="auto"/>
              <w:left w:val="single" w:sz="6" w:space="0" w:color="auto"/>
              <w:bottom w:val="single" w:sz="6" w:space="0" w:color="auto"/>
              <w:right w:val="single" w:sz="6" w:space="0" w:color="auto"/>
            </w:tcBorders>
            <w:vAlign w:val="center"/>
          </w:tcPr>
          <w:p w14:paraId="4A243087" w14:textId="77777777" w:rsidR="00620F25" w:rsidRPr="00F55E7D" w:rsidRDefault="00620F25" w:rsidP="00073A90">
            <w:pPr>
              <w:numPr>
                <w:ilvl w:val="12"/>
                <w:numId w:val="0"/>
              </w:numPr>
              <w:ind w:right="-83"/>
              <w:jc w:val="both"/>
              <w:rPr>
                <w:spacing w:val="-2"/>
                <w:sz w:val="20"/>
                <w:szCs w:val="20"/>
                <w:lang w:val="en-GB"/>
              </w:rPr>
            </w:pPr>
            <w:r w:rsidRPr="00F55E7D">
              <w:rPr>
                <w:spacing w:val="-2"/>
                <w:sz w:val="20"/>
                <w:szCs w:val="20"/>
                <w:lang w:val="en-GB"/>
              </w:rPr>
              <w:t>3</w:t>
            </w:r>
          </w:p>
        </w:tc>
        <w:tc>
          <w:tcPr>
            <w:tcW w:w="964" w:type="dxa"/>
            <w:tcBorders>
              <w:top w:val="double" w:sz="4" w:space="0" w:color="auto"/>
              <w:left w:val="single" w:sz="6" w:space="0" w:color="auto"/>
              <w:bottom w:val="single" w:sz="6" w:space="0" w:color="auto"/>
              <w:right w:val="single" w:sz="6" w:space="0" w:color="auto"/>
            </w:tcBorders>
            <w:vAlign w:val="center"/>
          </w:tcPr>
          <w:p w14:paraId="69668B53"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4</w:t>
            </w:r>
          </w:p>
        </w:tc>
        <w:tc>
          <w:tcPr>
            <w:tcW w:w="851" w:type="dxa"/>
            <w:tcBorders>
              <w:top w:val="double" w:sz="4" w:space="0" w:color="auto"/>
              <w:left w:val="single" w:sz="6" w:space="0" w:color="auto"/>
              <w:bottom w:val="single" w:sz="6" w:space="0" w:color="auto"/>
              <w:right w:val="single" w:sz="6" w:space="0" w:color="auto"/>
            </w:tcBorders>
            <w:vAlign w:val="center"/>
          </w:tcPr>
          <w:p w14:paraId="1DFBD8A7"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5</w:t>
            </w:r>
          </w:p>
        </w:tc>
        <w:tc>
          <w:tcPr>
            <w:tcW w:w="1304" w:type="dxa"/>
            <w:tcBorders>
              <w:top w:val="double" w:sz="4" w:space="0" w:color="auto"/>
              <w:left w:val="single" w:sz="6" w:space="0" w:color="auto"/>
              <w:bottom w:val="single" w:sz="6" w:space="0" w:color="auto"/>
              <w:right w:val="single" w:sz="6" w:space="0" w:color="auto"/>
            </w:tcBorders>
            <w:vAlign w:val="center"/>
          </w:tcPr>
          <w:p w14:paraId="61B34EEA"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6</w:t>
            </w:r>
          </w:p>
        </w:tc>
        <w:tc>
          <w:tcPr>
            <w:tcW w:w="1701" w:type="dxa"/>
            <w:tcBorders>
              <w:top w:val="double" w:sz="4" w:space="0" w:color="auto"/>
              <w:left w:val="single" w:sz="6" w:space="0" w:color="auto"/>
              <w:bottom w:val="single" w:sz="6" w:space="0" w:color="auto"/>
              <w:right w:val="single" w:sz="6" w:space="0" w:color="auto"/>
            </w:tcBorders>
            <w:vAlign w:val="center"/>
          </w:tcPr>
          <w:p w14:paraId="36E75574"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7</w:t>
            </w:r>
          </w:p>
        </w:tc>
        <w:tc>
          <w:tcPr>
            <w:tcW w:w="1701" w:type="dxa"/>
            <w:tcBorders>
              <w:top w:val="double" w:sz="4" w:space="0" w:color="auto"/>
              <w:left w:val="single" w:sz="6" w:space="0" w:color="auto"/>
              <w:bottom w:val="single" w:sz="6" w:space="0" w:color="auto"/>
            </w:tcBorders>
            <w:vAlign w:val="center"/>
          </w:tcPr>
          <w:p w14:paraId="63C612F0"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8</w:t>
            </w:r>
          </w:p>
        </w:tc>
      </w:tr>
      <w:tr w:rsidR="00620F25" w:rsidRPr="00F55E7D" w14:paraId="155F2E42" w14:textId="77777777" w:rsidTr="00620F25">
        <w:trPr>
          <w:trHeight w:val="907"/>
          <w:jc w:val="center"/>
        </w:trPr>
        <w:tc>
          <w:tcPr>
            <w:tcW w:w="1247" w:type="dxa"/>
            <w:tcBorders>
              <w:top w:val="single" w:sz="6" w:space="0" w:color="auto"/>
              <w:bottom w:val="double" w:sz="4" w:space="0" w:color="auto"/>
              <w:right w:val="single" w:sz="6" w:space="0" w:color="auto"/>
            </w:tcBorders>
            <w:vAlign w:val="center"/>
          </w:tcPr>
          <w:p w14:paraId="3D302F9A"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Name</w:t>
            </w:r>
          </w:p>
        </w:tc>
        <w:tc>
          <w:tcPr>
            <w:tcW w:w="1247" w:type="dxa"/>
            <w:tcBorders>
              <w:top w:val="single" w:sz="6" w:space="0" w:color="auto"/>
              <w:left w:val="single" w:sz="6" w:space="0" w:color="auto"/>
              <w:bottom w:val="double" w:sz="4" w:space="0" w:color="auto"/>
              <w:right w:val="single" w:sz="6" w:space="0" w:color="auto"/>
            </w:tcBorders>
            <w:vAlign w:val="center"/>
          </w:tcPr>
          <w:p w14:paraId="7C9EE954"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Position</w:t>
            </w:r>
          </w:p>
        </w:tc>
        <w:tc>
          <w:tcPr>
            <w:tcW w:w="1588" w:type="dxa"/>
            <w:tcBorders>
              <w:top w:val="single" w:sz="6" w:space="0" w:color="auto"/>
              <w:left w:val="single" w:sz="6" w:space="0" w:color="auto"/>
              <w:bottom w:val="double" w:sz="4" w:space="0" w:color="auto"/>
              <w:right w:val="single" w:sz="6" w:space="0" w:color="auto"/>
            </w:tcBorders>
            <w:vAlign w:val="center"/>
          </w:tcPr>
          <w:p w14:paraId="776A392B"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Basic Salary per Working Month/Day/Year</w:t>
            </w:r>
          </w:p>
        </w:tc>
        <w:tc>
          <w:tcPr>
            <w:tcW w:w="964" w:type="dxa"/>
            <w:tcBorders>
              <w:top w:val="single" w:sz="6" w:space="0" w:color="auto"/>
              <w:left w:val="single" w:sz="6" w:space="0" w:color="auto"/>
              <w:bottom w:val="double" w:sz="4" w:space="0" w:color="auto"/>
              <w:right w:val="single" w:sz="6" w:space="0" w:color="auto"/>
            </w:tcBorders>
            <w:vAlign w:val="center"/>
          </w:tcPr>
          <w:p w14:paraId="412017FD"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Social Charges</w:t>
            </w:r>
            <w:r w:rsidRPr="00F55E7D">
              <w:rPr>
                <w:spacing w:val="-2"/>
                <w:sz w:val="20"/>
                <w:szCs w:val="20"/>
                <w:vertAlign w:val="superscript"/>
                <w:lang w:val="en-GB"/>
              </w:rPr>
              <w:t>1</w:t>
            </w:r>
          </w:p>
        </w:tc>
        <w:tc>
          <w:tcPr>
            <w:tcW w:w="964" w:type="dxa"/>
            <w:tcBorders>
              <w:top w:val="single" w:sz="6" w:space="0" w:color="auto"/>
              <w:left w:val="single" w:sz="6" w:space="0" w:color="auto"/>
              <w:bottom w:val="double" w:sz="4" w:space="0" w:color="auto"/>
              <w:right w:val="single" w:sz="6" w:space="0" w:color="auto"/>
            </w:tcBorders>
            <w:vAlign w:val="center"/>
          </w:tcPr>
          <w:p w14:paraId="07451802" w14:textId="77777777" w:rsidR="00620F25" w:rsidRPr="00F55E7D" w:rsidRDefault="00620F25" w:rsidP="00073A90">
            <w:pPr>
              <w:numPr>
                <w:ilvl w:val="12"/>
                <w:numId w:val="0"/>
              </w:numPr>
              <w:ind w:right="-83"/>
              <w:jc w:val="both"/>
              <w:rPr>
                <w:spacing w:val="-2"/>
                <w:sz w:val="20"/>
                <w:szCs w:val="20"/>
                <w:lang w:val="en-GB"/>
              </w:rPr>
            </w:pPr>
            <w:r w:rsidRPr="00F55E7D">
              <w:rPr>
                <w:spacing w:val="-2"/>
                <w:sz w:val="20"/>
                <w:szCs w:val="20"/>
                <w:lang w:val="en-GB"/>
              </w:rPr>
              <w:t>Overhead</w:t>
            </w:r>
            <w:r w:rsidRPr="00F55E7D">
              <w:rPr>
                <w:spacing w:val="-2"/>
                <w:sz w:val="20"/>
                <w:szCs w:val="20"/>
                <w:vertAlign w:val="superscript"/>
                <w:lang w:val="en-GB"/>
              </w:rPr>
              <w:t>1</w:t>
            </w:r>
          </w:p>
        </w:tc>
        <w:tc>
          <w:tcPr>
            <w:tcW w:w="964" w:type="dxa"/>
            <w:tcBorders>
              <w:top w:val="single" w:sz="6" w:space="0" w:color="auto"/>
              <w:left w:val="single" w:sz="6" w:space="0" w:color="auto"/>
              <w:bottom w:val="double" w:sz="4" w:space="0" w:color="auto"/>
              <w:right w:val="single" w:sz="6" w:space="0" w:color="auto"/>
            </w:tcBorders>
            <w:vAlign w:val="center"/>
          </w:tcPr>
          <w:p w14:paraId="00B6C911"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Subtotal</w:t>
            </w:r>
          </w:p>
        </w:tc>
        <w:tc>
          <w:tcPr>
            <w:tcW w:w="851" w:type="dxa"/>
            <w:tcBorders>
              <w:top w:val="single" w:sz="6" w:space="0" w:color="auto"/>
              <w:left w:val="single" w:sz="6" w:space="0" w:color="auto"/>
              <w:bottom w:val="double" w:sz="4" w:space="0" w:color="auto"/>
              <w:right w:val="single" w:sz="6" w:space="0" w:color="auto"/>
            </w:tcBorders>
            <w:vAlign w:val="center"/>
          </w:tcPr>
          <w:p w14:paraId="7F4C3776"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Fee</w:t>
            </w:r>
            <w:r w:rsidRPr="00F55E7D">
              <w:rPr>
                <w:spacing w:val="-2"/>
                <w:sz w:val="20"/>
                <w:szCs w:val="20"/>
                <w:vertAlign w:val="superscript"/>
                <w:lang w:val="en-GB"/>
              </w:rPr>
              <w:t>2</w:t>
            </w:r>
          </w:p>
        </w:tc>
        <w:tc>
          <w:tcPr>
            <w:tcW w:w="1304" w:type="dxa"/>
            <w:tcBorders>
              <w:top w:val="single" w:sz="6" w:space="0" w:color="auto"/>
              <w:left w:val="single" w:sz="6" w:space="0" w:color="auto"/>
              <w:bottom w:val="double" w:sz="4" w:space="0" w:color="auto"/>
              <w:right w:val="single" w:sz="6" w:space="0" w:color="auto"/>
            </w:tcBorders>
            <w:vAlign w:val="center"/>
          </w:tcPr>
          <w:p w14:paraId="29F8A31B"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Away from Headquarters Allowance</w:t>
            </w:r>
          </w:p>
        </w:tc>
        <w:tc>
          <w:tcPr>
            <w:tcW w:w="1701" w:type="dxa"/>
            <w:tcBorders>
              <w:top w:val="single" w:sz="6" w:space="0" w:color="auto"/>
              <w:left w:val="single" w:sz="6" w:space="0" w:color="auto"/>
              <w:bottom w:val="double" w:sz="4" w:space="0" w:color="auto"/>
              <w:right w:val="single" w:sz="6" w:space="0" w:color="auto"/>
            </w:tcBorders>
            <w:vAlign w:val="center"/>
          </w:tcPr>
          <w:p w14:paraId="4295FDC7"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Proposed Fixed Rate per Working Month/Day/Hour</w:t>
            </w:r>
          </w:p>
        </w:tc>
        <w:tc>
          <w:tcPr>
            <w:tcW w:w="1701" w:type="dxa"/>
            <w:tcBorders>
              <w:top w:val="single" w:sz="6" w:space="0" w:color="auto"/>
              <w:left w:val="single" w:sz="6" w:space="0" w:color="auto"/>
              <w:bottom w:val="double" w:sz="4" w:space="0" w:color="auto"/>
            </w:tcBorders>
            <w:vAlign w:val="center"/>
          </w:tcPr>
          <w:p w14:paraId="0F359343" w14:textId="77777777" w:rsidR="00620F25" w:rsidRPr="00F55E7D" w:rsidRDefault="00620F25" w:rsidP="00073A90">
            <w:pPr>
              <w:numPr>
                <w:ilvl w:val="12"/>
                <w:numId w:val="0"/>
              </w:numPr>
              <w:jc w:val="both"/>
              <w:rPr>
                <w:spacing w:val="-2"/>
                <w:sz w:val="20"/>
                <w:szCs w:val="20"/>
                <w:lang w:val="en-GB"/>
              </w:rPr>
            </w:pPr>
            <w:r w:rsidRPr="00F55E7D">
              <w:rPr>
                <w:spacing w:val="-2"/>
                <w:sz w:val="20"/>
                <w:szCs w:val="20"/>
                <w:lang w:val="en-GB"/>
              </w:rPr>
              <w:t>Proposed Fixed Rate per Working Month/Day/Hour</w:t>
            </w:r>
            <w:r w:rsidRPr="00F55E7D">
              <w:rPr>
                <w:spacing w:val="-2"/>
                <w:sz w:val="20"/>
                <w:szCs w:val="20"/>
                <w:vertAlign w:val="superscript"/>
                <w:lang w:val="en-GB"/>
              </w:rPr>
              <w:t>1</w:t>
            </w:r>
          </w:p>
        </w:tc>
      </w:tr>
      <w:tr w:rsidR="00620F25" w:rsidRPr="00F55E7D" w14:paraId="4A094341" w14:textId="77777777" w:rsidTr="00620F25">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7F7E674D" w14:textId="77777777" w:rsidR="00620F25" w:rsidRPr="00F55E7D" w:rsidRDefault="00620F25" w:rsidP="00073A90">
            <w:pPr>
              <w:numPr>
                <w:ilvl w:val="12"/>
                <w:numId w:val="0"/>
              </w:numPr>
              <w:jc w:val="both"/>
              <w:rPr>
                <w:i/>
                <w:spacing w:val="-2"/>
                <w:sz w:val="20"/>
                <w:szCs w:val="20"/>
                <w:lang w:val="en-GB"/>
              </w:rPr>
            </w:pPr>
            <w:r w:rsidRPr="00F55E7D">
              <w:rPr>
                <w:iCs/>
                <w:spacing w:val="-2"/>
                <w:sz w:val="20"/>
                <w:szCs w:val="20"/>
                <w:lang w:val="en-GB"/>
              </w:rPr>
              <w:t>Home Office</w:t>
            </w:r>
          </w:p>
        </w:tc>
        <w:tc>
          <w:tcPr>
            <w:tcW w:w="1588" w:type="dxa"/>
            <w:tcBorders>
              <w:top w:val="double" w:sz="4" w:space="0" w:color="auto"/>
              <w:left w:val="single" w:sz="6" w:space="0" w:color="auto"/>
              <w:bottom w:val="single" w:sz="6" w:space="0" w:color="auto"/>
              <w:right w:val="single" w:sz="6" w:space="0" w:color="auto"/>
            </w:tcBorders>
            <w:vAlign w:val="center"/>
          </w:tcPr>
          <w:p w14:paraId="2F4DE032" w14:textId="77777777" w:rsidR="00620F25" w:rsidRPr="00F55E7D" w:rsidRDefault="00620F25" w:rsidP="00073A90">
            <w:pPr>
              <w:numPr>
                <w:ilvl w:val="12"/>
                <w:numId w:val="0"/>
              </w:numPr>
              <w:jc w:val="both"/>
              <w:rPr>
                <w:i/>
                <w:spacing w:val="-2"/>
                <w:sz w:val="20"/>
                <w:szCs w:val="20"/>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599EB54E" w14:textId="77777777" w:rsidR="00620F25" w:rsidRPr="00F55E7D" w:rsidRDefault="00620F25" w:rsidP="00073A90">
            <w:pPr>
              <w:numPr>
                <w:ilvl w:val="12"/>
                <w:numId w:val="0"/>
              </w:numPr>
              <w:jc w:val="both"/>
              <w:rPr>
                <w:i/>
                <w:spacing w:val="-2"/>
                <w:sz w:val="20"/>
                <w:szCs w:val="20"/>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389E54B1" w14:textId="77777777" w:rsidR="00620F25" w:rsidRPr="00F55E7D" w:rsidRDefault="00620F25" w:rsidP="00073A90">
            <w:pPr>
              <w:numPr>
                <w:ilvl w:val="12"/>
                <w:numId w:val="0"/>
              </w:numPr>
              <w:jc w:val="both"/>
              <w:rPr>
                <w:i/>
                <w:spacing w:val="-2"/>
                <w:sz w:val="20"/>
                <w:szCs w:val="20"/>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2D23DE99" w14:textId="77777777" w:rsidR="00620F25" w:rsidRPr="00F55E7D" w:rsidRDefault="00620F25" w:rsidP="00073A90">
            <w:pPr>
              <w:numPr>
                <w:ilvl w:val="12"/>
                <w:numId w:val="0"/>
              </w:numPr>
              <w:jc w:val="both"/>
              <w:rPr>
                <w:i/>
                <w:spacing w:val="-2"/>
                <w:sz w:val="20"/>
                <w:szCs w:val="20"/>
                <w:lang w:val="en-GB"/>
              </w:rPr>
            </w:pPr>
          </w:p>
        </w:tc>
        <w:tc>
          <w:tcPr>
            <w:tcW w:w="851" w:type="dxa"/>
            <w:tcBorders>
              <w:top w:val="double" w:sz="4" w:space="0" w:color="auto"/>
              <w:left w:val="single" w:sz="6" w:space="0" w:color="auto"/>
              <w:bottom w:val="single" w:sz="6" w:space="0" w:color="auto"/>
              <w:right w:val="single" w:sz="6" w:space="0" w:color="auto"/>
            </w:tcBorders>
            <w:vAlign w:val="center"/>
          </w:tcPr>
          <w:p w14:paraId="541F5452" w14:textId="77777777" w:rsidR="00620F25" w:rsidRPr="00F55E7D" w:rsidRDefault="00620F25" w:rsidP="00073A90">
            <w:pPr>
              <w:numPr>
                <w:ilvl w:val="12"/>
                <w:numId w:val="0"/>
              </w:numPr>
              <w:jc w:val="both"/>
              <w:rPr>
                <w:i/>
                <w:spacing w:val="-2"/>
                <w:sz w:val="20"/>
                <w:szCs w:val="20"/>
                <w:lang w:val="en-GB"/>
              </w:rPr>
            </w:pPr>
          </w:p>
        </w:tc>
        <w:tc>
          <w:tcPr>
            <w:tcW w:w="1304" w:type="dxa"/>
            <w:tcBorders>
              <w:top w:val="double" w:sz="4" w:space="0" w:color="auto"/>
              <w:left w:val="single" w:sz="6" w:space="0" w:color="auto"/>
              <w:bottom w:val="single" w:sz="6" w:space="0" w:color="auto"/>
              <w:right w:val="single" w:sz="6" w:space="0" w:color="auto"/>
            </w:tcBorders>
            <w:vAlign w:val="center"/>
          </w:tcPr>
          <w:p w14:paraId="50F2A53B" w14:textId="77777777" w:rsidR="00620F25" w:rsidRPr="00F55E7D" w:rsidRDefault="00620F25" w:rsidP="00073A90">
            <w:pPr>
              <w:numPr>
                <w:ilvl w:val="12"/>
                <w:numId w:val="0"/>
              </w:numPr>
              <w:jc w:val="both"/>
              <w:rPr>
                <w:i/>
                <w:spacing w:val="-2"/>
                <w:sz w:val="20"/>
                <w:szCs w:val="20"/>
                <w:lang w:val="en-GB"/>
              </w:rPr>
            </w:pPr>
          </w:p>
        </w:tc>
        <w:tc>
          <w:tcPr>
            <w:tcW w:w="1701" w:type="dxa"/>
            <w:tcBorders>
              <w:top w:val="double" w:sz="4" w:space="0" w:color="auto"/>
              <w:left w:val="single" w:sz="6" w:space="0" w:color="auto"/>
              <w:bottom w:val="single" w:sz="6" w:space="0" w:color="auto"/>
              <w:right w:val="single" w:sz="6" w:space="0" w:color="auto"/>
            </w:tcBorders>
            <w:vAlign w:val="center"/>
          </w:tcPr>
          <w:p w14:paraId="07B9A14D" w14:textId="77777777" w:rsidR="00620F25" w:rsidRPr="00F55E7D" w:rsidRDefault="00620F25" w:rsidP="00073A90">
            <w:pPr>
              <w:numPr>
                <w:ilvl w:val="12"/>
                <w:numId w:val="0"/>
              </w:numPr>
              <w:jc w:val="both"/>
              <w:rPr>
                <w:i/>
                <w:spacing w:val="-2"/>
                <w:sz w:val="20"/>
                <w:szCs w:val="20"/>
                <w:lang w:val="en-GB"/>
              </w:rPr>
            </w:pPr>
          </w:p>
        </w:tc>
        <w:tc>
          <w:tcPr>
            <w:tcW w:w="1701" w:type="dxa"/>
            <w:tcBorders>
              <w:top w:val="double" w:sz="4" w:space="0" w:color="auto"/>
              <w:left w:val="single" w:sz="6" w:space="0" w:color="auto"/>
              <w:bottom w:val="single" w:sz="6" w:space="0" w:color="auto"/>
            </w:tcBorders>
            <w:vAlign w:val="center"/>
          </w:tcPr>
          <w:p w14:paraId="776DCAC8" w14:textId="77777777" w:rsidR="00620F25" w:rsidRPr="00F55E7D" w:rsidRDefault="00620F25" w:rsidP="00073A90">
            <w:pPr>
              <w:numPr>
                <w:ilvl w:val="12"/>
                <w:numId w:val="0"/>
              </w:numPr>
              <w:jc w:val="both"/>
              <w:rPr>
                <w:i/>
                <w:spacing w:val="-2"/>
                <w:sz w:val="20"/>
                <w:szCs w:val="20"/>
                <w:lang w:val="en-GB"/>
              </w:rPr>
            </w:pPr>
          </w:p>
        </w:tc>
      </w:tr>
      <w:tr w:rsidR="00620F25" w:rsidRPr="00F55E7D" w14:paraId="5F3BBA35"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0660454"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4C1040D"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BC53207"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71CFF14"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E724F26"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2533714"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D74BEAD"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2C3C678"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BA1B858"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1629DE24" w14:textId="77777777" w:rsidR="00620F25" w:rsidRPr="00F55E7D" w:rsidRDefault="00620F25" w:rsidP="00073A90">
            <w:pPr>
              <w:numPr>
                <w:ilvl w:val="12"/>
                <w:numId w:val="0"/>
              </w:numPr>
              <w:jc w:val="both"/>
              <w:rPr>
                <w:i/>
                <w:spacing w:val="-2"/>
                <w:sz w:val="20"/>
                <w:szCs w:val="20"/>
                <w:lang w:val="en-GB"/>
              </w:rPr>
            </w:pPr>
          </w:p>
        </w:tc>
      </w:tr>
      <w:tr w:rsidR="00620F25" w:rsidRPr="00F55E7D" w14:paraId="7EE21B78"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116366C3"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2D6A02B6"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56F6B89D"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215373A"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2F47DE5"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88E7B27"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D177384"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7B75B75"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03C5C70"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66B312B8" w14:textId="77777777" w:rsidR="00620F25" w:rsidRPr="00F55E7D" w:rsidRDefault="00620F25" w:rsidP="00073A90">
            <w:pPr>
              <w:numPr>
                <w:ilvl w:val="12"/>
                <w:numId w:val="0"/>
              </w:numPr>
              <w:jc w:val="both"/>
              <w:rPr>
                <w:i/>
                <w:spacing w:val="-2"/>
                <w:sz w:val="20"/>
                <w:szCs w:val="20"/>
                <w:lang w:val="en-GB"/>
              </w:rPr>
            </w:pPr>
          </w:p>
        </w:tc>
      </w:tr>
      <w:tr w:rsidR="00620F25" w:rsidRPr="00F55E7D" w14:paraId="7C870AF8"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4344C9BF"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0FC87AB"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2ED7873"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B3298A3"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F167C48"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CAAB28B"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B9056EA"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0B630F60"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72518A79"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3D3A316E" w14:textId="77777777" w:rsidR="00620F25" w:rsidRPr="00F55E7D" w:rsidRDefault="00620F25" w:rsidP="00073A90">
            <w:pPr>
              <w:numPr>
                <w:ilvl w:val="12"/>
                <w:numId w:val="0"/>
              </w:numPr>
              <w:jc w:val="both"/>
              <w:rPr>
                <w:i/>
                <w:spacing w:val="-2"/>
                <w:sz w:val="20"/>
                <w:szCs w:val="20"/>
                <w:lang w:val="en-GB"/>
              </w:rPr>
            </w:pPr>
          </w:p>
        </w:tc>
      </w:tr>
      <w:tr w:rsidR="00620F25" w:rsidRPr="00F55E7D" w14:paraId="19BABF2A"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3BCCD45" w14:textId="77777777" w:rsidR="00620F25" w:rsidRPr="00F55E7D" w:rsidRDefault="00620F25" w:rsidP="00073A90">
            <w:pPr>
              <w:numPr>
                <w:ilvl w:val="12"/>
                <w:numId w:val="0"/>
              </w:numPr>
              <w:jc w:val="both"/>
              <w:rPr>
                <w:i/>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5D1BAF99" w14:textId="77777777" w:rsidR="00620F25" w:rsidRPr="00F55E7D" w:rsidRDefault="00620F25" w:rsidP="00073A90">
            <w:pPr>
              <w:numPr>
                <w:ilvl w:val="12"/>
                <w:numId w:val="0"/>
              </w:numPr>
              <w:jc w:val="both"/>
              <w:rPr>
                <w:i/>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0A2C7121"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65FCABB8"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29549C8B"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2E064D26"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42CA7DAD"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6D442BA3"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B4B0B97"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390897F7" w14:textId="77777777" w:rsidR="00620F25" w:rsidRPr="00F55E7D" w:rsidRDefault="00620F25" w:rsidP="00073A90">
            <w:pPr>
              <w:numPr>
                <w:ilvl w:val="12"/>
                <w:numId w:val="0"/>
              </w:numPr>
              <w:jc w:val="both"/>
              <w:rPr>
                <w:i/>
                <w:spacing w:val="-2"/>
                <w:sz w:val="20"/>
                <w:szCs w:val="20"/>
                <w:lang w:val="en-GB"/>
              </w:rPr>
            </w:pPr>
          </w:p>
        </w:tc>
      </w:tr>
      <w:tr w:rsidR="00620F25" w:rsidRPr="00F55E7D" w14:paraId="15C22D43" w14:textId="77777777" w:rsidTr="00620F25">
        <w:trPr>
          <w:trHeight w:hRule="exact" w:val="397"/>
          <w:jc w:val="center"/>
        </w:trPr>
        <w:tc>
          <w:tcPr>
            <w:tcW w:w="2494" w:type="dxa"/>
            <w:gridSpan w:val="2"/>
            <w:tcBorders>
              <w:top w:val="single" w:sz="6" w:space="0" w:color="auto"/>
              <w:bottom w:val="single" w:sz="6" w:space="0" w:color="auto"/>
              <w:right w:val="single" w:sz="6" w:space="0" w:color="auto"/>
            </w:tcBorders>
            <w:vAlign w:val="center"/>
          </w:tcPr>
          <w:p w14:paraId="2C447F55" w14:textId="77777777" w:rsidR="00620F25" w:rsidRPr="00F55E7D" w:rsidRDefault="00620F25" w:rsidP="00073A90">
            <w:pPr>
              <w:numPr>
                <w:ilvl w:val="12"/>
                <w:numId w:val="0"/>
              </w:numPr>
              <w:jc w:val="both"/>
              <w:rPr>
                <w:i/>
                <w:spacing w:val="-2"/>
                <w:sz w:val="20"/>
                <w:szCs w:val="20"/>
                <w:lang w:val="en-GB"/>
              </w:rPr>
            </w:pPr>
            <w:r w:rsidRPr="00F55E7D">
              <w:rPr>
                <w:iCs/>
                <w:spacing w:val="-2"/>
                <w:sz w:val="20"/>
                <w:szCs w:val="20"/>
                <w:lang w:val="en-GB"/>
              </w:rPr>
              <w:t>Field</w:t>
            </w:r>
          </w:p>
        </w:tc>
        <w:tc>
          <w:tcPr>
            <w:tcW w:w="1588" w:type="dxa"/>
            <w:tcBorders>
              <w:top w:val="single" w:sz="6" w:space="0" w:color="auto"/>
              <w:left w:val="single" w:sz="6" w:space="0" w:color="auto"/>
              <w:bottom w:val="single" w:sz="6" w:space="0" w:color="auto"/>
              <w:right w:val="single" w:sz="6" w:space="0" w:color="auto"/>
            </w:tcBorders>
            <w:vAlign w:val="center"/>
          </w:tcPr>
          <w:p w14:paraId="5AD5A7E2"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196784B"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491C45E" w14:textId="77777777" w:rsidR="00620F25" w:rsidRPr="00F55E7D" w:rsidRDefault="00620F25" w:rsidP="00073A90">
            <w:pPr>
              <w:numPr>
                <w:ilvl w:val="12"/>
                <w:numId w:val="0"/>
              </w:numPr>
              <w:jc w:val="both"/>
              <w:rPr>
                <w:i/>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7270BF0" w14:textId="77777777" w:rsidR="00620F25" w:rsidRPr="00F55E7D" w:rsidRDefault="00620F25" w:rsidP="00073A90">
            <w:pPr>
              <w:numPr>
                <w:ilvl w:val="12"/>
                <w:numId w:val="0"/>
              </w:numPr>
              <w:jc w:val="both"/>
              <w:rPr>
                <w:i/>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7001BC18" w14:textId="77777777" w:rsidR="00620F25" w:rsidRPr="00F55E7D" w:rsidRDefault="00620F25" w:rsidP="00073A90">
            <w:pPr>
              <w:numPr>
                <w:ilvl w:val="12"/>
                <w:numId w:val="0"/>
              </w:numPr>
              <w:jc w:val="both"/>
              <w:rPr>
                <w:i/>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0D99D09E"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0E50674" w14:textId="77777777" w:rsidR="00620F25" w:rsidRPr="00F55E7D" w:rsidRDefault="00620F25" w:rsidP="00073A90">
            <w:pPr>
              <w:numPr>
                <w:ilvl w:val="12"/>
                <w:numId w:val="0"/>
              </w:numPr>
              <w:jc w:val="both"/>
              <w:rPr>
                <w:i/>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4D356DCD" w14:textId="77777777" w:rsidR="00620F25" w:rsidRPr="00F55E7D" w:rsidRDefault="00620F25" w:rsidP="00073A90">
            <w:pPr>
              <w:numPr>
                <w:ilvl w:val="12"/>
                <w:numId w:val="0"/>
              </w:numPr>
              <w:jc w:val="both"/>
              <w:rPr>
                <w:i/>
                <w:spacing w:val="-2"/>
                <w:sz w:val="20"/>
                <w:szCs w:val="20"/>
                <w:lang w:val="en-GB"/>
              </w:rPr>
            </w:pPr>
          </w:p>
        </w:tc>
      </w:tr>
      <w:tr w:rsidR="00620F25" w:rsidRPr="00F55E7D" w14:paraId="572DC829"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554F2A5F"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59195FD8"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D7EB96F"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19CBA9B"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4AF99A3"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FA5C713"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25D2FAF9"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9F2D87B"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467BF19"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7B1B08CE" w14:textId="77777777" w:rsidR="00620F25" w:rsidRPr="00F55E7D" w:rsidRDefault="00620F25" w:rsidP="00073A90">
            <w:pPr>
              <w:numPr>
                <w:ilvl w:val="12"/>
                <w:numId w:val="0"/>
              </w:numPr>
              <w:jc w:val="both"/>
              <w:rPr>
                <w:spacing w:val="-2"/>
                <w:sz w:val="20"/>
                <w:szCs w:val="20"/>
                <w:lang w:val="en-GB"/>
              </w:rPr>
            </w:pPr>
          </w:p>
        </w:tc>
      </w:tr>
      <w:tr w:rsidR="00620F25" w:rsidRPr="00F55E7D" w14:paraId="0B2A2E7A"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1264BA85"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3D5429D4"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60D5759E"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780E12CD"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EF42B99" w14:textId="77777777" w:rsidR="00620F25" w:rsidRPr="00F55E7D" w:rsidRDefault="00620F25" w:rsidP="00073A90">
            <w:pPr>
              <w:pStyle w:val="Header"/>
              <w:numPr>
                <w:ilvl w:val="12"/>
                <w:numId w:val="0"/>
              </w:numPr>
              <w:tabs>
                <w:tab w:val="clear" w:pos="4320"/>
                <w:tab w:val="clear" w:pos="8640"/>
              </w:tabs>
              <w:jc w:val="both"/>
              <w:rPr>
                <w:spacing w:val="-2"/>
                <w:lang w:val="en-GB"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0839606E"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C351941"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3C169C6B"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A7B8B7D"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00A3135B" w14:textId="77777777" w:rsidR="00620F25" w:rsidRPr="00F55E7D" w:rsidRDefault="00620F25" w:rsidP="00073A90">
            <w:pPr>
              <w:numPr>
                <w:ilvl w:val="12"/>
                <w:numId w:val="0"/>
              </w:numPr>
              <w:jc w:val="both"/>
              <w:rPr>
                <w:spacing w:val="-2"/>
                <w:sz w:val="20"/>
                <w:szCs w:val="20"/>
                <w:lang w:val="en-GB"/>
              </w:rPr>
            </w:pPr>
          </w:p>
        </w:tc>
      </w:tr>
      <w:tr w:rsidR="00620F25" w:rsidRPr="00F55E7D" w14:paraId="2E41C9B4"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C45BC6F"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A5AE9EB"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1CCCBAB5"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75237F87"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6DE04CB6" w14:textId="77777777" w:rsidR="00620F25" w:rsidRPr="00F55E7D" w:rsidRDefault="00620F25" w:rsidP="00073A90">
            <w:pPr>
              <w:pStyle w:val="Header"/>
              <w:numPr>
                <w:ilvl w:val="12"/>
                <w:numId w:val="0"/>
              </w:numPr>
              <w:tabs>
                <w:tab w:val="clear" w:pos="4320"/>
                <w:tab w:val="clear" w:pos="8640"/>
              </w:tabs>
              <w:jc w:val="both"/>
              <w:rPr>
                <w:spacing w:val="-2"/>
                <w:lang w:val="en-GB"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50EBC6E5"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003A24E0"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51A54525"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C5A76E2"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single" w:sz="6" w:space="0" w:color="auto"/>
            </w:tcBorders>
            <w:vAlign w:val="center"/>
          </w:tcPr>
          <w:p w14:paraId="458F872E" w14:textId="77777777" w:rsidR="00620F25" w:rsidRPr="00F55E7D" w:rsidRDefault="00620F25" w:rsidP="00073A90">
            <w:pPr>
              <w:numPr>
                <w:ilvl w:val="12"/>
                <w:numId w:val="0"/>
              </w:numPr>
              <w:jc w:val="both"/>
              <w:rPr>
                <w:spacing w:val="-2"/>
                <w:sz w:val="20"/>
                <w:szCs w:val="20"/>
                <w:lang w:val="en-GB"/>
              </w:rPr>
            </w:pPr>
          </w:p>
        </w:tc>
      </w:tr>
      <w:tr w:rsidR="00620F25" w:rsidRPr="00F55E7D" w14:paraId="001EBE5E" w14:textId="77777777" w:rsidTr="00620F25">
        <w:trPr>
          <w:trHeight w:hRule="exact" w:val="397"/>
          <w:jc w:val="center"/>
        </w:trPr>
        <w:tc>
          <w:tcPr>
            <w:tcW w:w="1247" w:type="dxa"/>
            <w:tcBorders>
              <w:top w:val="single" w:sz="6" w:space="0" w:color="auto"/>
              <w:bottom w:val="double" w:sz="4" w:space="0" w:color="auto"/>
              <w:right w:val="single" w:sz="6" w:space="0" w:color="auto"/>
            </w:tcBorders>
            <w:vAlign w:val="center"/>
          </w:tcPr>
          <w:p w14:paraId="2CE3B7A3" w14:textId="77777777" w:rsidR="00620F25" w:rsidRPr="00F55E7D" w:rsidRDefault="00620F25" w:rsidP="00073A90">
            <w:pPr>
              <w:numPr>
                <w:ilvl w:val="12"/>
                <w:numId w:val="0"/>
              </w:numPr>
              <w:jc w:val="both"/>
              <w:rPr>
                <w:spacing w:val="-2"/>
                <w:sz w:val="20"/>
                <w:szCs w:val="20"/>
                <w:lang w:val="en-GB"/>
              </w:rPr>
            </w:pPr>
          </w:p>
        </w:tc>
        <w:tc>
          <w:tcPr>
            <w:tcW w:w="1247" w:type="dxa"/>
            <w:tcBorders>
              <w:top w:val="single" w:sz="6" w:space="0" w:color="auto"/>
              <w:left w:val="single" w:sz="6" w:space="0" w:color="auto"/>
              <w:bottom w:val="double" w:sz="4" w:space="0" w:color="auto"/>
              <w:right w:val="single" w:sz="6" w:space="0" w:color="auto"/>
            </w:tcBorders>
            <w:vAlign w:val="center"/>
          </w:tcPr>
          <w:p w14:paraId="3708B95D" w14:textId="77777777" w:rsidR="00620F25" w:rsidRPr="00F55E7D" w:rsidRDefault="00620F25" w:rsidP="00073A90">
            <w:pPr>
              <w:numPr>
                <w:ilvl w:val="12"/>
                <w:numId w:val="0"/>
              </w:numPr>
              <w:jc w:val="both"/>
              <w:rPr>
                <w:spacing w:val="-2"/>
                <w:sz w:val="20"/>
                <w:szCs w:val="20"/>
                <w:lang w:val="en-GB"/>
              </w:rPr>
            </w:pPr>
          </w:p>
        </w:tc>
        <w:tc>
          <w:tcPr>
            <w:tcW w:w="1588" w:type="dxa"/>
            <w:tcBorders>
              <w:top w:val="single" w:sz="6" w:space="0" w:color="auto"/>
              <w:left w:val="single" w:sz="6" w:space="0" w:color="auto"/>
              <w:bottom w:val="double" w:sz="4" w:space="0" w:color="auto"/>
              <w:right w:val="single" w:sz="6" w:space="0" w:color="auto"/>
            </w:tcBorders>
            <w:vAlign w:val="center"/>
          </w:tcPr>
          <w:p w14:paraId="64BBF3C2"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1983448D"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5BE99E5A" w14:textId="77777777" w:rsidR="00620F25" w:rsidRPr="00F55E7D" w:rsidRDefault="00620F25" w:rsidP="00073A90">
            <w:pPr>
              <w:numPr>
                <w:ilvl w:val="12"/>
                <w:numId w:val="0"/>
              </w:numPr>
              <w:jc w:val="both"/>
              <w:rPr>
                <w:spacing w:val="-2"/>
                <w:sz w:val="20"/>
                <w:szCs w:val="20"/>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2C6CC753" w14:textId="77777777" w:rsidR="00620F25" w:rsidRPr="00F55E7D" w:rsidRDefault="00620F25" w:rsidP="00073A90">
            <w:pPr>
              <w:numPr>
                <w:ilvl w:val="12"/>
                <w:numId w:val="0"/>
              </w:numPr>
              <w:jc w:val="both"/>
              <w:rPr>
                <w:spacing w:val="-2"/>
                <w:sz w:val="20"/>
                <w:szCs w:val="20"/>
                <w:lang w:val="en-GB"/>
              </w:rPr>
            </w:pPr>
          </w:p>
        </w:tc>
        <w:tc>
          <w:tcPr>
            <w:tcW w:w="851" w:type="dxa"/>
            <w:tcBorders>
              <w:top w:val="single" w:sz="6" w:space="0" w:color="auto"/>
              <w:left w:val="single" w:sz="6" w:space="0" w:color="auto"/>
              <w:bottom w:val="double" w:sz="4" w:space="0" w:color="auto"/>
              <w:right w:val="single" w:sz="6" w:space="0" w:color="auto"/>
            </w:tcBorders>
            <w:vAlign w:val="center"/>
          </w:tcPr>
          <w:p w14:paraId="642792D1" w14:textId="77777777" w:rsidR="00620F25" w:rsidRPr="00F55E7D" w:rsidRDefault="00620F25" w:rsidP="00073A90">
            <w:pPr>
              <w:numPr>
                <w:ilvl w:val="12"/>
                <w:numId w:val="0"/>
              </w:numPr>
              <w:jc w:val="both"/>
              <w:rPr>
                <w:spacing w:val="-2"/>
                <w:sz w:val="20"/>
                <w:szCs w:val="20"/>
                <w:lang w:val="en-GB"/>
              </w:rPr>
            </w:pPr>
          </w:p>
        </w:tc>
        <w:tc>
          <w:tcPr>
            <w:tcW w:w="1304" w:type="dxa"/>
            <w:tcBorders>
              <w:top w:val="single" w:sz="6" w:space="0" w:color="auto"/>
              <w:left w:val="single" w:sz="6" w:space="0" w:color="auto"/>
              <w:bottom w:val="double" w:sz="4" w:space="0" w:color="auto"/>
              <w:right w:val="single" w:sz="6" w:space="0" w:color="auto"/>
            </w:tcBorders>
            <w:vAlign w:val="center"/>
          </w:tcPr>
          <w:p w14:paraId="5D3849B2"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double" w:sz="4" w:space="0" w:color="auto"/>
              <w:right w:val="single" w:sz="6" w:space="0" w:color="auto"/>
            </w:tcBorders>
            <w:vAlign w:val="center"/>
          </w:tcPr>
          <w:p w14:paraId="53700F79" w14:textId="77777777" w:rsidR="00620F25" w:rsidRPr="00F55E7D" w:rsidRDefault="00620F25" w:rsidP="00073A90">
            <w:pPr>
              <w:numPr>
                <w:ilvl w:val="12"/>
                <w:numId w:val="0"/>
              </w:numPr>
              <w:jc w:val="both"/>
              <w:rPr>
                <w:spacing w:val="-2"/>
                <w:sz w:val="20"/>
                <w:szCs w:val="20"/>
                <w:lang w:val="en-GB"/>
              </w:rPr>
            </w:pPr>
          </w:p>
        </w:tc>
        <w:tc>
          <w:tcPr>
            <w:tcW w:w="1701" w:type="dxa"/>
            <w:tcBorders>
              <w:top w:val="single" w:sz="6" w:space="0" w:color="auto"/>
              <w:left w:val="single" w:sz="6" w:space="0" w:color="auto"/>
              <w:bottom w:val="double" w:sz="4" w:space="0" w:color="auto"/>
            </w:tcBorders>
            <w:vAlign w:val="center"/>
          </w:tcPr>
          <w:p w14:paraId="0D0E7EAF" w14:textId="77777777" w:rsidR="00620F25" w:rsidRPr="00F55E7D" w:rsidRDefault="00620F25" w:rsidP="00073A90">
            <w:pPr>
              <w:numPr>
                <w:ilvl w:val="12"/>
                <w:numId w:val="0"/>
              </w:numPr>
              <w:jc w:val="both"/>
              <w:rPr>
                <w:spacing w:val="-2"/>
                <w:sz w:val="20"/>
                <w:szCs w:val="20"/>
                <w:lang w:val="en-GB"/>
              </w:rPr>
            </w:pPr>
          </w:p>
        </w:tc>
      </w:tr>
    </w:tbl>
    <w:p w14:paraId="3679D7DE" w14:textId="77777777" w:rsidR="00620F25" w:rsidRPr="00F55E7D" w:rsidRDefault="00620F25" w:rsidP="00073A90">
      <w:pPr>
        <w:numPr>
          <w:ilvl w:val="12"/>
          <w:numId w:val="0"/>
        </w:numPr>
        <w:jc w:val="both"/>
        <w:rPr>
          <w:spacing w:val="-3"/>
          <w:sz w:val="20"/>
          <w:szCs w:val="20"/>
          <w:lang w:val="en-GB"/>
        </w:rPr>
      </w:pPr>
    </w:p>
    <w:p w14:paraId="7B5B3092" w14:textId="77777777" w:rsidR="00620F25" w:rsidRPr="00F55E7D" w:rsidRDefault="00620F25" w:rsidP="00073A90">
      <w:pPr>
        <w:pStyle w:val="Header"/>
        <w:numPr>
          <w:ilvl w:val="12"/>
          <w:numId w:val="0"/>
        </w:numPr>
        <w:tabs>
          <w:tab w:val="clear" w:pos="4320"/>
          <w:tab w:val="clear" w:pos="8640"/>
          <w:tab w:val="left" w:pos="360"/>
        </w:tabs>
        <w:jc w:val="both"/>
        <w:rPr>
          <w:spacing w:val="-3"/>
          <w:lang w:val="en-GB" w:eastAsia="it-IT"/>
        </w:rPr>
      </w:pPr>
      <w:r w:rsidRPr="00F55E7D">
        <w:rPr>
          <w:spacing w:val="-3"/>
          <w:lang w:val="en-GB" w:eastAsia="it-IT"/>
        </w:rPr>
        <w:t>1.</w:t>
      </w:r>
      <w:r w:rsidRPr="00F55E7D">
        <w:rPr>
          <w:spacing w:val="-3"/>
          <w:lang w:val="en-GB" w:eastAsia="it-IT"/>
        </w:rPr>
        <w:tab/>
        <w:t>Expressed as percentage of 1</w:t>
      </w:r>
    </w:p>
    <w:p w14:paraId="74633FDB" w14:textId="77777777" w:rsidR="00620F25" w:rsidRPr="00F55E7D" w:rsidRDefault="00620F25" w:rsidP="00073A90">
      <w:pPr>
        <w:pStyle w:val="Header"/>
        <w:numPr>
          <w:ilvl w:val="12"/>
          <w:numId w:val="0"/>
        </w:numPr>
        <w:tabs>
          <w:tab w:val="clear" w:pos="4320"/>
          <w:tab w:val="clear" w:pos="8640"/>
          <w:tab w:val="left" w:pos="360"/>
        </w:tabs>
        <w:jc w:val="both"/>
        <w:rPr>
          <w:spacing w:val="-3"/>
          <w:lang w:val="en-GB"/>
        </w:rPr>
      </w:pPr>
      <w:r w:rsidRPr="00F55E7D">
        <w:rPr>
          <w:spacing w:val="-3"/>
          <w:lang w:val="en-GB"/>
        </w:rPr>
        <w:t>2.</w:t>
      </w:r>
      <w:r w:rsidRPr="00F55E7D">
        <w:rPr>
          <w:spacing w:val="-3"/>
          <w:lang w:val="en-GB"/>
        </w:rPr>
        <w:tab/>
      </w:r>
      <w:r w:rsidRPr="00F55E7D">
        <w:rPr>
          <w:spacing w:val="-3"/>
          <w:lang w:val="en-GB" w:eastAsia="it-IT"/>
        </w:rPr>
        <w:t>Expressed as percentage of 4</w:t>
      </w:r>
    </w:p>
    <w:p w14:paraId="1E95A747" w14:textId="77777777" w:rsidR="00620F25" w:rsidRPr="00F55E7D" w:rsidRDefault="00620F25" w:rsidP="00073A90">
      <w:pPr>
        <w:ind w:left="1080" w:hanging="1080"/>
        <w:jc w:val="both"/>
        <w:rPr>
          <w:sz w:val="20"/>
          <w:szCs w:val="20"/>
          <w:lang w:val="en-GB"/>
        </w:rPr>
      </w:pPr>
    </w:p>
    <w:p w14:paraId="6E3F05DD" w14:textId="77777777" w:rsidR="00620F25" w:rsidRPr="00F55E7D" w:rsidRDefault="00620F25" w:rsidP="00073A90">
      <w:pPr>
        <w:ind w:left="1080" w:hanging="1080"/>
        <w:jc w:val="both"/>
        <w:rPr>
          <w:sz w:val="20"/>
          <w:szCs w:val="20"/>
          <w:lang w:val="en-GB"/>
        </w:rPr>
        <w:sectPr w:rsidR="00620F25" w:rsidRPr="00F55E7D" w:rsidSect="00C63BC4">
          <w:headerReference w:type="default" r:id="rId33"/>
          <w:pgSz w:w="12242" w:h="15842" w:code="1"/>
          <w:pgMar w:top="1440" w:right="1440" w:bottom="1729" w:left="1729" w:header="720" w:footer="720" w:gutter="0"/>
          <w:cols w:space="708"/>
          <w:docGrid w:linePitch="360"/>
        </w:sectPr>
      </w:pPr>
    </w:p>
    <w:p w14:paraId="02D0DC89" w14:textId="77777777" w:rsidR="00620F25" w:rsidRPr="00F55E7D" w:rsidRDefault="00620F25" w:rsidP="00073A90">
      <w:pPr>
        <w:pStyle w:val="Heading1"/>
        <w:keepNext w:val="0"/>
        <w:keepLines w:val="0"/>
        <w:jc w:val="both"/>
        <w:rPr>
          <w:rFonts w:ascii="Times New Roman" w:hAnsi="Times New Roman"/>
          <w:sz w:val="20"/>
        </w:rPr>
      </w:pPr>
      <w:bookmarkStart w:id="50" w:name="_Toc55091505"/>
      <w:bookmarkStart w:id="51" w:name="_Toc397501855"/>
      <w:r w:rsidRPr="00F55E7D">
        <w:rPr>
          <w:rFonts w:ascii="Times New Roman" w:hAnsi="Times New Roman"/>
          <w:sz w:val="20"/>
        </w:rPr>
        <w:lastRenderedPageBreak/>
        <w:t>Section 5. Terms of Reference</w:t>
      </w:r>
      <w:bookmarkEnd w:id="50"/>
    </w:p>
    <w:p w14:paraId="21A920F4" w14:textId="77777777" w:rsidR="00620F25" w:rsidRPr="00F55E7D" w:rsidRDefault="00620F25" w:rsidP="00073A90">
      <w:pPr>
        <w:jc w:val="both"/>
        <w:rPr>
          <w:sz w:val="20"/>
          <w:szCs w:val="20"/>
        </w:rPr>
      </w:pPr>
    </w:p>
    <w:p w14:paraId="44E4CB48" w14:textId="52CC8160" w:rsidR="00FD7AE2" w:rsidRPr="00F55E7D" w:rsidRDefault="00FD7AE2" w:rsidP="00C253C9">
      <w:pPr>
        <w:tabs>
          <w:tab w:val="left" w:pos="720"/>
          <w:tab w:val="right" w:pos="7115"/>
        </w:tabs>
        <w:spacing w:line="276" w:lineRule="auto"/>
        <w:jc w:val="center"/>
        <w:rPr>
          <w:b/>
          <w:bCs/>
          <w:sz w:val="20"/>
          <w:szCs w:val="20"/>
        </w:rPr>
      </w:pPr>
      <w:r w:rsidRPr="00F55E7D">
        <w:rPr>
          <w:b/>
          <w:bCs/>
          <w:sz w:val="20"/>
          <w:szCs w:val="20"/>
        </w:rPr>
        <w:t xml:space="preserve">Terms of reference for </w:t>
      </w:r>
      <w:r w:rsidR="009F65CA" w:rsidRPr="00F55E7D">
        <w:rPr>
          <w:b/>
          <w:bCs/>
          <w:sz w:val="20"/>
          <w:szCs w:val="20"/>
        </w:rPr>
        <w:t>Supervision of Rehabilitation of  GORA-MURAMBI -RUMANGA -NKORA water supply systems damaged by flood/landslides in  Kigeyo sector Rutsiro District</w:t>
      </w:r>
    </w:p>
    <w:p w14:paraId="4ACB2127" w14:textId="77777777" w:rsidR="00C253C9" w:rsidRPr="00F55E7D" w:rsidRDefault="00C253C9" w:rsidP="00C253C9">
      <w:pPr>
        <w:tabs>
          <w:tab w:val="left" w:pos="720"/>
          <w:tab w:val="right" w:pos="7115"/>
        </w:tabs>
        <w:spacing w:line="276" w:lineRule="auto"/>
        <w:jc w:val="center"/>
        <w:rPr>
          <w:iCs/>
          <w:sz w:val="20"/>
          <w:szCs w:val="20"/>
        </w:rPr>
      </w:pPr>
    </w:p>
    <w:p w14:paraId="1857549D" w14:textId="77777777" w:rsidR="00FD7AE2" w:rsidRPr="00F55E7D" w:rsidRDefault="00FD7AE2" w:rsidP="00FD7AE2">
      <w:pPr>
        <w:tabs>
          <w:tab w:val="left" w:pos="720"/>
          <w:tab w:val="right" w:pos="7115"/>
        </w:tabs>
        <w:spacing w:line="276" w:lineRule="auto"/>
        <w:ind w:left="720" w:hanging="720"/>
        <w:jc w:val="both"/>
        <w:rPr>
          <w:b/>
          <w:sz w:val="20"/>
          <w:szCs w:val="20"/>
        </w:rPr>
      </w:pPr>
      <w:r w:rsidRPr="00F55E7D">
        <w:rPr>
          <w:sz w:val="20"/>
          <w:szCs w:val="20"/>
        </w:rPr>
        <w:t xml:space="preserve">The estimated number of professional staff required for the assignment is:   </w:t>
      </w:r>
    </w:p>
    <w:p w14:paraId="6955BB23"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 xml:space="preserve">One (1) Team Leader </w:t>
      </w:r>
    </w:p>
    <w:p w14:paraId="18F91F16"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 xml:space="preserve">One (1) Permanent Site Engineers </w:t>
      </w:r>
    </w:p>
    <w:p w14:paraId="282A3BA7"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One (1) Topographer/Land Surveyor</w:t>
      </w:r>
    </w:p>
    <w:p w14:paraId="4E95B10B" w14:textId="7049D5C1"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 xml:space="preserve">One (1) </w:t>
      </w:r>
      <w:r w:rsidR="00395FCB" w:rsidRPr="00F55E7D">
        <w:rPr>
          <w:rFonts w:eastAsia="Calibri"/>
          <w:b/>
          <w:sz w:val="20"/>
          <w:szCs w:val="20"/>
        </w:rPr>
        <w:t>Quantity surveyor</w:t>
      </w:r>
    </w:p>
    <w:p w14:paraId="5FB5C5A4" w14:textId="77777777" w:rsidR="00FD7AE2" w:rsidRPr="00F55E7D"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0"/>
          <w:szCs w:val="20"/>
        </w:rPr>
      </w:pPr>
      <w:r w:rsidRPr="00F55E7D">
        <w:rPr>
          <w:rFonts w:eastAsia="Calibri"/>
          <w:b/>
          <w:sz w:val="20"/>
          <w:szCs w:val="20"/>
        </w:rPr>
        <w:t>One (1) Environmental Expert</w:t>
      </w:r>
    </w:p>
    <w:p w14:paraId="0299DFFD" w14:textId="77777777" w:rsidR="00FD7AE2" w:rsidRPr="00F55E7D" w:rsidRDefault="00FD7AE2" w:rsidP="00FD7AE2">
      <w:pPr>
        <w:pStyle w:val="Default"/>
        <w:jc w:val="both"/>
        <w:rPr>
          <w:b/>
          <w:color w:val="auto"/>
          <w:sz w:val="20"/>
          <w:szCs w:val="20"/>
        </w:rPr>
      </w:pPr>
    </w:p>
    <w:p w14:paraId="6432A81A" w14:textId="74D4697E" w:rsidR="00FD7AE2" w:rsidRPr="00F55E7D" w:rsidRDefault="00FD7AE2" w:rsidP="00FD7AE2">
      <w:pPr>
        <w:pStyle w:val="Default"/>
        <w:jc w:val="both"/>
        <w:rPr>
          <w:color w:val="auto"/>
          <w:sz w:val="20"/>
          <w:szCs w:val="20"/>
          <w:u w:val="single"/>
        </w:rPr>
      </w:pPr>
      <w:r w:rsidRPr="00F55E7D">
        <w:rPr>
          <w:color w:val="auto"/>
          <w:sz w:val="20"/>
          <w:szCs w:val="20"/>
        </w:rPr>
        <w:t xml:space="preserve">The estimated execution period for works is </w:t>
      </w:r>
      <w:r w:rsidR="006D57BC" w:rsidRPr="00F55E7D">
        <w:rPr>
          <w:b/>
          <w:color w:val="auto"/>
          <w:sz w:val="20"/>
          <w:szCs w:val="20"/>
          <w:u w:val="single"/>
        </w:rPr>
        <w:t>4</w:t>
      </w:r>
      <w:r w:rsidRPr="00F55E7D">
        <w:rPr>
          <w:b/>
          <w:color w:val="auto"/>
          <w:sz w:val="20"/>
          <w:szCs w:val="20"/>
          <w:u w:val="single"/>
        </w:rPr>
        <w:t xml:space="preserve"> Months</w:t>
      </w:r>
      <w:r w:rsidRPr="00F55E7D">
        <w:rPr>
          <w:color w:val="auto"/>
          <w:sz w:val="20"/>
          <w:szCs w:val="20"/>
          <w:u w:val="single"/>
        </w:rPr>
        <w:t xml:space="preserve"> </w:t>
      </w:r>
    </w:p>
    <w:p w14:paraId="0667DA53" w14:textId="77777777" w:rsidR="00FD7AE2" w:rsidRPr="00F55E7D" w:rsidRDefault="00FD7AE2" w:rsidP="00FD7AE2">
      <w:pPr>
        <w:pStyle w:val="Default"/>
        <w:jc w:val="both"/>
        <w:rPr>
          <w:b/>
          <w:color w:val="auto"/>
          <w:sz w:val="20"/>
          <w:szCs w:val="20"/>
        </w:rPr>
      </w:pPr>
    </w:p>
    <w:p w14:paraId="2CA991F7" w14:textId="26B558CF" w:rsidR="00FD7AE2" w:rsidRPr="00F55E7D" w:rsidRDefault="00FD7AE2" w:rsidP="00FD7AE2">
      <w:pPr>
        <w:tabs>
          <w:tab w:val="left" w:pos="720"/>
          <w:tab w:val="right" w:pos="7115"/>
        </w:tabs>
        <w:spacing w:line="276" w:lineRule="auto"/>
        <w:ind w:left="720" w:hanging="720"/>
        <w:jc w:val="both"/>
        <w:rPr>
          <w:b/>
          <w:sz w:val="20"/>
          <w:szCs w:val="20"/>
        </w:rPr>
      </w:pPr>
    </w:p>
    <w:p w14:paraId="161CBB3E" w14:textId="77777777" w:rsidR="006D57BC" w:rsidRPr="00F55E7D" w:rsidRDefault="006D57BC" w:rsidP="00FD7AE2">
      <w:pPr>
        <w:tabs>
          <w:tab w:val="left" w:pos="720"/>
          <w:tab w:val="right" w:pos="7115"/>
        </w:tabs>
        <w:spacing w:line="276" w:lineRule="auto"/>
        <w:ind w:left="720" w:hanging="720"/>
        <w:jc w:val="both"/>
        <w:rPr>
          <w:sz w:val="20"/>
          <w:szCs w:val="20"/>
        </w:rPr>
      </w:pPr>
    </w:p>
    <w:p w14:paraId="00517418" w14:textId="77777777" w:rsidR="00FD7AE2" w:rsidRPr="00F55E7D" w:rsidRDefault="00FD7AE2" w:rsidP="00FD7AE2">
      <w:pPr>
        <w:tabs>
          <w:tab w:val="left" w:pos="720"/>
          <w:tab w:val="right" w:pos="7115"/>
        </w:tabs>
        <w:spacing w:line="276" w:lineRule="auto"/>
        <w:ind w:left="720" w:hanging="720"/>
        <w:jc w:val="both"/>
        <w:rPr>
          <w:sz w:val="20"/>
          <w:szCs w:val="20"/>
        </w:rPr>
      </w:pPr>
      <w:r w:rsidRPr="00F55E7D">
        <w:rPr>
          <w:sz w:val="20"/>
          <w:szCs w:val="20"/>
        </w:rPr>
        <w:t xml:space="preserve"> The minimum required experience of proposed professional staff is:</w:t>
      </w:r>
    </w:p>
    <w:p w14:paraId="4FDF7B82" w14:textId="77777777" w:rsidR="00FD7AE2" w:rsidRPr="00F55E7D" w:rsidRDefault="00FD7AE2" w:rsidP="00FD7AE2">
      <w:pPr>
        <w:tabs>
          <w:tab w:val="left" w:pos="725"/>
          <w:tab w:val="right" w:pos="7115"/>
          <w:tab w:val="right" w:pos="7560"/>
        </w:tabs>
        <w:spacing w:line="276" w:lineRule="auto"/>
        <w:ind w:left="725" w:hanging="725"/>
        <w:jc w:val="both"/>
        <w:rPr>
          <w:sz w:val="20"/>
          <w:szCs w:val="20"/>
        </w:rPr>
      </w:pPr>
      <w:r w:rsidRPr="00F55E7D">
        <w:rPr>
          <w:sz w:val="20"/>
          <w:szCs w:val="20"/>
        </w:rPr>
        <w:tab/>
      </w:r>
    </w:p>
    <w:p w14:paraId="4B920C4F" w14:textId="7A4C2505" w:rsidR="00FD7AE2" w:rsidRPr="00F55E7D" w:rsidRDefault="00F80D06" w:rsidP="00F80D06">
      <w:pPr>
        <w:tabs>
          <w:tab w:val="left" w:pos="1440"/>
          <w:tab w:val="right" w:pos="7115"/>
          <w:tab w:val="right" w:pos="7560"/>
        </w:tabs>
        <w:spacing w:line="276" w:lineRule="auto"/>
        <w:jc w:val="both"/>
        <w:rPr>
          <w:b/>
          <w:sz w:val="20"/>
          <w:szCs w:val="20"/>
          <w:u w:val="single"/>
        </w:rPr>
      </w:pPr>
      <w:r w:rsidRPr="00F55E7D">
        <w:rPr>
          <w:b/>
          <w:sz w:val="20"/>
          <w:szCs w:val="20"/>
        </w:rPr>
        <w:t xml:space="preserve">1) </w:t>
      </w:r>
      <w:r w:rsidR="00FD7AE2" w:rsidRPr="00F55E7D">
        <w:rPr>
          <w:b/>
          <w:sz w:val="20"/>
          <w:szCs w:val="20"/>
          <w:u w:val="single"/>
        </w:rPr>
        <w:t>Head of Mission /</w:t>
      </w:r>
      <w:r w:rsidR="00FD7AE2" w:rsidRPr="00F55E7D">
        <w:rPr>
          <w:rFonts w:eastAsia="Calibri"/>
          <w:b/>
          <w:sz w:val="20"/>
          <w:szCs w:val="20"/>
        </w:rPr>
        <w:t xml:space="preserve">Team Leader </w:t>
      </w:r>
      <w:r w:rsidR="00FD7AE2" w:rsidRPr="00F55E7D">
        <w:rPr>
          <w:b/>
          <w:sz w:val="20"/>
          <w:szCs w:val="20"/>
        </w:rPr>
        <w:t>(1)</w:t>
      </w:r>
    </w:p>
    <w:p w14:paraId="3CEF1202" w14:textId="77777777" w:rsidR="00FD7AE2" w:rsidRPr="00F55E7D" w:rsidRDefault="00FD7AE2" w:rsidP="00FD7AE2">
      <w:pPr>
        <w:tabs>
          <w:tab w:val="right" w:pos="7115"/>
          <w:tab w:val="right" w:pos="7560"/>
        </w:tabs>
        <w:spacing w:line="276" w:lineRule="auto"/>
        <w:ind w:left="1440"/>
        <w:jc w:val="both"/>
        <w:rPr>
          <w:b/>
          <w:sz w:val="20"/>
          <w:szCs w:val="20"/>
          <w:u w:val="single"/>
        </w:rPr>
      </w:pPr>
    </w:p>
    <w:p w14:paraId="7D21AE83" w14:textId="54531975" w:rsidR="00CD1961" w:rsidRPr="00F55E7D" w:rsidRDefault="00CD1961" w:rsidP="00CD1961">
      <w:pPr>
        <w:tabs>
          <w:tab w:val="left" w:pos="486"/>
          <w:tab w:val="right" w:pos="7115"/>
          <w:tab w:val="right" w:pos="7560"/>
        </w:tabs>
        <w:spacing w:line="276" w:lineRule="auto"/>
        <w:jc w:val="both"/>
        <w:rPr>
          <w:sz w:val="20"/>
          <w:szCs w:val="20"/>
        </w:rPr>
      </w:pPr>
      <w:r w:rsidRPr="00F55E7D">
        <w:rPr>
          <w:sz w:val="20"/>
          <w:szCs w:val="20"/>
        </w:rPr>
        <w:t>Head of Mission / 20Marks</w:t>
      </w:r>
    </w:p>
    <w:p w14:paraId="13048954" w14:textId="77777777" w:rsidR="00CD1961" w:rsidRPr="00F55E7D" w:rsidRDefault="00CD1961" w:rsidP="00CD1961">
      <w:pPr>
        <w:tabs>
          <w:tab w:val="left" w:pos="486"/>
          <w:tab w:val="right" w:pos="7115"/>
          <w:tab w:val="right" w:pos="7560"/>
        </w:tabs>
        <w:spacing w:line="276" w:lineRule="auto"/>
        <w:jc w:val="both"/>
        <w:rPr>
          <w:sz w:val="20"/>
          <w:szCs w:val="20"/>
        </w:rPr>
      </w:pPr>
    </w:p>
    <w:p w14:paraId="28D1793F" w14:textId="1BE5245A" w:rsidR="00FD7AE2" w:rsidRPr="00F55E7D" w:rsidRDefault="00CD1961" w:rsidP="00CD1961">
      <w:pPr>
        <w:tabs>
          <w:tab w:val="left" w:pos="486"/>
          <w:tab w:val="right" w:pos="7115"/>
          <w:tab w:val="right" w:pos="7560"/>
        </w:tabs>
        <w:spacing w:line="276" w:lineRule="auto"/>
        <w:jc w:val="both"/>
        <w:rPr>
          <w:sz w:val="20"/>
          <w:szCs w:val="20"/>
        </w:rPr>
      </w:pPr>
      <w:r w:rsidRPr="00F55E7D">
        <w:rPr>
          <w:sz w:val="20"/>
          <w:szCs w:val="20"/>
        </w:rPr>
        <w:t>He/she shall have a Bachelor’s Degree in Civil/Water Engineer/Hydraulic Engineer with valid Annual Practicing Certificate issued by Institution of Engineers Rwanda (IER) at least 8 years of g</w:t>
      </w:r>
      <w:r w:rsidR="00793D84" w:rsidRPr="00F55E7D">
        <w:rPr>
          <w:sz w:val="20"/>
          <w:szCs w:val="20"/>
        </w:rPr>
        <w:t>eneral experience and worked  four (</w:t>
      </w:r>
      <w:r w:rsidRPr="00F55E7D">
        <w:rPr>
          <w:sz w:val="20"/>
          <w:szCs w:val="20"/>
        </w:rPr>
        <w:t>4</w:t>
      </w:r>
      <w:r w:rsidR="00793D84" w:rsidRPr="00F55E7D">
        <w:rPr>
          <w:sz w:val="20"/>
          <w:szCs w:val="20"/>
        </w:rPr>
        <w:t>) projects in</w:t>
      </w:r>
      <w:r w:rsidRPr="00F55E7D">
        <w:rPr>
          <w:sz w:val="20"/>
          <w:szCs w:val="20"/>
        </w:rPr>
        <w:t xml:space="preserve"> Drinking Water Supply System Studies or Supervisions as Head of Mission / Team Leader proved by notarized copy or original copy of degree and notarized copies of certificates of completed services (attestation de service rendu) and signed CV</w:t>
      </w:r>
    </w:p>
    <w:p w14:paraId="53312541" w14:textId="77777777" w:rsidR="00CD1961" w:rsidRPr="00F55E7D" w:rsidRDefault="00CD1961" w:rsidP="00CD1961">
      <w:pPr>
        <w:tabs>
          <w:tab w:val="left" w:pos="486"/>
          <w:tab w:val="right" w:pos="7115"/>
          <w:tab w:val="right" w:pos="7560"/>
        </w:tabs>
        <w:spacing w:line="276" w:lineRule="auto"/>
        <w:jc w:val="both"/>
        <w:rPr>
          <w:sz w:val="20"/>
          <w:szCs w:val="20"/>
        </w:rPr>
      </w:pPr>
    </w:p>
    <w:p w14:paraId="0725291A" w14:textId="3B98B9AC" w:rsidR="00FD7AE2" w:rsidRPr="00F55E7D" w:rsidRDefault="00F80D06" w:rsidP="00CD1961">
      <w:pPr>
        <w:tabs>
          <w:tab w:val="left" w:pos="1440"/>
          <w:tab w:val="right" w:pos="7115"/>
          <w:tab w:val="right" w:pos="7560"/>
        </w:tabs>
        <w:spacing w:line="276" w:lineRule="auto"/>
        <w:jc w:val="both"/>
        <w:rPr>
          <w:b/>
          <w:sz w:val="20"/>
          <w:szCs w:val="20"/>
        </w:rPr>
      </w:pPr>
      <w:r w:rsidRPr="00F55E7D">
        <w:rPr>
          <w:b/>
          <w:sz w:val="20"/>
          <w:szCs w:val="20"/>
        </w:rPr>
        <w:t>2)</w:t>
      </w:r>
      <w:r w:rsidR="00FD7AE2" w:rsidRPr="00F55E7D">
        <w:rPr>
          <w:b/>
          <w:sz w:val="20"/>
          <w:szCs w:val="20"/>
          <w:u w:val="single"/>
        </w:rPr>
        <w:t xml:space="preserve">Permanent site supervisor/Engineer </w:t>
      </w:r>
      <w:r w:rsidR="00FD7AE2" w:rsidRPr="00F55E7D">
        <w:rPr>
          <w:b/>
          <w:sz w:val="20"/>
          <w:szCs w:val="20"/>
        </w:rPr>
        <w:t>(1)</w:t>
      </w:r>
    </w:p>
    <w:p w14:paraId="05BEE94D" w14:textId="77777777" w:rsidR="00CD1961" w:rsidRPr="00F55E7D" w:rsidRDefault="00CD1961" w:rsidP="00CD1961">
      <w:pPr>
        <w:spacing w:line="360" w:lineRule="auto"/>
        <w:jc w:val="both"/>
        <w:rPr>
          <w:b/>
          <w:sz w:val="20"/>
          <w:szCs w:val="20"/>
        </w:rPr>
      </w:pPr>
    </w:p>
    <w:p w14:paraId="14085CA3" w14:textId="43ED1EDD" w:rsidR="00CD1961" w:rsidRPr="00F55E7D" w:rsidRDefault="00CD1961" w:rsidP="00CD1961">
      <w:pPr>
        <w:spacing w:line="360" w:lineRule="auto"/>
        <w:jc w:val="both"/>
        <w:rPr>
          <w:sz w:val="20"/>
          <w:szCs w:val="20"/>
          <w:highlight w:val="lightGray"/>
          <w:shd w:val="clear" w:color="auto" w:fill="FFC000"/>
        </w:rPr>
      </w:pPr>
      <w:r w:rsidRPr="00F55E7D">
        <w:rPr>
          <w:sz w:val="20"/>
          <w:szCs w:val="20"/>
        </w:rPr>
        <w:t xml:space="preserve">She/ He Should have at least </w:t>
      </w:r>
      <w:r w:rsidRPr="00F55E7D">
        <w:rPr>
          <w:rFonts w:eastAsia="Cambria"/>
          <w:sz w:val="20"/>
          <w:szCs w:val="20"/>
        </w:rPr>
        <w:t xml:space="preserve">Bachelor’s degree </w:t>
      </w:r>
      <w:r w:rsidRPr="00F55E7D">
        <w:rPr>
          <w:sz w:val="20"/>
          <w:szCs w:val="20"/>
        </w:rPr>
        <w:t>in Water and Environmental Engineering, Hydraulic Engineering, civil engineering with a valid Annual Practicing Certificate issued by Institution of Engineers Rwanda (IER)</w:t>
      </w:r>
      <w:r w:rsidR="00793D84" w:rsidRPr="00F55E7D">
        <w:rPr>
          <w:sz w:val="20"/>
          <w:szCs w:val="20"/>
        </w:rPr>
        <w:t xml:space="preserve"> </w:t>
      </w:r>
      <w:r w:rsidRPr="00F55E7D">
        <w:rPr>
          <w:sz w:val="20"/>
          <w:szCs w:val="20"/>
        </w:rPr>
        <w:t xml:space="preserve">at least </w:t>
      </w:r>
      <w:r w:rsidRPr="00F55E7D">
        <w:rPr>
          <w:rFonts w:eastAsia="Cambria"/>
          <w:sz w:val="20"/>
          <w:szCs w:val="20"/>
        </w:rPr>
        <w:t xml:space="preserve">7 years </w:t>
      </w:r>
      <w:r w:rsidRPr="00F55E7D">
        <w:rPr>
          <w:sz w:val="20"/>
          <w:szCs w:val="20"/>
        </w:rPr>
        <w:t xml:space="preserve">of general experience with </w:t>
      </w:r>
      <w:r w:rsidRPr="00F55E7D">
        <w:rPr>
          <w:rFonts w:eastAsia="Cambria"/>
          <w:sz w:val="20"/>
          <w:szCs w:val="20"/>
        </w:rPr>
        <w:t xml:space="preserve">at least Three (3) </w:t>
      </w:r>
      <w:r w:rsidRPr="00F55E7D">
        <w:rPr>
          <w:rStyle w:val="hps"/>
          <w:sz w:val="20"/>
          <w:szCs w:val="20"/>
        </w:rPr>
        <w:t>Drinking Water Supply System</w:t>
      </w:r>
      <w:r w:rsidRPr="00F55E7D">
        <w:rPr>
          <w:rFonts w:eastAsia="Cambria"/>
          <w:sz w:val="20"/>
          <w:szCs w:val="20"/>
        </w:rPr>
        <w:t xml:space="preserve"> Studies or Supervisions as Resident Engineer</w:t>
      </w:r>
      <w:r w:rsidRPr="00F55E7D">
        <w:rPr>
          <w:sz w:val="20"/>
          <w:szCs w:val="20"/>
        </w:rPr>
        <w:t xml:space="preserve"> proved by notarized copy or original copy of degree and </w:t>
      </w:r>
      <w:r w:rsidRPr="00F55E7D">
        <w:rPr>
          <w:sz w:val="20"/>
          <w:szCs w:val="20"/>
          <w:highlight w:val="lightGray"/>
          <w:shd w:val="clear" w:color="auto" w:fill="FFC000"/>
        </w:rPr>
        <w:t>the notarized copies of certificates of completed services (attestation de service rendu) and signed CV</w:t>
      </w:r>
    </w:p>
    <w:p w14:paraId="08D4FCF0" w14:textId="2B1B385A" w:rsidR="00FD7AE2" w:rsidRPr="00F55E7D" w:rsidRDefault="00FD7AE2" w:rsidP="00FD7AE2">
      <w:pPr>
        <w:tabs>
          <w:tab w:val="left" w:pos="486"/>
          <w:tab w:val="right" w:pos="7115"/>
          <w:tab w:val="right" w:pos="7560"/>
        </w:tabs>
        <w:spacing w:line="276" w:lineRule="auto"/>
        <w:jc w:val="both"/>
        <w:rPr>
          <w:sz w:val="20"/>
          <w:szCs w:val="20"/>
          <w:highlight w:val="lightGray"/>
        </w:rPr>
      </w:pPr>
      <w:r w:rsidRPr="00F55E7D">
        <w:rPr>
          <w:sz w:val="20"/>
          <w:szCs w:val="20"/>
          <w:highlight w:val="lightGray"/>
        </w:rPr>
        <w:t xml:space="preserve"> </w:t>
      </w:r>
    </w:p>
    <w:p w14:paraId="6DF82CFF"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64E31A1C" w14:textId="1B4EE08F" w:rsidR="00FD7AE2" w:rsidRPr="00F55E7D" w:rsidRDefault="00F80D06" w:rsidP="00CD1961">
      <w:pPr>
        <w:tabs>
          <w:tab w:val="left" w:pos="346"/>
          <w:tab w:val="left" w:pos="1440"/>
          <w:tab w:val="right" w:pos="7115"/>
          <w:tab w:val="right" w:pos="7560"/>
        </w:tabs>
        <w:spacing w:line="276" w:lineRule="auto"/>
        <w:jc w:val="both"/>
        <w:rPr>
          <w:rFonts w:eastAsia="Calibri"/>
          <w:b/>
          <w:sz w:val="20"/>
          <w:szCs w:val="20"/>
          <w:highlight w:val="lightGray"/>
          <w:u w:val="single"/>
        </w:rPr>
      </w:pPr>
      <w:r w:rsidRPr="00F55E7D">
        <w:rPr>
          <w:rFonts w:eastAsia="Calibri"/>
          <w:b/>
          <w:sz w:val="20"/>
          <w:szCs w:val="20"/>
          <w:highlight w:val="lightGray"/>
        </w:rPr>
        <w:t xml:space="preserve">3) </w:t>
      </w:r>
      <w:r w:rsidR="00FD7AE2" w:rsidRPr="00F55E7D">
        <w:rPr>
          <w:rFonts w:eastAsia="Calibri"/>
          <w:b/>
          <w:sz w:val="20"/>
          <w:szCs w:val="20"/>
          <w:highlight w:val="lightGray"/>
          <w:u w:val="single"/>
        </w:rPr>
        <w:t xml:space="preserve">Topographer- surveyor (1) </w:t>
      </w:r>
    </w:p>
    <w:p w14:paraId="776D9E87" w14:textId="77777777" w:rsidR="00FD7AE2" w:rsidRPr="00F55E7D" w:rsidRDefault="00FD7AE2" w:rsidP="00FD7AE2">
      <w:pPr>
        <w:tabs>
          <w:tab w:val="left" w:pos="346"/>
          <w:tab w:val="right" w:pos="7115"/>
          <w:tab w:val="right" w:pos="7560"/>
        </w:tabs>
        <w:spacing w:line="276" w:lineRule="auto"/>
        <w:ind w:left="1440"/>
        <w:jc w:val="both"/>
        <w:rPr>
          <w:rFonts w:eastAsia="Calibri"/>
          <w:b/>
          <w:sz w:val="20"/>
          <w:szCs w:val="20"/>
          <w:highlight w:val="lightGray"/>
          <w:u w:val="single"/>
        </w:rPr>
      </w:pPr>
    </w:p>
    <w:p w14:paraId="436792A2" w14:textId="6DE9BD90" w:rsidR="00FD7AE2" w:rsidRPr="00F55E7D" w:rsidRDefault="00CD1961" w:rsidP="00CD1961">
      <w:pPr>
        <w:tabs>
          <w:tab w:val="left" w:pos="486"/>
          <w:tab w:val="right" w:pos="7115"/>
          <w:tab w:val="right" w:pos="7560"/>
        </w:tabs>
        <w:spacing w:line="276" w:lineRule="auto"/>
        <w:jc w:val="both"/>
        <w:rPr>
          <w:sz w:val="20"/>
          <w:szCs w:val="20"/>
          <w:highlight w:val="lightGray"/>
        </w:rPr>
      </w:pPr>
      <w:r w:rsidRPr="00F55E7D">
        <w:rPr>
          <w:sz w:val="20"/>
          <w:szCs w:val="20"/>
          <w:highlight w:val="lightGray"/>
        </w:rPr>
        <w:t xml:space="preserve">Should have at least </w:t>
      </w:r>
      <w:r w:rsidRPr="00F55E7D">
        <w:rPr>
          <w:rFonts w:eastAsia="Cambria"/>
          <w:sz w:val="20"/>
          <w:szCs w:val="20"/>
          <w:highlight w:val="lightGray"/>
        </w:rPr>
        <w:t>Bachelor’s degree in Land Surveying, civil engineering</w:t>
      </w:r>
      <w:r w:rsidRPr="00F55E7D">
        <w:rPr>
          <w:sz w:val="20"/>
          <w:szCs w:val="20"/>
          <w:highlight w:val="lightGray"/>
        </w:rPr>
        <w:t xml:space="preserve"> with a valid Annual Practicing Certificate issued by Rwanda Organization of Land Surveyors (ROLS), with at least six (6)</w:t>
      </w:r>
      <w:r w:rsidRPr="00F55E7D">
        <w:rPr>
          <w:rFonts w:eastAsia="Cambria"/>
          <w:sz w:val="20"/>
          <w:szCs w:val="20"/>
          <w:highlight w:val="lightGray"/>
        </w:rPr>
        <w:t xml:space="preserve"> years </w:t>
      </w:r>
      <w:r w:rsidRPr="00F55E7D">
        <w:rPr>
          <w:sz w:val="20"/>
          <w:szCs w:val="20"/>
          <w:highlight w:val="lightGray"/>
        </w:rPr>
        <w:t xml:space="preserve">of general experience </w:t>
      </w:r>
      <w:r w:rsidRPr="00F55E7D">
        <w:rPr>
          <w:rFonts w:eastAsia="Cambria"/>
          <w:sz w:val="20"/>
          <w:szCs w:val="20"/>
          <w:highlight w:val="lightGray"/>
        </w:rPr>
        <w:t xml:space="preserve">completed at least </w:t>
      </w:r>
      <w:r w:rsidR="00793D84" w:rsidRPr="00F55E7D">
        <w:rPr>
          <w:rFonts w:eastAsia="Cambria"/>
          <w:sz w:val="20"/>
          <w:szCs w:val="20"/>
          <w:highlight w:val="lightGray"/>
        </w:rPr>
        <w:t>t</w:t>
      </w:r>
      <w:r w:rsidRPr="00F55E7D">
        <w:rPr>
          <w:rFonts w:eastAsia="Cambria"/>
          <w:sz w:val="20"/>
          <w:szCs w:val="20"/>
          <w:highlight w:val="lightGray"/>
        </w:rPr>
        <w:t xml:space="preserve">hree (3) Drinking Water Supply System Studies or Supervisions as Topographer/Land Surveyor </w:t>
      </w:r>
      <w:r w:rsidRPr="00F55E7D">
        <w:rPr>
          <w:sz w:val="20"/>
          <w:szCs w:val="20"/>
          <w:highlight w:val="lightGray"/>
        </w:rPr>
        <w:t xml:space="preserve">proved by notarized copy or original copy of degree and </w:t>
      </w:r>
      <w:r w:rsidRPr="00F55E7D">
        <w:rPr>
          <w:sz w:val="20"/>
          <w:szCs w:val="20"/>
          <w:highlight w:val="lightGray"/>
          <w:shd w:val="clear" w:color="auto" w:fill="FFC000"/>
        </w:rPr>
        <w:t>the notarized copies of certificates of completed services (attestation de service rendu) and signed CV</w:t>
      </w:r>
    </w:p>
    <w:p w14:paraId="777138C6"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4D9C01A9"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74F88270" w14:textId="77777777" w:rsidR="00FD7AE2" w:rsidRPr="00F55E7D" w:rsidRDefault="00FD7AE2" w:rsidP="00FD7AE2">
      <w:pPr>
        <w:tabs>
          <w:tab w:val="left" w:pos="486"/>
          <w:tab w:val="right" w:pos="7115"/>
          <w:tab w:val="right" w:pos="7560"/>
        </w:tabs>
        <w:spacing w:line="276" w:lineRule="auto"/>
        <w:jc w:val="both"/>
        <w:rPr>
          <w:sz w:val="20"/>
          <w:szCs w:val="20"/>
          <w:highlight w:val="lightGray"/>
        </w:rPr>
      </w:pPr>
    </w:p>
    <w:p w14:paraId="7CB0FEEA" w14:textId="1895B0A4" w:rsidR="00FD7AE2" w:rsidRPr="00F55E7D" w:rsidRDefault="00FD7AE2" w:rsidP="00FD7AE2">
      <w:pPr>
        <w:tabs>
          <w:tab w:val="left" w:pos="486"/>
          <w:tab w:val="right" w:pos="7115"/>
          <w:tab w:val="right" w:pos="7560"/>
        </w:tabs>
        <w:spacing w:line="276" w:lineRule="auto"/>
        <w:jc w:val="both"/>
        <w:rPr>
          <w:b/>
          <w:sz w:val="20"/>
          <w:szCs w:val="20"/>
          <w:highlight w:val="lightGray"/>
        </w:rPr>
      </w:pPr>
      <w:r w:rsidRPr="00F55E7D">
        <w:rPr>
          <w:b/>
          <w:sz w:val="20"/>
          <w:szCs w:val="20"/>
          <w:highlight w:val="lightGray"/>
        </w:rPr>
        <w:t>4) Quantity Surveyor</w:t>
      </w:r>
    </w:p>
    <w:p w14:paraId="4954D684" w14:textId="77777777" w:rsidR="00BC7461" w:rsidRPr="00F55E7D" w:rsidRDefault="00BC7461" w:rsidP="00FD7AE2">
      <w:pPr>
        <w:tabs>
          <w:tab w:val="left" w:pos="486"/>
          <w:tab w:val="right" w:pos="7115"/>
          <w:tab w:val="right" w:pos="7560"/>
        </w:tabs>
        <w:spacing w:line="276" w:lineRule="auto"/>
        <w:jc w:val="both"/>
        <w:rPr>
          <w:b/>
          <w:sz w:val="20"/>
          <w:szCs w:val="20"/>
          <w:highlight w:val="lightGray"/>
        </w:rPr>
      </w:pPr>
    </w:p>
    <w:p w14:paraId="4F162055" w14:textId="77777777" w:rsidR="00F80D06" w:rsidRPr="00F55E7D" w:rsidRDefault="00F80D06" w:rsidP="00F80D06">
      <w:pPr>
        <w:tabs>
          <w:tab w:val="left" w:pos="486"/>
          <w:tab w:val="right" w:pos="7115"/>
          <w:tab w:val="right" w:pos="7560"/>
        </w:tabs>
        <w:spacing w:line="276" w:lineRule="auto"/>
        <w:jc w:val="both"/>
        <w:rPr>
          <w:sz w:val="20"/>
          <w:szCs w:val="20"/>
          <w:highlight w:val="lightGray"/>
        </w:rPr>
      </w:pPr>
      <w:r w:rsidRPr="00F55E7D">
        <w:rPr>
          <w:sz w:val="20"/>
          <w:szCs w:val="20"/>
          <w:highlight w:val="lightGray"/>
        </w:rPr>
        <w:t>Quantity Surveyor / 15 Marks</w:t>
      </w:r>
    </w:p>
    <w:p w14:paraId="780B2581" w14:textId="62AC7902" w:rsidR="00FD7AE2" w:rsidRPr="00F55E7D" w:rsidRDefault="00F80D06" w:rsidP="00F80D06">
      <w:pPr>
        <w:tabs>
          <w:tab w:val="left" w:pos="486"/>
          <w:tab w:val="right" w:pos="7115"/>
          <w:tab w:val="right" w:pos="7560"/>
        </w:tabs>
        <w:spacing w:line="276" w:lineRule="auto"/>
        <w:jc w:val="both"/>
        <w:rPr>
          <w:sz w:val="20"/>
          <w:szCs w:val="20"/>
          <w:highlight w:val="lightGray"/>
        </w:rPr>
      </w:pPr>
      <w:r w:rsidRPr="00F55E7D">
        <w:rPr>
          <w:sz w:val="20"/>
          <w:szCs w:val="20"/>
          <w:highlight w:val="lightGray"/>
        </w:rPr>
        <w:t xml:space="preserve">Should have at least Bachelor’s degree in Quantity Surveying or Civil Engineering with a valid Annual Practicing Certificate issued by Rwanda Institute of Quantity Surveyors (RIQS), with at least 5 years of general experience completed at least </w:t>
      </w:r>
      <w:r w:rsidR="00793D84" w:rsidRPr="00F55E7D">
        <w:rPr>
          <w:rFonts w:eastAsia="Cambria"/>
          <w:sz w:val="20"/>
          <w:szCs w:val="20"/>
          <w:highlight w:val="lightGray"/>
        </w:rPr>
        <w:t>three (3)</w:t>
      </w:r>
      <w:r w:rsidRPr="00F55E7D">
        <w:rPr>
          <w:sz w:val="20"/>
          <w:szCs w:val="20"/>
          <w:highlight w:val="lightGray"/>
        </w:rPr>
        <w:t>Drinking Water Supply System Studies or Supervisions as Quantity Surveyor proved by notarized copy or original copy of degree and the notarized copies of certificates of completed services (attestation de service rendu) and signed CV</w:t>
      </w:r>
    </w:p>
    <w:p w14:paraId="4E654D51" w14:textId="77777777" w:rsidR="00F80D06" w:rsidRPr="00F55E7D" w:rsidRDefault="00F80D06" w:rsidP="00F80D06">
      <w:pPr>
        <w:tabs>
          <w:tab w:val="left" w:pos="486"/>
          <w:tab w:val="right" w:pos="7115"/>
          <w:tab w:val="right" w:pos="7560"/>
        </w:tabs>
        <w:spacing w:line="276" w:lineRule="auto"/>
        <w:jc w:val="both"/>
        <w:rPr>
          <w:sz w:val="20"/>
          <w:szCs w:val="20"/>
          <w:highlight w:val="lightGray"/>
        </w:rPr>
      </w:pPr>
    </w:p>
    <w:p w14:paraId="5EAABC66" w14:textId="224DC174" w:rsidR="00FD7AE2" w:rsidRPr="00F55E7D" w:rsidRDefault="006D57BC" w:rsidP="00FD7AE2">
      <w:pPr>
        <w:tabs>
          <w:tab w:val="left" w:pos="486"/>
          <w:tab w:val="left" w:pos="720"/>
          <w:tab w:val="left" w:pos="1440"/>
          <w:tab w:val="right" w:pos="7115"/>
          <w:tab w:val="right" w:pos="7560"/>
        </w:tabs>
        <w:spacing w:line="276" w:lineRule="auto"/>
        <w:jc w:val="both"/>
        <w:rPr>
          <w:b/>
          <w:sz w:val="20"/>
          <w:szCs w:val="20"/>
          <w:highlight w:val="lightGray"/>
          <w:u w:val="single"/>
        </w:rPr>
      </w:pPr>
      <w:r w:rsidRPr="00F55E7D">
        <w:rPr>
          <w:rFonts w:eastAsia="Calibri"/>
          <w:b/>
          <w:sz w:val="20"/>
          <w:szCs w:val="20"/>
          <w:highlight w:val="lightGray"/>
        </w:rPr>
        <w:t>5</w:t>
      </w:r>
      <w:r w:rsidR="00FD7AE2" w:rsidRPr="00F55E7D">
        <w:rPr>
          <w:rFonts w:eastAsia="Calibri"/>
          <w:b/>
          <w:sz w:val="20"/>
          <w:szCs w:val="20"/>
          <w:highlight w:val="lightGray"/>
        </w:rPr>
        <w:t xml:space="preserve">) </w:t>
      </w:r>
      <w:r w:rsidR="00FD7AE2" w:rsidRPr="00F55E7D">
        <w:rPr>
          <w:rFonts w:eastAsia="Calibri"/>
          <w:b/>
          <w:sz w:val="20"/>
          <w:szCs w:val="20"/>
          <w:highlight w:val="lightGray"/>
          <w:u w:val="single"/>
        </w:rPr>
        <w:t>Environmentalist and social safeguard Expert (1)</w:t>
      </w:r>
    </w:p>
    <w:p w14:paraId="570A7CAE" w14:textId="77777777" w:rsidR="00FD7AE2" w:rsidRPr="00F55E7D" w:rsidRDefault="00FD7AE2" w:rsidP="00FD7AE2">
      <w:pPr>
        <w:tabs>
          <w:tab w:val="left" w:pos="346"/>
          <w:tab w:val="right" w:pos="7115"/>
          <w:tab w:val="right" w:pos="7560"/>
        </w:tabs>
        <w:spacing w:line="276" w:lineRule="auto"/>
        <w:jc w:val="both"/>
        <w:rPr>
          <w:b/>
          <w:sz w:val="20"/>
          <w:szCs w:val="20"/>
          <w:highlight w:val="lightGray"/>
        </w:rPr>
      </w:pPr>
    </w:p>
    <w:p w14:paraId="485E0111" w14:textId="65AF243B" w:rsidR="00FD7AE2" w:rsidRPr="00F55E7D" w:rsidRDefault="00F80D06" w:rsidP="00FD7AE2">
      <w:pPr>
        <w:tabs>
          <w:tab w:val="left" w:pos="346"/>
          <w:tab w:val="right" w:pos="7115"/>
          <w:tab w:val="right" w:pos="7560"/>
        </w:tabs>
        <w:spacing w:line="276" w:lineRule="auto"/>
        <w:jc w:val="both"/>
        <w:rPr>
          <w:sz w:val="20"/>
          <w:szCs w:val="20"/>
        </w:rPr>
      </w:pPr>
      <w:r w:rsidRPr="00F55E7D">
        <w:rPr>
          <w:sz w:val="20"/>
          <w:szCs w:val="20"/>
          <w:highlight w:val="lightGray"/>
        </w:rPr>
        <w:t xml:space="preserve">Should have </w:t>
      </w:r>
      <w:r w:rsidRPr="00F55E7D">
        <w:rPr>
          <w:rFonts w:eastAsia="Cambria"/>
          <w:sz w:val="20"/>
          <w:szCs w:val="20"/>
          <w:highlight w:val="lightGray"/>
        </w:rPr>
        <w:t>at least Bachelor’s degree in Environmental Science</w:t>
      </w:r>
      <w:r w:rsidR="00793D84" w:rsidRPr="00F55E7D">
        <w:rPr>
          <w:rFonts w:eastAsia="Cambria"/>
          <w:sz w:val="20"/>
          <w:szCs w:val="20"/>
          <w:highlight w:val="lightGray"/>
        </w:rPr>
        <w:t xml:space="preserve"> or other related field</w:t>
      </w:r>
      <w:r w:rsidRPr="00F55E7D">
        <w:rPr>
          <w:rFonts w:eastAsia="Cambria"/>
          <w:sz w:val="20"/>
          <w:szCs w:val="20"/>
          <w:highlight w:val="lightGray"/>
        </w:rPr>
        <w:t xml:space="preserve"> </w:t>
      </w:r>
      <w:r w:rsidRPr="00F55E7D">
        <w:rPr>
          <w:sz w:val="20"/>
          <w:szCs w:val="20"/>
          <w:highlight w:val="lightGray"/>
        </w:rPr>
        <w:t xml:space="preserve">with a valid Annual Practicing Certificate issued by </w:t>
      </w:r>
      <w:r w:rsidRPr="00F55E7D">
        <w:rPr>
          <w:rFonts w:eastAsia="Cambria"/>
          <w:sz w:val="20"/>
          <w:szCs w:val="20"/>
          <w:highlight w:val="lightGray"/>
        </w:rPr>
        <w:t xml:space="preserve">Rwanda Association of Professional Environmental Practitioner (RAPEP), </w:t>
      </w:r>
      <w:r w:rsidRPr="00F55E7D">
        <w:rPr>
          <w:sz w:val="20"/>
          <w:szCs w:val="20"/>
          <w:highlight w:val="lightGray"/>
        </w:rPr>
        <w:t xml:space="preserve">with at least </w:t>
      </w:r>
      <w:r w:rsidRPr="00F55E7D">
        <w:rPr>
          <w:rFonts w:eastAsia="Cambria"/>
          <w:sz w:val="20"/>
          <w:szCs w:val="20"/>
          <w:highlight w:val="lightGray"/>
        </w:rPr>
        <w:t xml:space="preserve">5 years </w:t>
      </w:r>
      <w:r w:rsidRPr="00F55E7D">
        <w:rPr>
          <w:sz w:val="20"/>
          <w:szCs w:val="20"/>
          <w:highlight w:val="lightGray"/>
        </w:rPr>
        <w:t xml:space="preserve">of general experience in Civil Engineering Projects </w:t>
      </w:r>
      <w:r w:rsidRPr="00F55E7D">
        <w:rPr>
          <w:rFonts w:eastAsia="Cambria"/>
          <w:sz w:val="20"/>
          <w:szCs w:val="20"/>
          <w:highlight w:val="lightGray"/>
        </w:rPr>
        <w:t xml:space="preserve">completed at least three (3) </w:t>
      </w:r>
      <w:r w:rsidRPr="00F55E7D">
        <w:rPr>
          <w:rStyle w:val="hps"/>
          <w:sz w:val="20"/>
          <w:szCs w:val="20"/>
          <w:highlight w:val="lightGray"/>
        </w:rPr>
        <w:t>Drinking Water Supply System</w:t>
      </w:r>
      <w:r w:rsidRPr="00F55E7D">
        <w:rPr>
          <w:rFonts w:eastAsia="Cambria"/>
          <w:sz w:val="20"/>
          <w:szCs w:val="20"/>
          <w:highlight w:val="lightGray"/>
        </w:rPr>
        <w:t xml:space="preserve"> Studies or Supervisions as Environmental and Social Safeguard Expert </w:t>
      </w:r>
      <w:r w:rsidRPr="00F55E7D">
        <w:rPr>
          <w:sz w:val="20"/>
          <w:szCs w:val="20"/>
          <w:highlight w:val="lightGray"/>
        </w:rPr>
        <w:t xml:space="preserve">proved by notarized copy or original copy of degree and </w:t>
      </w:r>
      <w:r w:rsidRPr="00F55E7D">
        <w:rPr>
          <w:sz w:val="20"/>
          <w:szCs w:val="20"/>
          <w:highlight w:val="lightGray"/>
          <w:shd w:val="clear" w:color="auto" w:fill="FFC000"/>
        </w:rPr>
        <w:t>the notarized copies of certificates of completed services (attestation de service rendu) and signed CV</w:t>
      </w:r>
    </w:p>
    <w:p w14:paraId="595BCB8E" w14:textId="77777777" w:rsidR="00FD7AE2" w:rsidRPr="00F55E7D" w:rsidRDefault="00FD7AE2" w:rsidP="00FD7AE2">
      <w:pPr>
        <w:tabs>
          <w:tab w:val="left" w:pos="346"/>
          <w:tab w:val="right" w:pos="7115"/>
          <w:tab w:val="right" w:pos="7560"/>
        </w:tabs>
        <w:spacing w:line="276" w:lineRule="auto"/>
        <w:jc w:val="both"/>
        <w:rPr>
          <w:rFonts w:eastAsia="Calibri"/>
          <w:b/>
          <w:sz w:val="20"/>
          <w:szCs w:val="20"/>
        </w:rPr>
      </w:pPr>
    </w:p>
    <w:p w14:paraId="319CF362" w14:textId="77777777" w:rsidR="00FD7AE2" w:rsidRPr="00F55E7D" w:rsidRDefault="00FD7AE2" w:rsidP="00FD7AE2">
      <w:pPr>
        <w:tabs>
          <w:tab w:val="left" w:pos="346"/>
          <w:tab w:val="right" w:pos="7115"/>
          <w:tab w:val="right" w:pos="7560"/>
        </w:tabs>
        <w:spacing w:line="276" w:lineRule="auto"/>
        <w:jc w:val="both"/>
        <w:rPr>
          <w:sz w:val="20"/>
          <w:szCs w:val="20"/>
        </w:rPr>
      </w:pPr>
      <w:r w:rsidRPr="00F55E7D">
        <w:rPr>
          <w:rFonts w:eastAsia="Calibri"/>
          <w:b/>
          <w:sz w:val="20"/>
          <w:szCs w:val="20"/>
        </w:rPr>
        <w:t>NB</w:t>
      </w:r>
      <w:r w:rsidRPr="00F55E7D">
        <w:rPr>
          <w:rFonts w:eastAsia="Calibri"/>
          <w:sz w:val="20"/>
          <w:szCs w:val="20"/>
        </w:rPr>
        <w:t xml:space="preserve">: Must be registered in Rwanda Association of Professional Environmental Practitioners </w:t>
      </w:r>
      <w:r w:rsidRPr="00F55E7D">
        <w:rPr>
          <w:rFonts w:eastAsia="Calibri"/>
          <w:b/>
          <w:sz w:val="20"/>
          <w:szCs w:val="20"/>
        </w:rPr>
        <w:t>(RAPEP)</w:t>
      </w:r>
    </w:p>
    <w:p w14:paraId="6D31C68C" w14:textId="77777777" w:rsidR="00FD7AE2" w:rsidRPr="00F55E7D" w:rsidRDefault="00FD7AE2" w:rsidP="00FD7AE2">
      <w:pPr>
        <w:tabs>
          <w:tab w:val="left" w:pos="720"/>
          <w:tab w:val="right" w:pos="7115"/>
          <w:tab w:val="right" w:pos="7560"/>
        </w:tabs>
        <w:spacing w:line="276" w:lineRule="auto"/>
        <w:jc w:val="both"/>
        <w:rPr>
          <w:sz w:val="20"/>
          <w:szCs w:val="20"/>
        </w:rPr>
      </w:pPr>
    </w:p>
    <w:p w14:paraId="299AE1CC" w14:textId="77777777" w:rsidR="00FD7AE2" w:rsidRPr="00F55E7D" w:rsidRDefault="00FD7AE2" w:rsidP="00FD7AE2">
      <w:pPr>
        <w:tabs>
          <w:tab w:val="left" w:pos="720"/>
          <w:tab w:val="right" w:pos="7115"/>
        </w:tabs>
        <w:spacing w:line="276" w:lineRule="auto"/>
        <w:ind w:left="720" w:hanging="720"/>
        <w:jc w:val="both"/>
        <w:rPr>
          <w:b/>
          <w:sz w:val="20"/>
          <w:szCs w:val="20"/>
        </w:rPr>
      </w:pPr>
      <w:r w:rsidRPr="00F55E7D">
        <w:rPr>
          <w:sz w:val="20"/>
          <w:szCs w:val="20"/>
        </w:rPr>
        <w:t xml:space="preserve">Reports that are part of the assignment must be written in </w:t>
      </w:r>
      <w:r w:rsidRPr="00F55E7D">
        <w:rPr>
          <w:b/>
          <w:sz w:val="20"/>
          <w:szCs w:val="20"/>
        </w:rPr>
        <w:t xml:space="preserve">ENGLISH </w:t>
      </w:r>
    </w:p>
    <w:p w14:paraId="427DFA3A" w14:textId="45A32C7B" w:rsidR="00FD7AE2" w:rsidRPr="00F55E7D" w:rsidRDefault="00FD7AE2" w:rsidP="00F80D06">
      <w:pPr>
        <w:tabs>
          <w:tab w:val="left" w:pos="720"/>
          <w:tab w:val="right" w:pos="7115"/>
        </w:tabs>
        <w:spacing w:line="276" w:lineRule="auto"/>
        <w:ind w:left="720" w:hanging="720"/>
        <w:jc w:val="both"/>
        <w:rPr>
          <w:b/>
          <w:bCs/>
          <w:sz w:val="20"/>
          <w:szCs w:val="20"/>
        </w:rPr>
      </w:pPr>
      <w:r w:rsidRPr="00F55E7D">
        <w:rPr>
          <w:b/>
          <w:bCs/>
          <w:sz w:val="20"/>
          <w:szCs w:val="20"/>
        </w:rPr>
        <w:t xml:space="preserve">Additional information in </w:t>
      </w:r>
      <w:r w:rsidR="00F80D06" w:rsidRPr="00F55E7D">
        <w:rPr>
          <w:b/>
          <w:bCs/>
          <w:sz w:val="20"/>
          <w:szCs w:val="20"/>
        </w:rPr>
        <w:t>the Technical Proposal includes:</w:t>
      </w:r>
    </w:p>
    <w:p w14:paraId="75F559C2" w14:textId="77777777" w:rsidR="00FD7AE2" w:rsidRPr="00F55E7D" w:rsidRDefault="00FD7AE2" w:rsidP="00FD7AE2">
      <w:pPr>
        <w:jc w:val="both"/>
        <w:rPr>
          <w:b/>
          <w:sz w:val="20"/>
          <w:szCs w:val="20"/>
        </w:rPr>
      </w:pPr>
    </w:p>
    <w:p w14:paraId="60816DBF" w14:textId="77777777" w:rsidR="00FD7AE2" w:rsidRPr="00F55E7D" w:rsidRDefault="00FD7AE2" w:rsidP="00FD7AE2">
      <w:pPr>
        <w:jc w:val="both"/>
        <w:rPr>
          <w:b/>
          <w:sz w:val="20"/>
          <w:szCs w:val="20"/>
        </w:rPr>
      </w:pPr>
      <w:r w:rsidRPr="00F55E7D">
        <w:rPr>
          <w:b/>
          <w:sz w:val="20"/>
          <w:szCs w:val="20"/>
        </w:rPr>
        <w:t>4. Equipment</w:t>
      </w:r>
    </w:p>
    <w:p w14:paraId="605C2568" w14:textId="77777777" w:rsidR="00FD7AE2" w:rsidRPr="00F55E7D" w:rsidRDefault="00FD7AE2" w:rsidP="00FD7AE2">
      <w:pPr>
        <w:jc w:val="both"/>
        <w:rPr>
          <w:b/>
          <w:sz w:val="20"/>
          <w:szCs w:val="20"/>
        </w:rPr>
      </w:pPr>
    </w:p>
    <w:p w14:paraId="7B82E681" w14:textId="77777777" w:rsidR="00A73652" w:rsidRPr="00F55E7D" w:rsidRDefault="00A73652" w:rsidP="00A73652">
      <w:pPr>
        <w:spacing w:line="360" w:lineRule="auto"/>
        <w:ind w:left="69" w:right="19"/>
        <w:contextualSpacing/>
        <w:jc w:val="both"/>
        <w:rPr>
          <w:sz w:val="20"/>
          <w:szCs w:val="20"/>
          <w:highlight w:val="lightGray"/>
        </w:rPr>
      </w:pPr>
      <w:r w:rsidRPr="00F55E7D">
        <w:rPr>
          <w:b/>
          <w:color w:val="000000"/>
          <w:sz w:val="20"/>
          <w:szCs w:val="20"/>
          <w:highlight w:val="lightGray"/>
        </w:rPr>
        <w:t>List of equipment (proven by ownership documents or notarized lease agreements):</w:t>
      </w:r>
    </w:p>
    <w:p w14:paraId="67D1E56C" w14:textId="77777777" w:rsidR="00A73652" w:rsidRPr="00F55E7D" w:rsidRDefault="00A73652" w:rsidP="00A73652">
      <w:pPr>
        <w:numPr>
          <w:ilvl w:val="3"/>
          <w:numId w:val="46"/>
        </w:numPr>
        <w:spacing w:line="360" w:lineRule="auto"/>
        <w:ind w:left="384"/>
        <w:jc w:val="both"/>
        <w:rPr>
          <w:color w:val="000000"/>
          <w:sz w:val="20"/>
          <w:szCs w:val="20"/>
          <w:highlight w:val="lightGray"/>
        </w:rPr>
      </w:pPr>
      <w:r w:rsidRPr="00F55E7D">
        <w:rPr>
          <w:color w:val="000000"/>
          <w:sz w:val="20"/>
          <w:szCs w:val="20"/>
          <w:highlight w:val="lightGray"/>
        </w:rPr>
        <w:t xml:space="preserve">Digital GPS </w:t>
      </w:r>
    </w:p>
    <w:p w14:paraId="7A5B60E2" w14:textId="77777777" w:rsidR="00A73652" w:rsidRPr="00F55E7D" w:rsidRDefault="00A73652" w:rsidP="00A73652">
      <w:pPr>
        <w:numPr>
          <w:ilvl w:val="3"/>
          <w:numId w:val="46"/>
        </w:numPr>
        <w:spacing w:line="360" w:lineRule="auto"/>
        <w:ind w:left="384"/>
        <w:jc w:val="both"/>
        <w:rPr>
          <w:color w:val="000000"/>
          <w:sz w:val="20"/>
          <w:szCs w:val="20"/>
          <w:highlight w:val="lightGray"/>
        </w:rPr>
      </w:pPr>
      <w:r w:rsidRPr="00F55E7D">
        <w:rPr>
          <w:color w:val="000000"/>
          <w:sz w:val="20"/>
          <w:szCs w:val="20"/>
          <w:highlight w:val="lightGray"/>
        </w:rPr>
        <w:t xml:space="preserve">Vehicle pick up or Jeep with notified yellow card, Notarised agreement in case of leasing </w:t>
      </w:r>
    </w:p>
    <w:p w14:paraId="1EA0B996" w14:textId="77777777" w:rsidR="00A73652" w:rsidRPr="00F55E7D" w:rsidRDefault="00A73652" w:rsidP="00A73652">
      <w:pPr>
        <w:numPr>
          <w:ilvl w:val="3"/>
          <w:numId w:val="46"/>
        </w:numPr>
        <w:spacing w:line="360" w:lineRule="auto"/>
        <w:ind w:left="384"/>
        <w:jc w:val="both"/>
        <w:rPr>
          <w:color w:val="000000"/>
          <w:sz w:val="20"/>
          <w:szCs w:val="20"/>
          <w:highlight w:val="lightGray"/>
        </w:rPr>
      </w:pPr>
      <w:r w:rsidRPr="00F55E7D">
        <w:rPr>
          <w:color w:val="000000"/>
          <w:sz w:val="20"/>
          <w:szCs w:val="20"/>
          <w:highlight w:val="lightGray"/>
        </w:rPr>
        <w:t xml:space="preserve">Total station </w:t>
      </w:r>
    </w:p>
    <w:p w14:paraId="16FC7028" w14:textId="77777777" w:rsidR="00A73652" w:rsidRPr="00F55E7D" w:rsidRDefault="00A73652" w:rsidP="00A73652">
      <w:pPr>
        <w:numPr>
          <w:ilvl w:val="3"/>
          <w:numId w:val="46"/>
        </w:numPr>
        <w:spacing w:line="360" w:lineRule="auto"/>
        <w:ind w:left="384"/>
        <w:jc w:val="both"/>
        <w:rPr>
          <w:color w:val="000000"/>
          <w:sz w:val="20"/>
          <w:szCs w:val="20"/>
          <w:highlight w:val="yellow"/>
        </w:rPr>
      </w:pPr>
      <w:r w:rsidRPr="00F55E7D">
        <w:rPr>
          <w:color w:val="000000"/>
          <w:sz w:val="20"/>
          <w:szCs w:val="20"/>
          <w:highlight w:val="lightGray"/>
        </w:rPr>
        <w:t>Dumpy level</w:t>
      </w:r>
    </w:p>
    <w:p w14:paraId="0711A44C" w14:textId="77777777" w:rsidR="00A73652" w:rsidRPr="00F55E7D" w:rsidRDefault="00A73652" w:rsidP="00FD7AE2">
      <w:pPr>
        <w:jc w:val="both"/>
        <w:rPr>
          <w:sz w:val="20"/>
          <w:szCs w:val="20"/>
        </w:rPr>
      </w:pPr>
    </w:p>
    <w:p w14:paraId="21CA7E7B" w14:textId="77777777" w:rsidR="00FD7AE2" w:rsidRPr="00F55E7D" w:rsidRDefault="00FD7AE2" w:rsidP="00FD7AE2">
      <w:pPr>
        <w:jc w:val="both"/>
        <w:rPr>
          <w:b/>
          <w:sz w:val="20"/>
          <w:szCs w:val="20"/>
        </w:rPr>
      </w:pPr>
      <w:r w:rsidRPr="00F55E7D">
        <w:rPr>
          <w:b/>
          <w:sz w:val="20"/>
          <w:szCs w:val="20"/>
        </w:rPr>
        <w:t xml:space="preserve">5. Qualification of the consultant </w:t>
      </w:r>
    </w:p>
    <w:p w14:paraId="7062F724" w14:textId="77777777" w:rsidR="00FD7AE2" w:rsidRPr="00F55E7D" w:rsidRDefault="00FD7AE2" w:rsidP="00FD7AE2">
      <w:pPr>
        <w:tabs>
          <w:tab w:val="left" w:pos="720"/>
          <w:tab w:val="right" w:leader="dot" w:pos="8640"/>
        </w:tabs>
        <w:jc w:val="both"/>
        <w:rPr>
          <w:sz w:val="20"/>
          <w:szCs w:val="20"/>
        </w:rPr>
      </w:pPr>
    </w:p>
    <w:p w14:paraId="1FB024B4" w14:textId="77777777" w:rsidR="00FD7AE2" w:rsidRPr="00F55E7D" w:rsidRDefault="00FD7AE2" w:rsidP="00FD7AE2">
      <w:pPr>
        <w:spacing w:after="160"/>
        <w:jc w:val="both"/>
        <w:rPr>
          <w:sz w:val="20"/>
          <w:szCs w:val="20"/>
          <w:lang w:val="en-GB"/>
        </w:rPr>
      </w:pPr>
      <w:r w:rsidRPr="00F55E7D">
        <w:rPr>
          <w:sz w:val="20"/>
          <w:szCs w:val="20"/>
        </w:rPr>
        <w:t xml:space="preserve">The consultant company must be a Rwandan registered company, specialized in the field of water supply systems and with no contentious cases in Rutsiro District. </w:t>
      </w:r>
    </w:p>
    <w:p w14:paraId="437CD459" w14:textId="77777777" w:rsidR="00FD7AE2" w:rsidRPr="00F55E7D" w:rsidRDefault="00FD7AE2" w:rsidP="00FD7AE2">
      <w:pPr>
        <w:tabs>
          <w:tab w:val="left" w:pos="720"/>
          <w:tab w:val="right" w:leader="dot" w:pos="8640"/>
        </w:tabs>
        <w:jc w:val="both"/>
        <w:rPr>
          <w:b/>
          <w:i/>
          <w:sz w:val="20"/>
          <w:szCs w:val="20"/>
        </w:rPr>
      </w:pPr>
      <w:r w:rsidRPr="00F55E7D">
        <w:rPr>
          <w:b/>
          <w:i/>
          <w:sz w:val="20"/>
          <w:szCs w:val="20"/>
        </w:rPr>
        <w:t xml:space="preserve">  </w:t>
      </w:r>
    </w:p>
    <w:p w14:paraId="26EB34B3" w14:textId="77777777" w:rsidR="00FD7AE2" w:rsidRPr="00F55E7D" w:rsidRDefault="00FD7AE2" w:rsidP="00FD7AE2">
      <w:pPr>
        <w:tabs>
          <w:tab w:val="left" w:pos="720"/>
          <w:tab w:val="right" w:leader="dot" w:pos="8640"/>
        </w:tabs>
        <w:jc w:val="both"/>
        <w:rPr>
          <w:b/>
          <w:sz w:val="20"/>
          <w:szCs w:val="20"/>
        </w:rPr>
      </w:pPr>
      <w:r w:rsidRPr="00F55E7D">
        <w:rPr>
          <w:b/>
          <w:sz w:val="20"/>
          <w:szCs w:val="20"/>
        </w:rPr>
        <w:t>6. Price revision</w:t>
      </w:r>
    </w:p>
    <w:p w14:paraId="28516CC1" w14:textId="77777777" w:rsidR="00FD7AE2" w:rsidRPr="00F55E7D" w:rsidRDefault="00FD7AE2" w:rsidP="00FD7AE2">
      <w:pPr>
        <w:tabs>
          <w:tab w:val="left" w:pos="720"/>
          <w:tab w:val="right" w:leader="dot" w:pos="8640"/>
        </w:tabs>
        <w:jc w:val="both"/>
        <w:rPr>
          <w:sz w:val="20"/>
          <w:szCs w:val="20"/>
        </w:rPr>
      </w:pPr>
      <w:r w:rsidRPr="00F55E7D">
        <w:rPr>
          <w:b/>
          <w:sz w:val="20"/>
          <w:szCs w:val="20"/>
        </w:rPr>
        <w:t xml:space="preserve"> </w:t>
      </w:r>
      <w:r w:rsidRPr="00F55E7D">
        <w:rPr>
          <w:sz w:val="20"/>
          <w:szCs w:val="20"/>
        </w:rPr>
        <w:t xml:space="preserve"> </w:t>
      </w:r>
    </w:p>
    <w:p w14:paraId="56C5E4A7" w14:textId="77777777" w:rsidR="00FD7AE2" w:rsidRPr="00F55E7D" w:rsidRDefault="00FD7AE2" w:rsidP="00FD7AE2">
      <w:pPr>
        <w:tabs>
          <w:tab w:val="left" w:pos="720"/>
          <w:tab w:val="right" w:leader="dot" w:pos="8640"/>
        </w:tabs>
        <w:jc w:val="both"/>
        <w:rPr>
          <w:sz w:val="20"/>
          <w:szCs w:val="20"/>
        </w:rPr>
      </w:pPr>
      <w:r w:rsidRPr="00F55E7D">
        <w:rPr>
          <w:sz w:val="20"/>
          <w:szCs w:val="20"/>
        </w:rPr>
        <w:t>The unit prices will be fixed and not revisable for all the duration of the contract</w:t>
      </w:r>
    </w:p>
    <w:p w14:paraId="00E1D1E2" w14:textId="77777777" w:rsidR="00FD7AE2" w:rsidRPr="00F55E7D" w:rsidRDefault="00FD7AE2" w:rsidP="00FD7AE2">
      <w:pPr>
        <w:tabs>
          <w:tab w:val="left" w:pos="349"/>
          <w:tab w:val="left" w:pos="6480"/>
        </w:tabs>
        <w:spacing w:line="276" w:lineRule="auto"/>
        <w:jc w:val="both"/>
        <w:rPr>
          <w:sz w:val="20"/>
          <w:szCs w:val="20"/>
        </w:rPr>
      </w:pPr>
    </w:p>
    <w:p w14:paraId="485F838B" w14:textId="77777777" w:rsidR="007A18AC" w:rsidRPr="00F55E7D" w:rsidRDefault="007A18AC" w:rsidP="007A18AC">
      <w:pPr>
        <w:keepNext/>
        <w:keepLines/>
        <w:spacing w:before="120" w:after="120" w:line="252" w:lineRule="auto"/>
        <w:outlineLvl w:val="0"/>
        <w:rPr>
          <w:b/>
          <w:bCs/>
          <w:color w:val="365F91"/>
          <w:sz w:val="20"/>
          <w:szCs w:val="20"/>
          <w:lang w:bidi="en-US"/>
        </w:rPr>
      </w:pPr>
      <w:r w:rsidRPr="00F55E7D">
        <w:rPr>
          <w:b/>
          <w:bCs/>
          <w:color w:val="365F91"/>
          <w:sz w:val="20"/>
          <w:szCs w:val="20"/>
          <w:lang w:bidi="en-US"/>
        </w:rPr>
        <w:t>Summary of Reporting Requirement</w:t>
      </w:r>
    </w:p>
    <w:tbl>
      <w:tblPr>
        <w:tblW w:w="4963" w:type="pct"/>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538"/>
        <w:gridCol w:w="2248"/>
        <w:gridCol w:w="3485"/>
        <w:gridCol w:w="2729"/>
      </w:tblGrid>
      <w:tr w:rsidR="007A18AC" w:rsidRPr="00F55E7D" w14:paraId="59F2A053" w14:textId="77777777" w:rsidTr="007D4785">
        <w:trPr>
          <w:trHeight w:hRule="exact" w:val="422"/>
          <w:jc w:val="center"/>
        </w:trPr>
        <w:tc>
          <w:tcPr>
            <w:tcW w:w="299" w:type="pct"/>
            <w:shd w:val="clear" w:color="auto" w:fill="F1F1F1"/>
          </w:tcPr>
          <w:p w14:paraId="134644D0" w14:textId="77777777" w:rsidR="007A18AC" w:rsidRPr="00F55E7D" w:rsidRDefault="007A18AC" w:rsidP="007F3602">
            <w:pPr>
              <w:spacing w:line="360" w:lineRule="auto"/>
              <w:jc w:val="both"/>
              <w:rPr>
                <w:sz w:val="20"/>
                <w:szCs w:val="20"/>
              </w:rPr>
            </w:pPr>
            <w:r w:rsidRPr="00F55E7D">
              <w:rPr>
                <w:b/>
                <w:bCs/>
                <w:sz w:val="20"/>
                <w:szCs w:val="20"/>
              </w:rPr>
              <w:t>SN</w:t>
            </w:r>
          </w:p>
        </w:tc>
        <w:tc>
          <w:tcPr>
            <w:tcW w:w="1249" w:type="pct"/>
            <w:shd w:val="clear" w:color="auto" w:fill="D9D9D9"/>
            <w:vAlign w:val="center"/>
          </w:tcPr>
          <w:p w14:paraId="09CAA6D3" w14:textId="77777777" w:rsidR="007A18AC" w:rsidRPr="00F55E7D" w:rsidRDefault="007A18AC" w:rsidP="007F3602">
            <w:pPr>
              <w:spacing w:line="360" w:lineRule="auto"/>
              <w:jc w:val="both"/>
              <w:rPr>
                <w:sz w:val="20"/>
                <w:szCs w:val="20"/>
              </w:rPr>
            </w:pPr>
            <w:r w:rsidRPr="00F55E7D">
              <w:rPr>
                <w:b/>
                <w:bCs/>
                <w:sz w:val="20"/>
                <w:szCs w:val="20"/>
              </w:rPr>
              <w:t>Deliverables</w:t>
            </w:r>
          </w:p>
        </w:tc>
        <w:tc>
          <w:tcPr>
            <w:tcW w:w="1936" w:type="pct"/>
            <w:shd w:val="clear" w:color="auto" w:fill="F1F1F1"/>
          </w:tcPr>
          <w:p w14:paraId="3E6E962A" w14:textId="77777777" w:rsidR="007A18AC" w:rsidRPr="00F55E7D" w:rsidRDefault="007A18AC" w:rsidP="007F3602">
            <w:pPr>
              <w:spacing w:line="360" w:lineRule="auto"/>
              <w:jc w:val="both"/>
              <w:rPr>
                <w:sz w:val="20"/>
                <w:szCs w:val="20"/>
              </w:rPr>
            </w:pPr>
            <w:r w:rsidRPr="00F55E7D">
              <w:rPr>
                <w:b/>
                <w:bCs/>
                <w:sz w:val="20"/>
                <w:szCs w:val="20"/>
              </w:rPr>
              <w:t>Timing</w:t>
            </w:r>
          </w:p>
        </w:tc>
        <w:tc>
          <w:tcPr>
            <w:tcW w:w="1516" w:type="pct"/>
            <w:shd w:val="clear" w:color="auto" w:fill="D9D9D9"/>
            <w:vAlign w:val="center"/>
          </w:tcPr>
          <w:p w14:paraId="338394DD" w14:textId="77777777" w:rsidR="007A18AC" w:rsidRPr="00F55E7D" w:rsidRDefault="007A18AC" w:rsidP="007F3602">
            <w:pPr>
              <w:spacing w:line="360" w:lineRule="auto"/>
              <w:jc w:val="both"/>
              <w:rPr>
                <w:sz w:val="20"/>
                <w:szCs w:val="20"/>
              </w:rPr>
            </w:pPr>
            <w:r w:rsidRPr="00F55E7D">
              <w:rPr>
                <w:b/>
                <w:bCs/>
                <w:sz w:val="20"/>
                <w:szCs w:val="20"/>
              </w:rPr>
              <w:t>Types/Number of copies</w:t>
            </w:r>
          </w:p>
        </w:tc>
      </w:tr>
      <w:tr w:rsidR="007A18AC" w:rsidRPr="00F55E7D" w14:paraId="0560E9DD" w14:textId="77777777" w:rsidTr="007D4785">
        <w:trPr>
          <w:trHeight w:hRule="exact" w:val="1193"/>
          <w:jc w:val="center"/>
        </w:trPr>
        <w:tc>
          <w:tcPr>
            <w:tcW w:w="299" w:type="pct"/>
            <w:shd w:val="clear" w:color="auto" w:fill="F1F1F1"/>
          </w:tcPr>
          <w:p w14:paraId="4BFD7947" w14:textId="77777777" w:rsidR="007A18AC" w:rsidRPr="00F55E7D" w:rsidRDefault="007A18AC" w:rsidP="007F3602">
            <w:pPr>
              <w:spacing w:line="360" w:lineRule="auto"/>
              <w:jc w:val="both"/>
              <w:rPr>
                <w:sz w:val="20"/>
                <w:szCs w:val="20"/>
              </w:rPr>
            </w:pPr>
          </w:p>
          <w:p w14:paraId="56226C90" w14:textId="77777777" w:rsidR="007A18AC" w:rsidRPr="00F55E7D" w:rsidRDefault="007A18AC" w:rsidP="007F3602">
            <w:pPr>
              <w:spacing w:line="360" w:lineRule="auto"/>
              <w:jc w:val="both"/>
              <w:rPr>
                <w:sz w:val="20"/>
                <w:szCs w:val="20"/>
              </w:rPr>
            </w:pPr>
          </w:p>
          <w:p w14:paraId="01ABAD01" w14:textId="77777777" w:rsidR="007A18AC" w:rsidRPr="00F55E7D" w:rsidRDefault="007A18AC" w:rsidP="007F3602">
            <w:pPr>
              <w:spacing w:line="360" w:lineRule="auto"/>
              <w:jc w:val="both"/>
              <w:rPr>
                <w:sz w:val="20"/>
                <w:szCs w:val="20"/>
              </w:rPr>
            </w:pPr>
            <w:r w:rsidRPr="00F55E7D">
              <w:rPr>
                <w:b/>
                <w:bCs/>
                <w:sz w:val="20"/>
                <w:szCs w:val="20"/>
              </w:rPr>
              <w:t>01.</w:t>
            </w:r>
          </w:p>
        </w:tc>
        <w:tc>
          <w:tcPr>
            <w:tcW w:w="1249" w:type="pct"/>
            <w:shd w:val="clear" w:color="auto" w:fill="D9D9D9"/>
            <w:vAlign w:val="center"/>
          </w:tcPr>
          <w:p w14:paraId="3218A6ED" w14:textId="77777777" w:rsidR="007A18AC" w:rsidRPr="00F55E7D" w:rsidRDefault="007A18AC" w:rsidP="007F3602">
            <w:pPr>
              <w:spacing w:line="360" w:lineRule="auto"/>
              <w:jc w:val="both"/>
              <w:rPr>
                <w:sz w:val="20"/>
                <w:szCs w:val="20"/>
              </w:rPr>
            </w:pPr>
            <w:r w:rsidRPr="00F55E7D">
              <w:rPr>
                <w:sz w:val="20"/>
                <w:szCs w:val="20"/>
              </w:rPr>
              <w:t xml:space="preserve">Inception report and Project  study review documents  </w:t>
            </w:r>
          </w:p>
        </w:tc>
        <w:tc>
          <w:tcPr>
            <w:tcW w:w="1936" w:type="pct"/>
            <w:shd w:val="clear" w:color="auto" w:fill="F1F1F1"/>
          </w:tcPr>
          <w:p w14:paraId="76C8A857" w14:textId="77777777" w:rsidR="007A18AC" w:rsidRPr="00F55E7D" w:rsidRDefault="007A18AC" w:rsidP="007F3602">
            <w:pPr>
              <w:spacing w:line="360" w:lineRule="auto"/>
              <w:jc w:val="both"/>
              <w:rPr>
                <w:sz w:val="20"/>
                <w:szCs w:val="20"/>
              </w:rPr>
            </w:pPr>
            <w:r w:rsidRPr="00F55E7D">
              <w:rPr>
                <w:sz w:val="20"/>
                <w:szCs w:val="20"/>
              </w:rPr>
              <w:t>Within Thirty (30) calendar</w:t>
            </w:r>
          </w:p>
          <w:p w14:paraId="0AEF0513" w14:textId="77777777" w:rsidR="007A18AC" w:rsidRPr="00F55E7D" w:rsidRDefault="007A18AC" w:rsidP="007F3602">
            <w:pPr>
              <w:spacing w:line="360" w:lineRule="auto"/>
              <w:jc w:val="both"/>
              <w:rPr>
                <w:sz w:val="20"/>
                <w:szCs w:val="20"/>
              </w:rPr>
            </w:pPr>
            <w:r w:rsidRPr="00F55E7D">
              <w:rPr>
                <w:sz w:val="20"/>
                <w:szCs w:val="20"/>
              </w:rPr>
              <w:t>Days from the starting date of the contract.</w:t>
            </w:r>
          </w:p>
        </w:tc>
        <w:tc>
          <w:tcPr>
            <w:tcW w:w="1516" w:type="pct"/>
            <w:shd w:val="clear" w:color="auto" w:fill="D9D9D9"/>
            <w:vAlign w:val="center"/>
          </w:tcPr>
          <w:p w14:paraId="0EA259EF"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033ABA78" w14:textId="77777777" w:rsidTr="007D4785">
        <w:trPr>
          <w:trHeight w:hRule="exact" w:val="1257"/>
          <w:jc w:val="center"/>
        </w:trPr>
        <w:tc>
          <w:tcPr>
            <w:tcW w:w="299" w:type="pct"/>
            <w:shd w:val="clear" w:color="auto" w:fill="F1F1F1"/>
          </w:tcPr>
          <w:p w14:paraId="71F87410" w14:textId="77777777" w:rsidR="007A18AC" w:rsidRPr="00F55E7D" w:rsidRDefault="007A18AC" w:rsidP="007F3602">
            <w:pPr>
              <w:spacing w:line="360" w:lineRule="auto"/>
              <w:jc w:val="both"/>
              <w:rPr>
                <w:sz w:val="20"/>
                <w:szCs w:val="20"/>
              </w:rPr>
            </w:pPr>
          </w:p>
          <w:p w14:paraId="63896D2A" w14:textId="77777777" w:rsidR="007A18AC" w:rsidRPr="00F55E7D" w:rsidRDefault="007A18AC" w:rsidP="007F3602">
            <w:pPr>
              <w:spacing w:line="360" w:lineRule="auto"/>
              <w:jc w:val="both"/>
              <w:rPr>
                <w:sz w:val="20"/>
                <w:szCs w:val="20"/>
              </w:rPr>
            </w:pPr>
          </w:p>
          <w:p w14:paraId="2A2DDF11" w14:textId="77777777" w:rsidR="007A18AC" w:rsidRPr="00F55E7D" w:rsidRDefault="007A18AC" w:rsidP="007F3602">
            <w:pPr>
              <w:spacing w:line="360" w:lineRule="auto"/>
              <w:jc w:val="both"/>
              <w:rPr>
                <w:sz w:val="20"/>
                <w:szCs w:val="20"/>
              </w:rPr>
            </w:pPr>
            <w:r w:rsidRPr="00F55E7D">
              <w:rPr>
                <w:b/>
                <w:bCs/>
                <w:sz w:val="20"/>
                <w:szCs w:val="20"/>
              </w:rPr>
              <w:t>02.</w:t>
            </w:r>
          </w:p>
        </w:tc>
        <w:tc>
          <w:tcPr>
            <w:tcW w:w="1249" w:type="pct"/>
            <w:shd w:val="clear" w:color="auto" w:fill="D9D9D9"/>
            <w:vAlign w:val="center"/>
          </w:tcPr>
          <w:p w14:paraId="3CD35DDA" w14:textId="77777777" w:rsidR="007A18AC" w:rsidRPr="00F55E7D" w:rsidRDefault="007A18AC" w:rsidP="007F3602">
            <w:pPr>
              <w:spacing w:line="360" w:lineRule="auto"/>
              <w:jc w:val="both"/>
              <w:rPr>
                <w:sz w:val="20"/>
                <w:szCs w:val="20"/>
              </w:rPr>
            </w:pPr>
            <w:r w:rsidRPr="00F55E7D">
              <w:rPr>
                <w:sz w:val="20"/>
                <w:szCs w:val="20"/>
              </w:rPr>
              <w:t>Weekly report</w:t>
            </w:r>
          </w:p>
        </w:tc>
        <w:tc>
          <w:tcPr>
            <w:tcW w:w="1936" w:type="pct"/>
            <w:shd w:val="clear" w:color="auto" w:fill="F1F1F1"/>
          </w:tcPr>
          <w:p w14:paraId="13C44366" w14:textId="77777777" w:rsidR="007A18AC" w:rsidRPr="00F55E7D" w:rsidRDefault="007A18AC" w:rsidP="007F3602">
            <w:pPr>
              <w:spacing w:line="360" w:lineRule="auto"/>
              <w:jc w:val="both"/>
              <w:rPr>
                <w:sz w:val="20"/>
                <w:szCs w:val="20"/>
              </w:rPr>
            </w:pPr>
            <w:r w:rsidRPr="00F55E7D">
              <w:rPr>
                <w:sz w:val="20"/>
                <w:szCs w:val="20"/>
              </w:rPr>
              <w:t>Immediately  at  that  end  of concerned week</w:t>
            </w:r>
          </w:p>
        </w:tc>
        <w:tc>
          <w:tcPr>
            <w:tcW w:w="1516" w:type="pct"/>
            <w:shd w:val="clear" w:color="auto" w:fill="D9D9D9"/>
            <w:vAlign w:val="center"/>
          </w:tcPr>
          <w:p w14:paraId="6B5A534E" w14:textId="77777777" w:rsidR="007A18AC" w:rsidRPr="00F55E7D" w:rsidRDefault="007A18AC" w:rsidP="007F3602">
            <w:pPr>
              <w:spacing w:line="360" w:lineRule="auto"/>
              <w:jc w:val="both"/>
              <w:rPr>
                <w:sz w:val="20"/>
                <w:szCs w:val="20"/>
              </w:rPr>
            </w:pPr>
            <w:r w:rsidRPr="00F55E7D">
              <w:rPr>
                <w:sz w:val="20"/>
                <w:szCs w:val="20"/>
              </w:rPr>
              <w:t>Electronic   email   to   all stakeholders</w:t>
            </w:r>
          </w:p>
        </w:tc>
      </w:tr>
      <w:tr w:rsidR="007A18AC" w:rsidRPr="00F55E7D" w14:paraId="2A768FD8" w14:textId="77777777" w:rsidTr="007D4785">
        <w:trPr>
          <w:trHeight w:hRule="exact" w:val="1584"/>
          <w:jc w:val="center"/>
        </w:trPr>
        <w:tc>
          <w:tcPr>
            <w:tcW w:w="299" w:type="pct"/>
            <w:shd w:val="clear" w:color="auto" w:fill="F1F1F1"/>
          </w:tcPr>
          <w:p w14:paraId="7F104D0E" w14:textId="77777777" w:rsidR="007A18AC" w:rsidRPr="00F55E7D" w:rsidRDefault="007A18AC" w:rsidP="007F3602">
            <w:pPr>
              <w:spacing w:line="360" w:lineRule="auto"/>
              <w:jc w:val="both"/>
              <w:rPr>
                <w:sz w:val="20"/>
                <w:szCs w:val="20"/>
              </w:rPr>
            </w:pPr>
          </w:p>
          <w:p w14:paraId="2F690C86" w14:textId="77777777" w:rsidR="007A18AC" w:rsidRPr="00F55E7D" w:rsidRDefault="007A18AC" w:rsidP="007F3602">
            <w:pPr>
              <w:spacing w:line="360" w:lineRule="auto"/>
              <w:jc w:val="both"/>
              <w:rPr>
                <w:sz w:val="20"/>
                <w:szCs w:val="20"/>
              </w:rPr>
            </w:pPr>
          </w:p>
          <w:p w14:paraId="6C123397" w14:textId="77777777" w:rsidR="007A18AC" w:rsidRPr="00F55E7D" w:rsidRDefault="007A18AC" w:rsidP="007F3602">
            <w:pPr>
              <w:spacing w:line="360" w:lineRule="auto"/>
              <w:jc w:val="both"/>
              <w:rPr>
                <w:sz w:val="20"/>
                <w:szCs w:val="20"/>
              </w:rPr>
            </w:pPr>
          </w:p>
          <w:p w14:paraId="11520991" w14:textId="77777777" w:rsidR="007A18AC" w:rsidRPr="00F55E7D" w:rsidRDefault="007A18AC" w:rsidP="007F3602">
            <w:pPr>
              <w:spacing w:line="360" w:lineRule="auto"/>
              <w:jc w:val="both"/>
              <w:rPr>
                <w:sz w:val="20"/>
                <w:szCs w:val="20"/>
              </w:rPr>
            </w:pPr>
            <w:r w:rsidRPr="00F55E7D">
              <w:rPr>
                <w:b/>
                <w:bCs/>
                <w:sz w:val="20"/>
                <w:szCs w:val="20"/>
              </w:rPr>
              <w:t>03.</w:t>
            </w:r>
          </w:p>
        </w:tc>
        <w:tc>
          <w:tcPr>
            <w:tcW w:w="1249" w:type="pct"/>
            <w:shd w:val="clear" w:color="auto" w:fill="D9D9D9"/>
            <w:vAlign w:val="center"/>
          </w:tcPr>
          <w:p w14:paraId="1345ADC2" w14:textId="77777777" w:rsidR="007A18AC" w:rsidRPr="00F55E7D" w:rsidRDefault="007A18AC" w:rsidP="007F3602">
            <w:pPr>
              <w:spacing w:line="360" w:lineRule="auto"/>
              <w:jc w:val="both"/>
              <w:rPr>
                <w:sz w:val="20"/>
                <w:szCs w:val="20"/>
              </w:rPr>
            </w:pPr>
            <w:r w:rsidRPr="00F55E7D">
              <w:rPr>
                <w:sz w:val="20"/>
                <w:szCs w:val="20"/>
              </w:rPr>
              <w:t>Monthly report</w:t>
            </w:r>
          </w:p>
        </w:tc>
        <w:tc>
          <w:tcPr>
            <w:tcW w:w="1936" w:type="pct"/>
            <w:shd w:val="clear" w:color="auto" w:fill="F1F1F1"/>
          </w:tcPr>
          <w:p w14:paraId="7327BA26" w14:textId="77777777" w:rsidR="007A18AC" w:rsidRPr="00F55E7D" w:rsidRDefault="007A18AC" w:rsidP="007F3602">
            <w:pPr>
              <w:spacing w:line="360" w:lineRule="auto"/>
              <w:jc w:val="both"/>
              <w:rPr>
                <w:sz w:val="20"/>
                <w:szCs w:val="20"/>
              </w:rPr>
            </w:pPr>
            <w:r w:rsidRPr="00F55E7D">
              <w:rPr>
                <w:sz w:val="20"/>
                <w:szCs w:val="20"/>
              </w:rPr>
              <w:t>Within Fifteen (15) calendar days</w:t>
            </w:r>
          </w:p>
          <w:p w14:paraId="561D395E" w14:textId="77777777" w:rsidR="007A18AC" w:rsidRPr="00F55E7D" w:rsidRDefault="007A18AC" w:rsidP="007F3602">
            <w:pPr>
              <w:spacing w:line="360" w:lineRule="auto"/>
              <w:jc w:val="both"/>
              <w:rPr>
                <w:sz w:val="20"/>
                <w:szCs w:val="20"/>
              </w:rPr>
            </w:pPr>
            <w:r w:rsidRPr="00F55E7D">
              <w:rPr>
                <w:sz w:val="20"/>
                <w:szCs w:val="20"/>
              </w:rPr>
              <w:t>After the last day of the previous month (reporting month).</w:t>
            </w:r>
          </w:p>
        </w:tc>
        <w:tc>
          <w:tcPr>
            <w:tcW w:w="1516" w:type="pct"/>
            <w:shd w:val="clear" w:color="auto" w:fill="D9D9D9"/>
            <w:vAlign w:val="center"/>
          </w:tcPr>
          <w:p w14:paraId="3A2EA4D7"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03354B78" w14:textId="77777777" w:rsidTr="007D4785">
        <w:trPr>
          <w:trHeight w:hRule="exact" w:val="1193"/>
          <w:jc w:val="center"/>
        </w:trPr>
        <w:tc>
          <w:tcPr>
            <w:tcW w:w="299" w:type="pct"/>
            <w:shd w:val="clear" w:color="auto" w:fill="F1F1F1"/>
          </w:tcPr>
          <w:p w14:paraId="21790CBD" w14:textId="77777777" w:rsidR="007A18AC" w:rsidRPr="00F55E7D" w:rsidRDefault="007A18AC" w:rsidP="007F3602">
            <w:pPr>
              <w:spacing w:line="360" w:lineRule="auto"/>
              <w:jc w:val="both"/>
              <w:rPr>
                <w:sz w:val="20"/>
                <w:szCs w:val="20"/>
              </w:rPr>
            </w:pPr>
          </w:p>
          <w:p w14:paraId="3BEA7C23" w14:textId="77777777" w:rsidR="007A18AC" w:rsidRPr="00F55E7D" w:rsidRDefault="007A18AC" w:rsidP="007F3602">
            <w:pPr>
              <w:spacing w:line="360" w:lineRule="auto"/>
              <w:jc w:val="both"/>
              <w:rPr>
                <w:sz w:val="20"/>
                <w:szCs w:val="20"/>
              </w:rPr>
            </w:pPr>
          </w:p>
          <w:p w14:paraId="2DA91D83" w14:textId="77777777" w:rsidR="007A18AC" w:rsidRPr="00F55E7D" w:rsidRDefault="007A18AC" w:rsidP="007F3602">
            <w:pPr>
              <w:spacing w:line="360" w:lineRule="auto"/>
              <w:jc w:val="both"/>
              <w:rPr>
                <w:sz w:val="20"/>
                <w:szCs w:val="20"/>
              </w:rPr>
            </w:pPr>
            <w:r w:rsidRPr="00F55E7D">
              <w:rPr>
                <w:b/>
                <w:bCs/>
                <w:sz w:val="20"/>
                <w:szCs w:val="20"/>
              </w:rPr>
              <w:t>04.</w:t>
            </w:r>
          </w:p>
        </w:tc>
        <w:tc>
          <w:tcPr>
            <w:tcW w:w="1249" w:type="pct"/>
            <w:shd w:val="clear" w:color="auto" w:fill="D9D9D9"/>
            <w:vAlign w:val="center"/>
          </w:tcPr>
          <w:p w14:paraId="4BDDF96A" w14:textId="77777777" w:rsidR="007A18AC" w:rsidRPr="00F55E7D" w:rsidRDefault="007A18AC" w:rsidP="007F3602">
            <w:pPr>
              <w:spacing w:line="360" w:lineRule="auto"/>
              <w:jc w:val="both"/>
              <w:rPr>
                <w:sz w:val="20"/>
                <w:szCs w:val="20"/>
              </w:rPr>
            </w:pPr>
            <w:r w:rsidRPr="00F55E7D">
              <w:rPr>
                <w:sz w:val="20"/>
                <w:szCs w:val="20"/>
              </w:rPr>
              <w:t>Quarterly report</w:t>
            </w:r>
          </w:p>
        </w:tc>
        <w:tc>
          <w:tcPr>
            <w:tcW w:w="1936" w:type="pct"/>
            <w:shd w:val="clear" w:color="auto" w:fill="F1F1F1"/>
          </w:tcPr>
          <w:p w14:paraId="1DB634A5" w14:textId="77777777" w:rsidR="007A18AC" w:rsidRPr="00F55E7D" w:rsidRDefault="007A18AC" w:rsidP="007F3602">
            <w:pPr>
              <w:spacing w:line="360" w:lineRule="auto"/>
              <w:jc w:val="both"/>
              <w:rPr>
                <w:sz w:val="20"/>
                <w:szCs w:val="20"/>
              </w:rPr>
            </w:pPr>
            <w:r w:rsidRPr="00F55E7D">
              <w:rPr>
                <w:sz w:val="20"/>
                <w:szCs w:val="20"/>
              </w:rPr>
              <w:t>Within fifteen (15) calendar</w:t>
            </w:r>
          </w:p>
          <w:p w14:paraId="720E6F50" w14:textId="77777777" w:rsidR="007A18AC" w:rsidRPr="00F55E7D" w:rsidRDefault="007A18AC" w:rsidP="007F3602">
            <w:pPr>
              <w:spacing w:line="360" w:lineRule="auto"/>
              <w:jc w:val="both"/>
              <w:rPr>
                <w:sz w:val="20"/>
                <w:szCs w:val="20"/>
              </w:rPr>
            </w:pPr>
          </w:p>
          <w:p w14:paraId="2ED133F1" w14:textId="77777777" w:rsidR="007A18AC" w:rsidRPr="00F55E7D" w:rsidRDefault="007A18AC" w:rsidP="007F3602">
            <w:pPr>
              <w:spacing w:line="360" w:lineRule="auto"/>
              <w:jc w:val="both"/>
              <w:rPr>
                <w:sz w:val="20"/>
                <w:szCs w:val="20"/>
              </w:rPr>
            </w:pPr>
            <w:r w:rsidRPr="00F55E7D">
              <w:rPr>
                <w:sz w:val="20"/>
                <w:szCs w:val="20"/>
              </w:rPr>
              <w:t>days after the end of every quarter</w:t>
            </w:r>
          </w:p>
        </w:tc>
        <w:tc>
          <w:tcPr>
            <w:tcW w:w="1516" w:type="pct"/>
            <w:shd w:val="clear" w:color="auto" w:fill="D9D9D9"/>
            <w:vAlign w:val="center"/>
          </w:tcPr>
          <w:p w14:paraId="2AC28356"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23861A23" w14:textId="77777777" w:rsidTr="007D4785">
        <w:trPr>
          <w:trHeight w:hRule="exact" w:val="1584"/>
          <w:jc w:val="center"/>
        </w:trPr>
        <w:tc>
          <w:tcPr>
            <w:tcW w:w="299" w:type="pct"/>
            <w:shd w:val="clear" w:color="auto" w:fill="F1F1F1"/>
          </w:tcPr>
          <w:p w14:paraId="2E9CEA2D" w14:textId="77777777" w:rsidR="007A18AC" w:rsidRPr="00F55E7D" w:rsidRDefault="007A18AC" w:rsidP="007F3602">
            <w:pPr>
              <w:spacing w:line="360" w:lineRule="auto"/>
              <w:jc w:val="both"/>
              <w:rPr>
                <w:sz w:val="20"/>
                <w:szCs w:val="20"/>
              </w:rPr>
            </w:pPr>
          </w:p>
          <w:p w14:paraId="54D080F0" w14:textId="77777777" w:rsidR="007A18AC" w:rsidRPr="00F55E7D" w:rsidRDefault="007A18AC" w:rsidP="007F3602">
            <w:pPr>
              <w:spacing w:line="360" w:lineRule="auto"/>
              <w:jc w:val="both"/>
              <w:rPr>
                <w:sz w:val="20"/>
                <w:szCs w:val="20"/>
              </w:rPr>
            </w:pPr>
          </w:p>
          <w:p w14:paraId="5DEF57B2" w14:textId="77777777" w:rsidR="007A18AC" w:rsidRPr="00F55E7D" w:rsidRDefault="007A18AC" w:rsidP="007F3602">
            <w:pPr>
              <w:spacing w:line="360" w:lineRule="auto"/>
              <w:jc w:val="both"/>
              <w:rPr>
                <w:sz w:val="20"/>
                <w:szCs w:val="20"/>
              </w:rPr>
            </w:pPr>
          </w:p>
          <w:p w14:paraId="42041FB4" w14:textId="77777777" w:rsidR="007A18AC" w:rsidRPr="00F55E7D" w:rsidRDefault="007A18AC" w:rsidP="007F3602">
            <w:pPr>
              <w:spacing w:line="360" w:lineRule="auto"/>
              <w:jc w:val="both"/>
              <w:rPr>
                <w:sz w:val="20"/>
                <w:szCs w:val="20"/>
              </w:rPr>
            </w:pPr>
            <w:r w:rsidRPr="00F55E7D">
              <w:rPr>
                <w:b/>
                <w:bCs/>
                <w:sz w:val="20"/>
                <w:szCs w:val="20"/>
              </w:rPr>
              <w:t>05.</w:t>
            </w:r>
          </w:p>
        </w:tc>
        <w:tc>
          <w:tcPr>
            <w:tcW w:w="1249" w:type="pct"/>
            <w:shd w:val="clear" w:color="auto" w:fill="D9D9D9"/>
            <w:vAlign w:val="center"/>
          </w:tcPr>
          <w:p w14:paraId="334126A4" w14:textId="77777777" w:rsidR="007A18AC" w:rsidRPr="00F55E7D" w:rsidRDefault="007A18AC" w:rsidP="007F3602">
            <w:pPr>
              <w:spacing w:line="360" w:lineRule="auto"/>
              <w:jc w:val="both"/>
              <w:rPr>
                <w:sz w:val="20"/>
                <w:szCs w:val="20"/>
              </w:rPr>
            </w:pPr>
            <w:r w:rsidRPr="00F55E7D">
              <w:rPr>
                <w:sz w:val="20"/>
                <w:szCs w:val="20"/>
              </w:rPr>
              <w:t>Final completion report + As built drawings</w:t>
            </w:r>
          </w:p>
        </w:tc>
        <w:tc>
          <w:tcPr>
            <w:tcW w:w="1936" w:type="pct"/>
            <w:shd w:val="clear" w:color="auto" w:fill="F1F1F1"/>
          </w:tcPr>
          <w:p w14:paraId="65742AC8" w14:textId="77777777" w:rsidR="007A18AC" w:rsidRPr="00F55E7D" w:rsidRDefault="007A18AC" w:rsidP="007F3602">
            <w:pPr>
              <w:spacing w:line="360" w:lineRule="auto"/>
              <w:jc w:val="both"/>
              <w:rPr>
                <w:sz w:val="20"/>
                <w:szCs w:val="20"/>
              </w:rPr>
            </w:pPr>
            <w:r w:rsidRPr="00F55E7D">
              <w:rPr>
                <w:sz w:val="20"/>
                <w:szCs w:val="20"/>
              </w:rPr>
              <w:t>Within fifteen (15) calendar</w:t>
            </w:r>
          </w:p>
          <w:p w14:paraId="349A2641" w14:textId="77777777" w:rsidR="007A18AC" w:rsidRPr="00F55E7D" w:rsidRDefault="007A18AC" w:rsidP="007F3602">
            <w:pPr>
              <w:spacing w:line="360" w:lineRule="auto"/>
              <w:jc w:val="both"/>
              <w:rPr>
                <w:sz w:val="20"/>
                <w:szCs w:val="20"/>
              </w:rPr>
            </w:pPr>
          </w:p>
          <w:p w14:paraId="18BA5F29" w14:textId="2BAE2443" w:rsidR="007A18AC" w:rsidRPr="00F55E7D" w:rsidRDefault="007A18AC" w:rsidP="007F3602">
            <w:pPr>
              <w:spacing w:line="360" w:lineRule="auto"/>
              <w:jc w:val="both"/>
              <w:rPr>
                <w:sz w:val="20"/>
                <w:szCs w:val="20"/>
              </w:rPr>
            </w:pPr>
            <w:r w:rsidRPr="00F55E7D">
              <w:rPr>
                <w:sz w:val="20"/>
                <w:szCs w:val="20"/>
              </w:rPr>
              <w:t>Days a</w:t>
            </w:r>
            <w:r w:rsidR="008D143D" w:rsidRPr="00F55E7D">
              <w:rPr>
                <w:sz w:val="20"/>
                <w:szCs w:val="20"/>
              </w:rPr>
              <w:t xml:space="preserve">fter the date of completion </w:t>
            </w:r>
            <w:r w:rsidRPr="00F55E7D">
              <w:rPr>
                <w:sz w:val="20"/>
                <w:szCs w:val="20"/>
              </w:rPr>
              <w:t>of works/provisional handover.</w:t>
            </w:r>
          </w:p>
        </w:tc>
        <w:tc>
          <w:tcPr>
            <w:tcW w:w="1516" w:type="pct"/>
            <w:shd w:val="clear" w:color="auto" w:fill="D9D9D9"/>
            <w:vAlign w:val="center"/>
          </w:tcPr>
          <w:p w14:paraId="40E16FAD" w14:textId="77777777" w:rsidR="007A18AC" w:rsidRPr="00F55E7D" w:rsidRDefault="007A18AC" w:rsidP="007F3602">
            <w:pPr>
              <w:spacing w:line="360" w:lineRule="auto"/>
              <w:jc w:val="both"/>
              <w:rPr>
                <w:sz w:val="20"/>
                <w:szCs w:val="20"/>
              </w:rPr>
            </w:pPr>
            <w:r w:rsidRPr="00F55E7D">
              <w:rPr>
                <w:sz w:val="20"/>
                <w:szCs w:val="20"/>
              </w:rPr>
              <w:t>2 hard copies and 1 soft copy in English (Both Soft and Hard copies signed)</w:t>
            </w:r>
          </w:p>
        </w:tc>
      </w:tr>
      <w:tr w:rsidR="007A18AC" w:rsidRPr="00F55E7D" w14:paraId="6220C56D" w14:textId="77777777" w:rsidTr="007D4785">
        <w:trPr>
          <w:trHeight w:hRule="exact" w:val="1989"/>
          <w:jc w:val="center"/>
        </w:trPr>
        <w:tc>
          <w:tcPr>
            <w:tcW w:w="299" w:type="pct"/>
            <w:shd w:val="clear" w:color="auto" w:fill="F1F1F1"/>
          </w:tcPr>
          <w:p w14:paraId="6AA585D5" w14:textId="77777777" w:rsidR="007A18AC" w:rsidRPr="00F55E7D" w:rsidRDefault="007A18AC" w:rsidP="007F3602">
            <w:pPr>
              <w:spacing w:line="360" w:lineRule="auto"/>
              <w:jc w:val="both"/>
              <w:rPr>
                <w:sz w:val="20"/>
                <w:szCs w:val="20"/>
              </w:rPr>
            </w:pPr>
          </w:p>
          <w:p w14:paraId="6B0C2367" w14:textId="77777777" w:rsidR="007A18AC" w:rsidRPr="00F55E7D" w:rsidRDefault="007A18AC" w:rsidP="007F3602">
            <w:pPr>
              <w:spacing w:line="360" w:lineRule="auto"/>
              <w:jc w:val="both"/>
              <w:rPr>
                <w:sz w:val="20"/>
                <w:szCs w:val="20"/>
              </w:rPr>
            </w:pPr>
          </w:p>
          <w:p w14:paraId="4BB71D41" w14:textId="77777777" w:rsidR="007A18AC" w:rsidRPr="00F55E7D" w:rsidRDefault="007A18AC" w:rsidP="007F3602">
            <w:pPr>
              <w:spacing w:line="360" w:lineRule="auto"/>
              <w:jc w:val="both"/>
              <w:rPr>
                <w:sz w:val="20"/>
                <w:szCs w:val="20"/>
              </w:rPr>
            </w:pPr>
          </w:p>
          <w:p w14:paraId="4AEA23C0" w14:textId="77777777" w:rsidR="007A18AC" w:rsidRPr="00F55E7D" w:rsidRDefault="007A18AC" w:rsidP="007F3602">
            <w:pPr>
              <w:spacing w:line="360" w:lineRule="auto"/>
              <w:jc w:val="both"/>
              <w:rPr>
                <w:sz w:val="20"/>
                <w:szCs w:val="20"/>
              </w:rPr>
            </w:pPr>
          </w:p>
          <w:p w14:paraId="136A4E20" w14:textId="77777777" w:rsidR="007A18AC" w:rsidRPr="00F55E7D" w:rsidRDefault="007A18AC" w:rsidP="007F3602">
            <w:pPr>
              <w:spacing w:line="360" w:lineRule="auto"/>
              <w:jc w:val="both"/>
              <w:rPr>
                <w:sz w:val="20"/>
                <w:szCs w:val="20"/>
              </w:rPr>
            </w:pPr>
            <w:r w:rsidRPr="00F55E7D">
              <w:rPr>
                <w:b/>
                <w:bCs/>
                <w:sz w:val="20"/>
                <w:szCs w:val="20"/>
              </w:rPr>
              <w:t>06.</w:t>
            </w:r>
          </w:p>
        </w:tc>
        <w:tc>
          <w:tcPr>
            <w:tcW w:w="1249" w:type="pct"/>
            <w:shd w:val="clear" w:color="auto" w:fill="D9D9D9"/>
            <w:vAlign w:val="center"/>
          </w:tcPr>
          <w:p w14:paraId="7043DF23" w14:textId="77777777" w:rsidR="007A18AC" w:rsidRPr="00F55E7D" w:rsidRDefault="007A18AC" w:rsidP="007F3602">
            <w:pPr>
              <w:spacing w:line="360" w:lineRule="auto"/>
              <w:jc w:val="both"/>
              <w:rPr>
                <w:sz w:val="20"/>
                <w:szCs w:val="20"/>
              </w:rPr>
            </w:pPr>
          </w:p>
          <w:p w14:paraId="76D446C9" w14:textId="77777777" w:rsidR="007A18AC" w:rsidRPr="00F55E7D" w:rsidRDefault="007A18AC" w:rsidP="007F3602">
            <w:pPr>
              <w:spacing w:line="360" w:lineRule="auto"/>
              <w:jc w:val="both"/>
              <w:rPr>
                <w:sz w:val="20"/>
                <w:szCs w:val="20"/>
              </w:rPr>
            </w:pPr>
            <w:r w:rsidRPr="00F55E7D">
              <w:rPr>
                <w:sz w:val="20"/>
                <w:szCs w:val="20"/>
              </w:rPr>
              <w:t>Accident Reports</w:t>
            </w:r>
          </w:p>
        </w:tc>
        <w:tc>
          <w:tcPr>
            <w:tcW w:w="1936" w:type="pct"/>
            <w:shd w:val="clear" w:color="auto" w:fill="F1F1F1"/>
          </w:tcPr>
          <w:p w14:paraId="48AC7DA3" w14:textId="77777777" w:rsidR="007A18AC" w:rsidRPr="00F55E7D" w:rsidRDefault="007A18AC" w:rsidP="007F3602">
            <w:pPr>
              <w:spacing w:line="360" w:lineRule="auto"/>
              <w:jc w:val="both"/>
              <w:rPr>
                <w:sz w:val="20"/>
                <w:szCs w:val="20"/>
              </w:rPr>
            </w:pPr>
            <w:r w:rsidRPr="00F55E7D">
              <w:rPr>
                <w:sz w:val="20"/>
                <w:szCs w:val="20"/>
              </w:rPr>
              <w:t>Communicate immediately at</w:t>
            </w:r>
          </w:p>
          <w:p w14:paraId="1C5CB05B" w14:textId="77777777" w:rsidR="007A18AC" w:rsidRPr="00F55E7D" w:rsidRDefault="007A18AC" w:rsidP="007F3602">
            <w:pPr>
              <w:spacing w:line="360" w:lineRule="auto"/>
              <w:jc w:val="both"/>
              <w:rPr>
                <w:sz w:val="20"/>
                <w:szCs w:val="20"/>
              </w:rPr>
            </w:pPr>
            <w:r w:rsidRPr="00F55E7D">
              <w:rPr>
                <w:sz w:val="20"/>
                <w:szCs w:val="20"/>
              </w:rPr>
              <w:t>That time of accident on electronic mail and hard copy within five (5) calendar days after incidents happened.</w:t>
            </w:r>
          </w:p>
        </w:tc>
        <w:tc>
          <w:tcPr>
            <w:tcW w:w="1516" w:type="pct"/>
            <w:shd w:val="clear" w:color="auto" w:fill="D9D9D9"/>
            <w:vAlign w:val="center"/>
          </w:tcPr>
          <w:p w14:paraId="2AE65A3E" w14:textId="77777777" w:rsidR="007A18AC" w:rsidRPr="00F55E7D" w:rsidRDefault="007A18AC" w:rsidP="007F3602">
            <w:pPr>
              <w:spacing w:line="360" w:lineRule="auto"/>
              <w:jc w:val="both"/>
              <w:rPr>
                <w:sz w:val="20"/>
                <w:szCs w:val="20"/>
              </w:rPr>
            </w:pPr>
            <w:r w:rsidRPr="00F55E7D">
              <w:rPr>
                <w:sz w:val="20"/>
                <w:szCs w:val="20"/>
              </w:rPr>
              <w:t>1 paper copy in English (Both Soft and Hard copy signed)</w:t>
            </w:r>
          </w:p>
        </w:tc>
      </w:tr>
      <w:tr w:rsidR="007A18AC" w:rsidRPr="00F55E7D" w14:paraId="6E78EA97" w14:textId="77777777" w:rsidTr="007D4785">
        <w:trPr>
          <w:trHeight w:hRule="exact" w:val="2804"/>
          <w:jc w:val="center"/>
        </w:trPr>
        <w:tc>
          <w:tcPr>
            <w:tcW w:w="299" w:type="pct"/>
            <w:shd w:val="clear" w:color="auto" w:fill="F1F1F1"/>
          </w:tcPr>
          <w:p w14:paraId="1E42DCB0" w14:textId="77777777" w:rsidR="007A18AC" w:rsidRPr="00F55E7D" w:rsidRDefault="007A18AC" w:rsidP="007F3602">
            <w:pPr>
              <w:spacing w:line="360" w:lineRule="auto"/>
              <w:jc w:val="both"/>
              <w:rPr>
                <w:sz w:val="20"/>
                <w:szCs w:val="20"/>
              </w:rPr>
            </w:pPr>
          </w:p>
          <w:p w14:paraId="0619099B" w14:textId="77777777" w:rsidR="007A18AC" w:rsidRPr="00F55E7D" w:rsidRDefault="007A18AC" w:rsidP="007F3602">
            <w:pPr>
              <w:spacing w:line="360" w:lineRule="auto"/>
              <w:jc w:val="both"/>
              <w:rPr>
                <w:sz w:val="20"/>
                <w:szCs w:val="20"/>
              </w:rPr>
            </w:pPr>
          </w:p>
          <w:p w14:paraId="09924598" w14:textId="77777777" w:rsidR="007A18AC" w:rsidRPr="00F55E7D" w:rsidRDefault="007A18AC" w:rsidP="007F3602">
            <w:pPr>
              <w:spacing w:line="360" w:lineRule="auto"/>
              <w:jc w:val="both"/>
              <w:rPr>
                <w:sz w:val="20"/>
                <w:szCs w:val="20"/>
              </w:rPr>
            </w:pPr>
          </w:p>
          <w:p w14:paraId="4B849A3B" w14:textId="77777777" w:rsidR="007A18AC" w:rsidRPr="00F55E7D" w:rsidRDefault="007A18AC" w:rsidP="007F3602">
            <w:pPr>
              <w:spacing w:line="360" w:lineRule="auto"/>
              <w:jc w:val="both"/>
              <w:rPr>
                <w:sz w:val="20"/>
                <w:szCs w:val="20"/>
              </w:rPr>
            </w:pPr>
          </w:p>
          <w:p w14:paraId="391DA43F" w14:textId="77777777" w:rsidR="007A18AC" w:rsidRPr="00F55E7D" w:rsidRDefault="007A18AC" w:rsidP="007F3602">
            <w:pPr>
              <w:spacing w:line="360" w:lineRule="auto"/>
              <w:jc w:val="both"/>
              <w:rPr>
                <w:sz w:val="20"/>
                <w:szCs w:val="20"/>
              </w:rPr>
            </w:pPr>
            <w:r w:rsidRPr="00F55E7D">
              <w:rPr>
                <w:b/>
                <w:bCs/>
                <w:sz w:val="20"/>
                <w:szCs w:val="20"/>
              </w:rPr>
              <w:t>07.</w:t>
            </w:r>
          </w:p>
        </w:tc>
        <w:tc>
          <w:tcPr>
            <w:tcW w:w="1249" w:type="pct"/>
            <w:shd w:val="clear" w:color="auto" w:fill="D9D9D9"/>
            <w:vAlign w:val="center"/>
          </w:tcPr>
          <w:p w14:paraId="4132E46C" w14:textId="77777777" w:rsidR="007A18AC" w:rsidRPr="00F55E7D" w:rsidRDefault="007A18AC" w:rsidP="007F3602">
            <w:pPr>
              <w:spacing w:line="360" w:lineRule="auto"/>
              <w:jc w:val="both"/>
              <w:rPr>
                <w:sz w:val="20"/>
                <w:szCs w:val="20"/>
              </w:rPr>
            </w:pPr>
          </w:p>
          <w:p w14:paraId="5871CD6A" w14:textId="77777777" w:rsidR="007A18AC" w:rsidRPr="00F55E7D" w:rsidRDefault="007A18AC" w:rsidP="007F3602">
            <w:pPr>
              <w:spacing w:line="360" w:lineRule="auto"/>
              <w:jc w:val="both"/>
              <w:rPr>
                <w:sz w:val="20"/>
                <w:szCs w:val="20"/>
              </w:rPr>
            </w:pPr>
            <w:r w:rsidRPr="00F55E7D">
              <w:rPr>
                <w:sz w:val="20"/>
                <w:szCs w:val="20"/>
              </w:rPr>
              <w:t>Claims  and  Extension  of Time Reports (if deemed so)</w:t>
            </w:r>
          </w:p>
        </w:tc>
        <w:tc>
          <w:tcPr>
            <w:tcW w:w="1936" w:type="pct"/>
            <w:shd w:val="clear" w:color="auto" w:fill="F1F1F1"/>
          </w:tcPr>
          <w:p w14:paraId="20E22E9B" w14:textId="0E5E4D40" w:rsidR="007A18AC" w:rsidRPr="00F55E7D" w:rsidRDefault="007A18AC" w:rsidP="007F3602">
            <w:pPr>
              <w:spacing w:line="360" w:lineRule="auto"/>
              <w:jc w:val="both"/>
              <w:rPr>
                <w:sz w:val="20"/>
                <w:szCs w:val="20"/>
              </w:rPr>
            </w:pPr>
            <w:r w:rsidRPr="00F55E7D">
              <w:rPr>
                <w:sz w:val="20"/>
                <w:szCs w:val="20"/>
              </w:rPr>
              <w:t xml:space="preserve">Communicate immediately at that time contractor submitted his/ her claim or time extension report, on electronic </w:t>
            </w:r>
            <w:r w:rsidR="007D4785" w:rsidRPr="00F55E7D">
              <w:rPr>
                <w:sz w:val="20"/>
                <w:szCs w:val="20"/>
              </w:rPr>
              <w:t>mail and hard copy within fifteen (15 days</w:t>
            </w:r>
            <w:r w:rsidRPr="00F55E7D">
              <w:rPr>
                <w:sz w:val="20"/>
                <w:szCs w:val="20"/>
              </w:rPr>
              <w:t>) calendar days before the contract expiry date</w:t>
            </w:r>
          </w:p>
        </w:tc>
        <w:tc>
          <w:tcPr>
            <w:tcW w:w="1516" w:type="pct"/>
            <w:shd w:val="clear" w:color="auto" w:fill="D9D9D9"/>
            <w:vAlign w:val="center"/>
          </w:tcPr>
          <w:p w14:paraId="2022B4A5" w14:textId="77777777" w:rsidR="007A18AC" w:rsidRPr="00F55E7D" w:rsidRDefault="007A18AC" w:rsidP="007F3602">
            <w:pPr>
              <w:spacing w:line="360" w:lineRule="auto"/>
              <w:jc w:val="both"/>
              <w:rPr>
                <w:sz w:val="20"/>
                <w:szCs w:val="20"/>
              </w:rPr>
            </w:pPr>
            <w:r w:rsidRPr="00F55E7D">
              <w:rPr>
                <w:sz w:val="20"/>
                <w:szCs w:val="20"/>
              </w:rPr>
              <w:t>1 paper copy in English (Both Soft and Hard copy signed)</w:t>
            </w:r>
          </w:p>
        </w:tc>
      </w:tr>
      <w:tr w:rsidR="007A18AC" w:rsidRPr="00F55E7D" w14:paraId="56ECAE96" w14:textId="77777777" w:rsidTr="007D4785">
        <w:trPr>
          <w:trHeight w:hRule="exact" w:val="2434"/>
          <w:jc w:val="center"/>
        </w:trPr>
        <w:tc>
          <w:tcPr>
            <w:tcW w:w="299" w:type="pct"/>
            <w:shd w:val="clear" w:color="auto" w:fill="F1F1F1"/>
          </w:tcPr>
          <w:p w14:paraId="2FCC9C17" w14:textId="77777777" w:rsidR="007A18AC" w:rsidRPr="00F55E7D" w:rsidRDefault="007A18AC" w:rsidP="007F3602">
            <w:pPr>
              <w:spacing w:line="360" w:lineRule="auto"/>
              <w:jc w:val="both"/>
              <w:rPr>
                <w:sz w:val="20"/>
                <w:szCs w:val="20"/>
              </w:rPr>
            </w:pPr>
          </w:p>
          <w:p w14:paraId="578CF44C" w14:textId="77777777" w:rsidR="007A18AC" w:rsidRPr="00F55E7D" w:rsidRDefault="007A18AC" w:rsidP="007F3602">
            <w:pPr>
              <w:spacing w:line="360" w:lineRule="auto"/>
              <w:jc w:val="both"/>
              <w:rPr>
                <w:sz w:val="20"/>
                <w:szCs w:val="20"/>
              </w:rPr>
            </w:pPr>
          </w:p>
          <w:p w14:paraId="5584EE8F" w14:textId="77777777" w:rsidR="007A18AC" w:rsidRPr="00F55E7D" w:rsidRDefault="007A18AC" w:rsidP="007F3602">
            <w:pPr>
              <w:spacing w:line="360" w:lineRule="auto"/>
              <w:jc w:val="both"/>
              <w:rPr>
                <w:sz w:val="20"/>
                <w:szCs w:val="20"/>
              </w:rPr>
            </w:pPr>
          </w:p>
          <w:p w14:paraId="67C0D3D1" w14:textId="77777777" w:rsidR="007A18AC" w:rsidRPr="00F55E7D" w:rsidRDefault="007A18AC" w:rsidP="007F3602">
            <w:pPr>
              <w:spacing w:line="360" w:lineRule="auto"/>
              <w:jc w:val="both"/>
              <w:rPr>
                <w:sz w:val="20"/>
                <w:szCs w:val="20"/>
              </w:rPr>
            </w:pPr>
          </w:p>
          <w:p w14:paraId="6B8ADA08" w14:textId="77777777" w:rsidR="007A18AC" w:rsidRPr="00F55E7D" w:rsidRDefault="007A18AC" w:rsidP="007F3602">
            <w:pPr>
              <w:spacing w:line="360" w:lineRule="auto"/>
              <w:jc w:val="both"/>
              <w:rPr>
                <w:sz w:val="20"/>
                <w:szCs w:val="20"/>
              </w:rPr>
            </w:pPr>
            <w:r w:rsidRPr="00F55E7D">
              <w:rPr>
                <w:b/>
                <w:bCs/>
                <w:sz w:val="20"/>
                <w:szCs w:val="20"/>
              </w:rPr>
              <w:t>08.</w:t>
            </w:r>
          </w:p>
        </w:tc>
        <w:tc>
          <w:tcPr>
            <w:tcW w:w="1249" w:type="pct"/>
            <w:shd w:val="clear" w:color="auto" w:fill="D9D9D9"/>
            <w:vAlign w:val="center"/>
          </w:tcPr>
          <w:p w14:paraId="48DB4E55" w14:textId="77777777" w:rsidR="007A18AC" w:rsidRPr="00F55E7D" w:rsidRDefault="007A18AC" w:rsidP="007F3602">
            <w:pPr>
              <w:spacing w:line="360" w:lineRule="auto"/>
              <w:jc w:val="both"/>
              <w:rPr>
                <w:sz w:val="20"/>
                <w:szCs w:val="20"/>
              </w:rPr>
            </w:pPr>
          </w:p>
          <w:p w14:paraId="2058DC3C" w14:textId="77777777" w:rsidR="007A18AC" w:rsidRPr="00F55E7D" w:rsidRDefault="007A18AC" w:rsidP="007F3602">
            <w:pPr>
              <w:spacing w:line="360" w:lineRule="auto"/>
              <w:jc w:val="both"/>
              <w:rPr>
                <w:sz w:val="20"/>
                <w:szCs w:val="20"/>
              </w:rPr>
            </w:pPr>
            <w:r w:rsidRPr="00F55E7D">
              <w:rPr>
                <w:sz w:val="20"/>
                <w:szCs w:val="20"/>
              </w:rPr>
              <w:t>Separate   reports   about specific problems</w:t>
            </w:r>
          </w:p>
        </w:tc>
        <w:tc>
          <w:tcPr>
            <w:tcW w:w="1936" w:type="pct"/>
            <w:shd w:val="clear" w:color="auto" w:fill="F1F1F1"/>
          </w:tcPr>
          <w:p w14:paraId="0C05BCF9" w14:textId="77777777" w:rsidR="007A18AC" w:rsidRPr="00F55E7D" w:rsidRDefault="007A18AC" w:rsidP="007F3602">
            <w:pPr>
              <w:spacing w:line="360" w:lineRule="auto"/>
              <w:jc w:val="both"/>
              <w:rPr>
                <w:sz w:val="20"/>
                <w:szCs w:val="20"/>
              </w:rPr>
            </w:pPr>
            <w:r w:rsidRPr="00F55E7D">
              <w:rPr>
                <w:sz w:val="20"/>
                <w:szCs w:val="20"/>
              </w:rPr>
              <w:t>Communicate immediately at that time of specific problem on electronic mail and hard copy within five (5) calendar days after incidents happened.</w:t>
            </w:r>
          </w:p>
        </w:tc>
        <w:tc>
          <w:tcPr>
            <w:tcW w:w="1516" w:type="pct"/>
            <w:shd w:val="clear" w:color="auto" w:fill="D9D9D9"/>
            <w:vAlign w:val="center"/>
          </w:tcPr>
          <w:p w14:paraId="532F4165" w14:textId="77777777" w:rsidR="007A18AC" w:rsidRPr="00F55E7D" w:rsidRDefault="007A18AC" w:rsidP="007F3602">
            <w:pPr>
              <w:spacing w:line="360" w:lineRule="auto"/>
              <w:jc w:val="both"/>
              <w:rPr>
                <w:sz w:val="20"/>
                <w:szCs w:val="20"/>
              </w:rPr>
            </w:pPr>
            <w:r w:rsidRPr="00F55E7D">
              <w:rPr>
                <w:sz w:val="20"/>
                <w:szCs w:val="20"/>
              </w:rPr>
              <w:t>1 paper copy in English (Both Soft and Hard copy signed)</w:t>
            </w:r>
          </w:p>
        </w:tc>
      </w:tr>
      <w:tr w:rsidR="007A18AC" w:rsidRPr="00F55E7D" w14:paraId="5F122DD8" w14:textId="77777777" w:rsidTr="007D4785">
        <w:trPr>
          <w:trHeight w:hRule="exact" w:val="1983"/>
          <w:jc w:val="center"/>
        </w:trPr>
        <w:tc>
          <w:tcPr>
            <w:tcW w:w="299" w:type="pct"/>
            <w:shd w:val="clear" w:color="auto" w:fill="F1F1F1"/>
          </w:tcPr>
          <w:p w14:paraId="50F283BD" w14:textId="77777777" w:rsidR="007A18AC" w:rsidRPr="00F55E7D" w:rsidRDefault="007A18AC" w:rsidP="007F3602">
            <w:pPr>
              <w:spacing w:line="360" w:lineRule="auto"/>
              <w:jc w:val="both"/>
              <w:rPr>
                <w:sz w:val="20"/>
                <w:szCs w:val="20"/>
              </w:rPr>
            </w:pPr>
          </w:p>
          <w:p w14:paraId="02B4BBEF" w14:textId="77777777" w:rsidR="007A18AC" w:rsidRPr="00F55E7D" w:rsidRDefault="007A18AC" w:rsidP="007F3602">
            <w:pPr>
              <w:spacing w:line="360" w:lineRule="auto"/>
              <w:jc w:val="both"/>
              <w:rPr>
                <w:sz w:val="20"/>
                <w:szCs w:val="20"/>
              </w:rPr>
            </w:pPr>
          </w:p>
          <w:p w14:paraId="6A9A843B" w14:textId="77777777" w:rsidR="007A18AC" w:rsidRPr="00F55E7D" w:rsidRDefault="007A18AC" w:rsidP="007F3602">
            <w:pPr>
              <w:spacing w:line="360" w:lineRule="auto"/>
              <w:jc w:val="both"/>
              <w:rPr>
                <w:sz w:val="20"/>
                <w:szCs w:val="20"/>
              </w:rPr>
            </w:pPr>
            <w:r w:rsidRPr="00F55E7D">
              <w:rPr>
                <w:b/>
                <w:bCs/>
                <w:sz w:val="20"/>
                <w:szCs w:val="20"/>
              </w:rPr>
              <w:t>09.</w:t>
            </w:r>
          </w:p>
        </w:tc>
        <w:tc>
          <w:tcPr>
            <w:tcW w:w="1249" w:type="pct"/>
            <w:shd w:val="clear" w:color="auto" w:fill="D9D9D9"/>
            <w:vAlign w:val="center"/>
          </w:tcPr>
          <w:p w14:paraId="44CFC56B" w14:textId="77777777" w:rsidR="007A18AC" w:rsidRPr="00F55E7D" w:rsidRDefault="007A18AC" w:rsidP="007F3602">
            <w:pPr>
              <w:spacing w:line="360" w:lineRule="auto"/>
              <w:jc w:val="both"/>
              <w:rPr>
                <w:sz w:val="20"/>
                <w:szCs w:val="20"/>
              </w:rPr>
            </w:pPr>
            <w:r w:rsidRPr="00F55E7D">
              <w:rPr>
                <w:sz w:val="20"/>
                <w:szCs w:val="20"/>
              </w:rPr>
              <w:t xml:space="preserve">Interim                 Payment </w:t>
            </w:r>
          </w:p>
          <w:p w14:paraId="71D57F9F" w14:textId="77777777" w:rsidR="007A18AC" w:rsidRPr="00F55E7D" w:rsidRDefault="007A18AC" w:rsidP="007F3602">
            <w:pPr>
              <w:spacing w:line="360" w:lineRule="auto"/>
              <w:jc w:val="both"/>
              <w:rPr>
                <w:sz w:val="20"/>
                <w:szCs w:val="20"/>
              </w:rPr>
            </w:pPr>
            <w:r w:rsidRPr="00F55E7D">
              <w:rPr>
                <w:sz w:val="20"/>
                <w:szCs w:val="20"/>
              </w:rPr>
              <w:t>Certificates</w:t>
            </w:r>
          </w:p>
        </w:tc>
        <w:tc>
          <w:tcPr>
            <w:tcW w:w="1936" w:type="pct"/>
            <w:shd w:val="clear" w:color="auto" w:fill="F1F1F1"/>
          </w:tcPr>
          <w:p w14:paraId="268DEA3A" w14:textId="31588B6B" w:rsidR="007A18AC" w:rsidRPr="00F55E7D" w:rsidRDefault="007D4785" w:rsidP="007F3602">
            <w:pPr>
              <w:spacing w:line="360" w:lineRule="auto"/>
              <w:jc w:val="both"/>
              <w:rPr>
                <w:sz w:val="20"/>
                <w:szCs w:val="20"/>
              </w:rPr>
            </w:pPr>
            <w:r w:rsidRPr="00F55E7D">
              <w:rPr>
                <w:sz w:val="20"/>
                <w:szCs w:val="20"/>
              </w:rPr>
              <w:t>Within five (5</w:t>
            </w:r>
            <w:r w:rsidR="007A18AC" w:rsidRPr="00F55E7D">
              <w:rPr>
                <w:sz w:val="20"/>
                <w:szCs w:val="20"/>
              </w:rPr>
              <w:t>) days after the Contractor submits his interim statement to the Consultant.</w:t>
            </w:r>
          </w:p>
        </w:tc>
        <w:tc>
          <w:tcPr>
            <w:tcW w:w="1516" w:type="pct"/>
            <w:shd w:val="clear" w:color="auto" w:fill="D9D9D9"/>
            <w:vAlign w:val="center"/>
          </w:tcPr>
          <w:p w14:paraId="2D5F8977" w14:textId="77777777" w:rsidR="007A18AC" w:rsidRPr="00F55E7D" w:rsidRDefault="007A18AC" w:rsidP="007F3602">
            <w:pPr>
              <w:spacing w:line="360" w:lineRule="auto"/>
              <w:jc w:val="both"/>
              <w:rPr>
                <w:sz w:val="20"/>
                <w:szCs w:val="20"/>
              </w:rPr>
            </w:pPr>
            <w:r w:rsidRPr="00F55E7D">
              <w:rPr>
                <w:sz w:val="20"/>
                <w:szCs w:val="20"/>
              </w:rPr>
              <w:t>2 original hardcopies + An</w:t>
            </w:r>
          </w:p>
          <w:p w14:paraId="45295E44" w14:textId="77777777" w:rsidR="007A18AC" w:rsidRPr="00F55E7D" w:rsidRDefault="007A18AC" w:rsidP="007F3602">
            <w:pPr>
              <w:spacing w:line="360" w:lineRule="auto"/>
              <w:jc w:val="both"/>
              <w:rPr>
                <w:sz w:val="20"/>
                <w:szCs w:val="20"/>
              </w:rPr>
            </w:pPr>
            <w:r w:rsidRPr="00F55E7D">
              <w:rPr>
                <w:sz w:val="20"/>
                <w:szCs w:val="20"/>
              </w:rPr>
              <w:t>electronic-mail soft copy of the payment certificate in MS-EXCEL and PDF format</w:t>
            </w:r>
          </w:p>
        </w:tc>
      </w:tr>
      <w:tr w:rsidR="007A18AC" w:rsidRPr="00F55E7D" w14:paraId="4B45FD37" w14:textId="77777777" w:rsidTr="007D4785">
        <w:trPr>
          <w:trHeight w:hRule="exact" w:val="2408"/>
          <w:jc w:val="center"/>
        </w:trPr>
        <w:tc>
          <w:tcPr>
            <w:tcW w:w="299" w:type="pct"/>
            <w:shd w:val="clear" w:color="auto" w:fill="F1F1F1"/>
            <w:vAlign w:val="center"/>
          </w:tcPr>
          <w:p w14:paraId="57759AD3" w14:textId="77777777" w:rsidR="007A18AC" w:rsidRPr="00F55E7D" w:rsidRDefault="007A18AC" w:rsidP="007F3602">
            <w:pPr>
              <w:spacing w:line="360" w:lineRule="auto"/>
              <w:jc w:val="both"/>
              <w:rPr>
                <w:sz w:val="20"/>
                <w:szCs w:val="20"/>
              </w:rPr>
            </w:pPr>
          </w:p>
          <w:p w14:paraId="55C164F2" w14:textId="77777777" w:rsidR="007A18AC" w:rsidRPr="00F55E7D" w:rsidRDefault="007A18AC" w:rsidP="007F3602">
            <w:pPr>
              <w:spacing w:line="360" w:lineRule="auto"/>
              <w:jc w:val="both"/>
              <w:rPr>
                <w:sz w:val="20"/>
                <w:szCs w:val="20"/>
              </w:rPr>
            </w:pPr>
          </w:p>
          <w:p w14:paraId="774A7F03" w14:textId="77777777" w:rsidR="007A18AC" w:rsidRPr="00F55E7D" w:rsidRDefault="007A18AC" w:rsidP="007F3602">
            <w:pPr>
              <w:spacing w:line="360" w:lineRule="auto"/>
              <w:jc w:val="both"/>
              <w:rPr>
                <w:sz w:val="20"/>
                <w:szCs w:val="20"/>
              </w:rPr>
            </w:pPr>
            <w:r w:rsidRPr="00F55E7D">
              <w:rPr>
                <w:b/>
                <w:bCs/>
                <w:sz w:val="20"/>
                <w:szCs w:val="20"/>
              </w:rPr>
              <w:t xml:space="preserve"> 10.</w:t>
            </w:r>
          </w:p>
        </w:tc>
        <w:tc>
          <w:tcPr>
            <w:tcW w:w="1249" w:type="pct"/>
            <w:shd w:val="clear" w:color="auto" w:fill="D9D9D9"/>
            <w:vAlign w:val="center"/>
          </w:tcPr>
          <w:p w14:paraId="7FF793E4" w14:textId="77777777" w:rsidR="007A18AC" w:rsidRPr="00F55E7D" w:rsidRDefault="007A18AC" w:rsidP="007F3602">
            <w:pPr>
              <w:spacing w:line="360" w:lineRule="auto"/>
              <w:jc w:val="both"/>
              <w:rPr>
                <w:sz w:val="20"/>
                <w:szCs w:val="20"/>
              </w:rPr>
            </w:pPr>
            <w:r w:rsidRPr="00F55E7D">
              <w:rPr>
                <w:sz w:val="20"/>
                <w:szCs w:val="20"/>
              </w:rPr>
              <w:t>Final Payment Certificate</w:t>
            </w:r>
          </w:p>
        </w:tc>
        <w:tc>
          <w:tcPr>
            <w:tcW w:w="1936" w:type="pct"/>
            <w:shd w:val="clear" w:color="auto" w:fill="F1F1F1"/>
            <w:vAlign w:val="center"/>
          </w:tcPr>
          <w:p w14:paraId="57F19121" w14:textId="2884B14A" w:rsidR="007A18AC" w:rsidRPr="00F55E7D" w:rsidRDefault="007D4785" w:rsidP="007F3602">
            <w:pPr>
              <w:spacing w:line="360" w:lineRule="auto"/>
              <w:jc w:val="both"/>
              <w:rPr>
                <w:sz w:val="20"/>
                <w:szCs w:val="20"/>
              </w:rPr>
            </w:pPr>
            <w:r w:rsidRPr="00F55E7D">
              <w:rPr>
                <w:sz w:val="20"/>
                <w:szCs w:val="20"/>
              </w:rPr>
              <w:t>Within  ten  (10</w:t>
            </w:r>
            <w:r w:rsidR="007A18AC" w:rsidRPr="00F55E7D">
              <w:rPr>
                <w:sz w:val="20"/>
                <w:szCs w:val="20"/>
              </w:rPr>
              <w:t>)  calendar  days after the Contractor submits his final statement to the Consultant</w:t>
            </w:r>
          </w:p>
        </w:tc>
        <w:tc>
          <w:tcPr>
            <w:tcW w:w="1516" w:type="pct"/>
            <w:shd w:val="clear" w:color="auto" w:fill="D9D9D9"/>
            <w:vAlign w:val="center"/>
          </w:tcPr>
          <w:p w14:paraId="69599034" w14:textId="77777777" w:rsidR="007A18AC" w:rsidRPr="00F55E7D" w:rsidRDefault="007A18AC" w:rsidP="007F3602">
            <w:pPr>
              <w:spacing w:line="360" w:lineRule="auto"/>
              <w:jc w:val="both"/>
              <w:rPr>
                <w:sz w:val="20"/>
                <w:szCs w:val="20"/>
              </w:rPr>
            </w:pPr>
            <w:r w:rsidRPr="00F55E7D">
              <w:rPr>
                <w:sz w:val="20"/>
                <w:szCs w:val="20"/>
              </w:rPr>
              <w:t>2 original hardcopies + An</w:t>
            </w:r>
          </w:p>
          <w:p w14:paraId="2BFE0657" w14:textId="77777777" w:rsidR="007A18AC" w:rsidRPr="00F55E7D" w:rsidRDefault="007A18AC" w:rsidP="007F3602">
            <w:pPr>
              <w:spacing w:line="360" w:lineRule="auto"/>
              <w:jc w:val="both"/>
              <w:rPr>
                <w:sz w:val="20"/>
                <w:szCs w:val="20"/>
              </w:rPr>
            </w:pPr>
            <w:r w:rsidRPr="00F55E7D">
              <w:rPr>
                <w:sz w:val="20"/>
                <w:szCs w:val="20"/>
              </w:rPr>
              <w:t>electronic-mail soft copy of the payment certificate in MS-EXCEL and PDF format</w:t>
            </w:r>
          </w:p>
        </w:tc>
      </w:tr>
      <w:tr w:rsidR="007A18AC" w:rsidRPr="00F55E7D" w14:paraId="73AB42CD" w14:textId="77777777" w:rsidTr="007D4785">
        <w:trPr>
          <w:trHeight w:hRule="exact" w:val="1140"/>
          <w:jc w:val="center"/>
        </w:trPr>
        <w:tc>
          <w:tcPr>
            <w:tcW w:w="299" w:type="pct"/>
            <w:shd w:val="clear" w:color="auto" w:fill="F1F1F1"/>
          </w:tcPr>
          <w:p w14:paraId="570FF701" w14:textId="77777777" w:rsidR="007A18AC" w:rsidRPr="00F55E7D" w:rsidRDefault="007A18AC" w:rsidP="007F3602">
            <w:pPr>
              <w:spacing w:line="360" w:lineRule="auto"/>
              <w:jc w:val="both"/>
              <w:rPr>
                <w:b/>
                <w:sz w:val="20"/>
                <w:szCs w:val="20"/>
              </w:rPr>
            </w:pPr>
            <w:r w:rsidRPr="00F55E7D">
              <w:rPr>
                <w:b/>
                <w:sz w:val="20"/>
                <w:szCs w:val="20"/>
              </w:rPr>
              <w:t xml:space="preserve">11. </w:t>
            </w:r>
          </w:p>
        </w:tc>
        <w:tc>
          <w:tcPr>
            <w:tcW w:w="1249" w:type="pct"/>
            <w:shd w:val="clear" w:color="auto" w:fill="D9D9D9"/>
            <w:vAlign w:val="center"/>
          </w:tcPr>
          <w:p w14:paraId="1A83BAE8" w14:textId="77777777" w:rsidR="007A18AC" w:rsidRPr="00F55E7D" w:rsidRDefault="007A18AC" w:rsidP="007F3602">
            <w:pPr>
              <w:spacing w:line="360" w:lineRule="auto"/>
              <w:jc w:val="both"/>
              <w:rPr>
                <w:sz w:val="20"/>
                <w:szCs w:val="20"/>
              </w:rPr>
            </w:pPr>
            <w:r w:rsidRPr="00F55E7D">
              <w:rPr>
                <w:sz w:val="20"/>
                <w:szCs w:val="20"/>
              </w:rPr>
              <w:t xml:space="preserve">Quarterly report during the whole defects liability period: </w:t>
            </w:r>
          </w:p>
        </w:tc>
        <w:tc>
          <w:tcPr>
            <w:tcW w:w="1936" w:type="pct"/>
            <w:shd w:val="clear" w:color="auto" w:fill="F1F1F1"/>
          </w:tcPr>
          <w:p w14:paraId="4AA60C14" w14:textId="77777777" w:rsidR="007A18AC" w:rsidRPr="00F55E7D" w:rsidRDefault="007A18AC" w:rsidP="007F3602">
            <w:pPr>
              <w:spacing w:line="360" w:lineRule="auto"/>
              <w:jc w:val="both"/>
              <w:rPr>
                <w:sz w:val="20"/>
                <w:szCs w:val="20"/>
              </w:rPr>
            </w:pPr>
            <w:r w:rsidRPr="00F55E7D">
              <w:rPr>
                <w:sz w:val="20"/>
                <w:szCs w:val="20"/>
              </w:rPr>
              <w:t>Within 5 days following the end of each Quarter being reported</w:t>
            </w:r>
          </w:p>
        </w:tc>
        <w:tc>
          <w:tcPr>
            <w:tcW w:w="1516" w:type="pct"/>
            <w:shd w:val="clear" w:color="auto" w:fill="D9D9D9"/>
            <w:vAlign w:val="center"/>
          </w:tcPr>
          <w:p w14:paraId="5F2A4523" w14:textId="77777777" w:rsidR="007A18AC" w:rsidRPr="00F55E7D" w:rsidRDefault="007A18AC" w:rsidP="007F3602">
            <w:pPr>
              <w:spacing w:line="360" w:lineRule="auto"/>
              <w:jc w:val="both"/>
              <w:rPr>
                <w:sz w:val="20"/>
                <w:szCs w:val="20"/>
              </w:rPr>
            </w:pPr>
            <w:r w:rsidRPr="00F55E7D">
              <w:rPr>
                <w:sz w:val="20"/>
                <w:szCs w:val="20"/>
              </w:rPr>
              <w:t xml:space="preserve">1 hard copy and 1 soft copy, </w:t>
            </w:r>
          </w:p>
        </w:tc>
      </w:tr>
      <w:tr w:rsidR="007A18AC" w:rsidRPr="00F55E7D" w14:paraId="56BEA77D" w14:textId="77777777" w:rsidTr="007D4785">
        <w:trPr>
          <w:trHeight w:hRule="exact" w:val="1140"/>
          <w:jc w:val="center"/>
        </w:trPr>
        <w:tc>
          <w:tcPr>
            <w:tcW w:w="299" w:type="pct"/>
            <w:shd w:val="clear" w:color="auto" w:fill="F1F1F1"/>
          </w:tcPr>
          <w:p w14:paraId="0C2EB2AE" w14:textId="77777777" w:rsidR="007A18AC" w:rsidRPr="00F55E7D" w:rsidRDefault="007A18AC" w:rsidP="007F3602">
            <w:pPr>
              <w:spacing w:line="360" w:lineRule="auto"/>
              <w:jc w:val="both"/>
              <w:rPr>
                <w:sz w:val="20"/>
                <w:szCs w:val="20"/>
              </w:rPr>
            </w:pPr>
          </w:p>
          <w:p w14:paraId="76896897" w14:textId="77777777" w:rsidR="007A18AC" w:rsidRPr="00F55E7D" w:rsidRDefault="007A18AC" w:rsidP="007F3602">
            <w:pPr>
              <w:spacing w:line="360" w:lineRule="auto"/>
              <w:jc w:val="both"/>
              <w:rPr>
                <w:sz w:val="20"/>
                <w:szCs w:val="20"/>
              </w:rPr>
            </w:pPr>
            <w:r w:rsidRPr="00F55E7D">
              <w:rPr>
                <w:b/>
                <w:bCs/>
                <w:sz w:val="20"/>
                <w:szCs w:val="20"/>
              </w:rPr>
              <w:t xml:space="preserve"> 12.</w:t>
            </w:r>
          </w:p>
        </w:tc>
        <w:tc>
          <w:tcPr>
            <w:tcW w:w="1249" w:type="pct"/>
            <w:shd w:val="clear" w:color="auto" w:fill="D9D9D9"/>
            <w:vAlign w:val="center"/>
          </w:tcPr>
          <w:p w14:paraId="107E6F94" w14:textId="77777777" w:rsidR="007A18AC" w:rsidRPr="00F55E7D" w:rsidRDefault="007A18AC" w:rsidP="007F3602">
            <w:pPr>
              <w:spacing w:line="360" w:lineRule="auto"/>
              <w:jc w:val="both"/>
              <w:rPr>
                <w:sz w:val="20"/>
                <w:szCs w:val="20"/>
              </w:rPr>
            </w:pPr>
          </w:p>
          <w:p w14:paraId="5D8B4B05" w14:textId="77777777" w:rsidR="007A18AC" w:rsidRPr="00F55E7D" w:rsidRDefault="007A18AC" w:rsidP="007F3602">
            <w:pPr>
              <w:spacing w:line="360" w:lineRule="auto"/>
              <w:jc w:val="both"/>
              <w:rPr>
                <w:sz w:val="20"/>
                <w:szCs w:val="20"/>
              </w:rPr>
            </w:pPr>
            <w:r w:rsidRPr="00F55E7D">
              <w:rPr>
                <w:sz w:val="20"/>
                <w:szCs w:val="20"/>
              </w:rPr>
              <w:t>Final    Handover report</w:t>
            </w:r>
          </w:p>
        </w:tc>
        <w:tc>
          <w:tcPr>
            <w:tcW w:w="1936" w:type="pct"/>
            <w:shd w:val="clear" w:color="auto" w:fill="F1F1F1"/>
            <w:vAlign w:val="center"/>
          </w:tcPr>
          <w:p w14:paraId="43C9D8E1" w14:textId="77777777" w:rsidR="007A18AC" w:rsidRPr="00F55E7D" w:rsidRDefault="007A18AC" w:rsidP="007F3602">
            <w:pPr>
              <w:spacing w:line="360" w:lineRule="auto"/>
              <w:jc w:val="both"/>
              <w:rPr>
                <w:sz w:val="20"/>
                <w:szCs w:val="20"/>
              </w:rPr>
            </w:pPr>
            <w:r w:rsidRPr="00F55E7D">
              <w:rPr>
                <w:sz w:val="20"/>
                <w:szCs w:val="20"/>
              </w:rPr>
              <w:t>12 Months after provisional handover of the works.</w:t>
            </w:r>
          </w:p>
        </w:tc>
        <w:tc>
          <w:tcPr>
            <w:tcW w:w="1516" w:type="pct"/>
            <w:shd w:val="clear" w:color="auto" w:fill="D9D9D9"/>
            <w:vAlign w:val="center"/>
          </w:tcPr>
          <w:p w14:paraId="31921651" w14:textId="77777777" w:rsidR="007A18AC" w:rsidRPr="00F55E7D" w:rsidRDefault="007A18AC" w:rsidP="007F3602">
            <w:pPr>
              <w:spacing w:line="360" w:lineRule="auto"/>
              <w:jc w:val="both"/>
              <w:rPr>
                <w:sz w:val="20"/>
                <w:szCs w:val="20"/>
              </w:rPr>
            </w:pPr>
            <w:r w:rsidRPr="00F55E7D">
              <w:rPr>
                <w:sz w:val="20"/>
                <w:szCs w:val="20"/>
              </w:rPr>
              <w:t xml:space="preserve"> 1 original hardcopy +</w:t>
            </w:r>
          </w:p>
          <w:p w14:paraId="4C6EEE74" w14:textId="77777777" w:rsidR="007A18AC" w:rsidRPr="00F55E7D" w:rsidRDefault="007A18AC" w:rsidP="007F3602">
            <w:pPr>
              <w:spacing w:line="360" w:lineRule="auto"/>
              <w:jc w:val="both"/>
              <w:rPr>
                <w:sz w:val="20"/>
                <w:szCs w:val="20"/>
              </w:rPr>
            </w:pPr>
            <w:r w:rsidRPr="00F55E7D">
              <w:rPr>
                <w:sz w:val="20"/>
                <w:szCs w:val="20"/>
              </w:rPr>
              <w:t>soft copy on electronic-mail</w:t>
            </w:r>
          </w:p>
        </w:tc>
      </w:tr>
    </w:tbl>
    <w:p w14:paraId="6B2C4DF5" w14:textId="77777777" w:rsidR="007A18AC" w:rsidRPr="00F55E7D" w:rsidRDefault="007A18AC" w:rsidP="007A18AC">
      <w:pPr>
        <w:tabs>
          <w:tab w:val="left" w:pos="349"/>
          <w:tab w:val="left" w:pos="6480"/>
        </w:tabs>
        <w:spacing w:line="276" w:lineRule="auto"/>
        <w:jc w:val="both"/>
        <w:rPr>
          <w:sz w:val="20"/>
          <w:szCs w:val="20"/>
        </w:rPr>
      </w:pPr>
    </w:p>
    <w:p w14:paraId="4246491D" w14:textId="77777777" w:rsidR="00A73652" w:rsidRPr="00F55E7D" w:rsidRDefault="00A73652" w:rsidP="00A73652">
      <w:pPr>
        <w:spacing w:after="200" w:line="360" w:lineRule="auto"/>
        <w:jc w:val="both"/>
        <w:rPr>
          <w:sz w:val="20"/>
          <w:szCs w:val="20"/>
          <w:lang w:bidi="en-US"/>
        </w:rPr>
      </w:pPr>
      <w:r w:rsidRPr="00F55E7D">
        <w:rPr>
          <w:sz w:val="20"/>
          <w:szCs w:val="20"/>
          <w:lang w:bidi="en-US"/>
        </w:rPr>
        <w:t xml:space="preserve">The payment schedule shall be made depending on the progress of works (%) and upon the client approval of the personnel time sheet on the completed activities in the following ways: </w:t>
      </w:r>
    </w:p>
    <w:p w14:paraId="1D6FB3A1"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1</w:t>
      </w:r>
      <w:r w:rsidRPr="00F55E7D">
        <w:rPr>
          <w:sz w:val="20"/>
          <w:szCs w:val="20"/>
          <w:vertAlign w:val="superscript"/>
        </w:rPr>
        <w:t>st</w:t>
      </w:r>
      <w:r w:rsidRPr="00F55E7D">
        <w:rPr>
          <w:sz w:val="20"/>
          <w:szCs w:val="20"/>
        </w:rPr>
        <w:t xml:space="preserve"> instalment shall be 20% of the total cost of the contract and shall be paid when the executed works are estimated to 25% of Financial Progress</w:t>
      </w:r>
    </w:p>
    <w:p w14:paraId="614AF603"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The 2</w:t>
      </w:r>
      <w:r w:rsidRPr="00F55E7D">
        <w:rPr>
          <w:sz w:val="20"/>
          <w:szCs w:val="20"/>
          <w:vertAlign w:val="superscript"/>
        </w:rPr>
        <w:t>nd</w:t>
      </w:r>
      <w:r w:rsidRPr="00F55E7D">
        <w:rPr>
          <w:sz w:val="20"/>
          <w:szCs w:val="20"/>
        </w:rPr>
        <w:t xml:space="preserve"> instalment shall be 20% of the total cost of the contract and shall be paid when the executed works are estimated to 45% of Financial Progress</w:t>
      </w:r>
    </w:p>
    <w:p w14:paraId="13CCB8B8"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The 3</w:t>
      </w:r>
      <w:r w:rsidRPr="00F55E7D">
        <w:rPr>
          <w:sz w:val="20"/>
          <w:szCs w:val="20"/>
          <w:vertAlign w:val="superscript"/>
        </w:rPr>
        <w:t>rd</w:t>
      </w:r>
      <w:r w:rsidRPr="00F55E7D">
        <w:rPr>
          <w:sz w:val="20"/>
          <w:szCs w:val="20"/>
        </w:rPr>
        <w:t xml:space="preserve"> instalment shall be 20% to the total cost of the contract and shall be paid when the executed works are estimated to 65% of Financial Progress</w:t>
      </w:r>
    </w:p>
    <w:p w14:paraId="2FD72657"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lastRenderedPageBreak/>
        <w:t>The 4</w:t>
      </w:r>
      <w:r w:rsidRPr="00F55E7D">
        <w:rPr>
          <w:sz w:val="20"/>
          <w:szCs w:val="20"/>
          <w:vertAlign w:val="superscript"/>
        </w:rPr>
        <w:t>th</w:t>
      </w:r>
      <w:r w:rsidRPr="00F55E7D">
        <w:rPr>
          <w:sz w:val="20"/>
          <w:szCs w:val="20"/>
        </w:rPr>
        <w:t xml:space="preserve"> instalment shall be 20% to the total cost of the contract and shall be paid when the executed works are estimated to 85% of Financial Progress.</w:t>
      </w:r>
    </w:p>
    <w:p w14:paraId="6BE6939F" w14:textId="77777777"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The 5</w:t>
      </w:r>
      <w:r w:rsidRPr="00F55E7D">
        <w:rPr>
          <w:sz w:val="20"/>
          <w:szCs w:val="20"/>
          <w:vertAlign w:val="superscript"/>
        </w:rPr>
        <w:t>th</w:t>
      </w:r>
      <w:r w:rsidRPr="00F55E7D">
        <w:rPr>
          <w:sz w:val="20"/>
          <w:szCs w:val="20"/>
        </w:rPr>
        <w:t xml:space="preserve"> instalment shall be 10% to the total cost of the contract and shall be paid after the Provisional Handover of the works</w:t>
      </w:r>
    </w:p>
    <w:p w14:paraId="07BA2790" w14:textId="184CAF2F" w:rsidR="00A73652" w:rsidRPr="00F55E7D"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rPr>
          <w:sz w:val="20"/>
          <w:szCs w:val="20"/>
        </w:rPr>
      </w:pPr>
      <w:r w:rsidRPr="00F55E7D">
        <w:rPr>
          <w:sz w:val="20"/>
          <w:szCs w:val="20"/>
        </w:rPr>
        <w:t>Last instalment shall be 10% to the total cost of the contract and shall be paid after the Final Handover of the works</w:t>
      </w:r>
    </w:p>
    <w:p w14:paraId="07ED1784" w14:textId="53AE6BAD" w:rsidR="00620F25" w:rsidRPr="00F55E7D" w:rsidRDefault="00620F25" w:rsidP="00073A90">
      <w:pPr>
        <w:autoSpaceDE w:val="0"/>
        <w:autoSpaceDN w:val="0"/>
        <w:adjustRightInd w:val="0"/>
        <w:jc w:val="both"/>
        <w:rPr>
          <w:b/>
          <w:noProof/>
          <w:sz w:val="20"/>
          <w:szCs w:val="20"/>
        </w:rPr>
      </w:pPr>
    </w:p>
    <w:p w14:paraId="65659D38" w14:textId="386D2A80" w:rsidR="007A18AC" w:rsidRPr="00F55E7D" w:rsidRDefault="007A18AC" w:rsidP="00073A90">
      <w:pPr>
        <w:autoSpaceDE w:val="0"/>
        <w:autoSpaceDN w:val="0"/>
        <w:adjustRightInd w:val="0"/>
        <w:jc w:val="both"/>
        <w:rPr>
          <w:b/>
          <w:noProof/>
          <w:sz w:val="20"/>
          <w:szCs w:val="20"/>
        </w:rPr>
      </w:pPr>
    </w:p>
    <w:p w14:paraId="4F04465E" w14:textId="5A6D1F9F" w:rsidR="007A18AC" w:rsidRPr="00F55E7D" w:rsidRDefault="007A18AC" w:rsidP="00073A90">
      <w:pPr>
        <w:autoSpaceDE w:val="0"/>
        <w:autoSpaceDN w:val="0"/>
        <w:adjustRightInd w:val="0"/>
        <w:jc w:val="both"/>
        <w:rPr>
          <w:b/>
          <w:noProof/>
          <w:sz w:val="20"/>
          <w:szCs w:val="20"/>
        </w:rPr>
      </w:pPr>
    </w:p>
    <w:p w14:paraId="27630236" w14:textId="2D5124CD" w:rsidR="007A18AC" w:rsidRPr="00F55E7D" w:rsidRDefault="007A18AC" w:rsidP="00073A90">
      <w:pPr>
        <w:autoSpaceDE w:val="0"/>
        <w:autoSpaceDN w:val="0"/>
        <w:adjustRightInd w:val="0"/>
        <w:jc w:val="both"/>
        <w:rPr>
          <w:b/>
          <w:noProof/>
          <w:sz w:val="20"/>
          <w:szCs w:val="20"/>
        </w:rPr>
      </w:pPr>
    </w:p>
    <w:p w14:paraId="1CFD9827" w14:textId="14F1C729" w:rsidR="007A18AC" w:rsidRPr="00F55E7D" w:rsidRDefault="007A18AC" w:rsidP="00073A90">
      <w:pPr>
        <w:autoSpaceDE w:val="0"/>
        <w:autoSpaceDN w:val="0"/>
        <w:adjustRightInd w:val="0"/>
        <w:jc w:val="both"/>
        <w:rPr>
          <w:b/>
          <w:noProof/>
          <w:sz w:val="20"/>
          <w:szCs w:val="20"/>
        </w:rPr>
      </w:pPr>
    </w:p>
    <w:p w14:paraId="1A7228FE" w14:textId="59FA2CA0" w:rsidR="007A18AC" w:rsidRPr="00F55E7D" w:rsidRDefault="007A18AC" w:rsidP="00073A90">
      <w:pPr>
        <w:autoSpaceDE w:val="0"/>
        <w:autoSpaceDN w:val="0"/>
        <w:adjustRightInd w:val="0"/>
        <w:jc w:val="both"/>
        <w:rPr>
          <w:b/>
          <w:noProof/>
          <w:sz w:val="20"/>
          <w:szCs w:val="20"/>
        </w:rPr>
      </w:pPr>
    </w:p>
    <w:p w14:paraId="6D8ECD6A" w14:textId="1D061FF0" w:rsidR="007A18AC" w:rsidRPr="00F55E7D" w:rsidRDefault="007A18AC" w:rsidP="00073A90">
      <w:pPr>
        <w:autoSpaceDE w:val="0"/>
        <w:autoSpaceDN w:val="0"/>
        <w:adjustRightInd w:val="0"/>
        <w:jc w:val="both"/>
        <w:rPr>
          <w:b/>
          <w:noProof/>
          <w:sz w:val="20"/>
          <w:szCs w:val="20"/>
        </w:rPr>
      </w:pPr>
    </w:p>
    <w:p w14:paraId="0F03ED97" w14:textId="0F8D554D" w:rsidR="007A18AC" w:rsidRPr="00F55E7D" w:rsidRDefault="007A18AC" w:rsidP="00073A90">
      <w:pPr>
        <w:autoSpaceDE w:val="0"/>
        <w:autoSpaceDN w:val="0"/>
        <w:adjustRightInd w:val="0"/>
        <w:jc w:val="both"/>
        <w:rPr>
          <w:b/>
          <w:noProof/>
          <w:sz w:val="20"/>
          <w:szCs w:val="20"/>
        </w:rPr>
      </w:pPr>
    </w:p>
    <w:p w14:paraId="3C0E306F" w14:textId="65948EDB" w:rsidR="007A18AC" w:rsidRPr="00F55E7D" w:rsidRDefault="007A18AC" w:rsidP="00073A90">
      <w:pPr>
        <w:autoSpaceDE w:val="0"/>
        <w:autoSpaceDN w:val="0"/>
        <w:adjustRightInd w:val="0"/>
        <w:jc w:val="both"/>
        <w:rPr>
          <w:b/>
          <w:noProof/>
          <w:sz w:val="20"/>
          <w:szCs w:val="20"/>
        </w:rPr>
      </w:pPr>
    </w:p>
    <w:p w14:paraId="0F3955C8" w14:textId="4CE9BC4A" w:rsidR="007A18AC" w:rsidRPr="00F55E7D" w:rsidRDefault="007A18AC" w:rsidP="00073A90">
      <w:pPr>
        <w:autoSpaceDE w:val="0"/>
        <w:autoSpaceDN w:val="0"/>
        <w:adjustRightInd w:val="0"/>
        <w:jc w:val="both"/>
        <w:rPr>
          <w:b/>
          <w:noProof/>
          <w:sz w:val="20"/>
          <w:szCs w:val="20"/>
        </w:rPr>
      </w:pPr>
    </w:p>
    <w:p w14:paraId="3DE94CD5" w14:textId="6F797A0C" w:rsidR="007A18AC" w:rsidRPr="00F55E7D" w:rsidRDefault="007A18AC" w:rsidP="00073A90">
      <w:pPr>
        <w:autoSpaceDE w:val="0"/>
        <w:autoSpaceDN w:val="0"/>
        <w:adjustRightInd w:val="0"/>
        <w:jc w:val="both"/>
        <w:rPr>
          <w:b/>
          <w:noProof/>
          <w:sz w:val="20"/>
          <w:szCs w:val="20"/>
        </w:rPr>
      </w:pPr>
    </w:p>
    <w:p w14:paraId="224C0B4F" w14:textId="1B0A064B" w:rsidR="007A18AC" w:rsidRPr="00F55E7D" w:rsidRDefault="007A18AC" w:rsidP="00073A90">
      <w:pPr>
        <w:autoSpaceDE w:val="0"/>
        <w:autoSpaceDN w:val="0"/>
        <w:adjustRightInd w:val="0"/>
        <w:jc w:val="both"/>
        <w:rPr>
          <w:b/>
          <w:noProof/>
          <w:sz w:val="20"/>
          <w:szCs w:val="20"/>
        </w:rPr>
      </w:pPr>
    </w:p>
    <w:p w14:paraId="6AA024DD" w14:textId="0B132D48" w:rsidR="007A18AC" w:rsidRPr="00F55E7D" w:rsidRDefault="007A18AC" w:rsidP="00073A90">
      <w:pPr>
        <w:autoSpaceDE w:val="0"/>
        <w:autoSpaceDN w:val="0"/>
        <w:adjustRightInd w:val="0"/>
        <w:jc w:val="both"/>
        <w:rPr>
          <w:b/>
          <w:noProof/>
          <w:sz w:val="20"/>
          <w:szCs w:val="20"/>
        </w:rPr>
      </w:pPr>
    </w:p>
    <w:p w14:paraId="79BCCA57" w14:textId="77777777" w:rsidR="007A18AC" w:rsidRPr="00F55E7D" w:rsidRDefault="007A18AC" w:rsidP="00073A90">
      <w:pPr>
        <w:autoSpaceDE w:val="0"/>
        <w:autoSpaceDN w:val="0"/>
        <w:adjustRightInd w:val="0"/>
        <w:jc w:val="both"/>
        <w:rPr>
          <w:b/>
          <w:noProof/>
          <w:sz w:val="20"/>
          <w:szCs w:val="20"/>
        </w:rPr>
      </w:pPr>
    </w:p>
    <w:p w14:paraId="36AC9059" w14:textId="77777777" w:rsidR="00620F25" w:rsidRPr="00F55E7D" w:rsidRDefault="00620F25" w:rsidP="00073A90">
      <w:pPr>
        <w:autoSpaceDE w:val="0"/>
        <w:autoSpaceDN w:val="0"/>
        <w:adjustRightInd w:val="0"/>
        <w:jc w:val="both"/>
        <w:rPr>
          <w:b/>
          <w:noProof/>
          <w:sz w:val="20"/>
          <w:szCs w:val="20"/>
        </w:rPr>
      </w:pPr>
      <w:r w:rsidRPr="00F55E7D">
        <w:rPr>
          <w:b/>
          <w:noProof/>
          <w:sz w:val="20"/>
          <w:szCs w:val="20"/>
        </w:rPr>
        <w:t>APPENDICES</w:t>
      </w:r>
    </w:p>
    <w:p w14:paraId="23F8D779" w14:textId="77777777" w:rsidR="00620F25" w:rsidRPr="00F55E7D" w:rsidRDefault="00620F25" w:rsidP="00073A90">
      <w:pPr>
        <w:pStyle w:val="Heading1"/>
        <w:keepNext w:val="0"/>
        <w:keepLines w:val="0"/>
        <w:jc w:val="both"/>
        <w:rPr>
          <w:rFonts w:ascii="Times New Roman" w:hAnsi="Times New Roman"/>
          <w:b w:val="0"/>
          <w:sz w:val="20"/>
        </w:rPr>
      </w:pPr>
      <w:bookmarkStart w:id="52" w:name="_Toc55091507"/>
      <w:r w:rsidRPr="00F55E7D">
        <w:rPr>
          <w:rFonts w:ascii="Times New Roman" w:hAnsi="Times New Roman"/>
          <w:sz w:val="20"/>
          <w:lang w:val="en-GB"/>
        </w:rPr>
        <w:t xml:space="preserve">Section 6. </w:t>
      </w:r>
      <w:bookmarkEnd w:id="51"/>
      <w:r w:rsidRPr="00F55E7D">
        <w:rPr>
          <w:rFonts w:ascii="Times New Roman" w:hAnsi="Times New Roman"/>
          <w:b w:val="0"/>
          <w:sz w:val="20"/>
        </w:rPr>
        <w:t>STANDARD CONTRACT OF CONSULTANCY</w:t>
      </w:r>
      <w:bookmarkEnd w:id="52"/>
    </w:p>
    <w:p w14:paraId="1C6F0EB5" w14:textId="77777777" w:rsidR="00620F25" w:rsidRPr="00F55E7D" w:rsidRDefault="00620F25" w:rsidP="00073A90">
      <w:pPr>
        <w:pStyle w:val="Heading1"/>
        <w:keepNext w:val="0"/>
        <w:keepLines w:val="0"/>
        <w:jc w:val="both"/>
        <w:rPr>
          <w:rFonts w:ascii="Times New Roman" w:hAnsi="Times New Roman"/>
          <w:b w:val="0"/>
          <w:sz w:val="20"/>
        </w:rPr>
      </w:pPr>
      <w:r w:rsidRPr="00F55E7D">
        <w:rPr>
          <w:rFonts w:ascii="Times New Roman" w:hAnsi="Times New Roman"/>
          <w:b w:val="0"/>
          <w:sz w:val="20"/>
        </w:rPr>
        <w:t xml:space="preserve">                    </w:t>
      </w:r>
      <w:bookmarkStart w:id="53" w:name="_Toc55091508"/>
      <w:r w:rsidRPr="00F55E7D">
        <w:rPr>
          <w:rFonts w:ascii="Times New Roman" w:hAnsi="Times New Roman"/>
          <w:b w:val="0"/>
          <w:sz w:val="20"/>
        </w:rPr>
        <w:t>SERVICES FOR SMALL ASSIGNMENTS</w:t>
      </w:r>
      <w:bookmarkEnd w:id="53"/>
    </w:p>
    <w:p w14:paraId="77943F55" w14:textId="77777777" w:rsidR="00620F25" w:rsidRPr="00F55E7D" w:rsidRDefault="005D0280" w:rsidP="003F1B31">
      <w:pPr>
        <w:jc w:val="center"/>
        <w:rPr>
          <w:sz w:val="20"/>
          <w:szCs w:val="20"/>
        </w:rPr>
      </w:pPr>
      <w:r w:rsidRPr="00F55E7D">
        <w:rPr>
          <w:noProof/>
          <w:sz w:val="20"/>
          <w:szCs w:val="20"/>
        </w:rPr>
        <w:object w:dxaOrig="1440" w:dyaOrig="1440" w14:anchorId="4ACC5C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59.75pt;margin-top:0;width:112.5pt;height:124.5pt;z-index:251658240" fillcolor="window">
            <v:imagedata r:id="rId34" o:title=""/>
            <w10:wrap type="square" side="left"/>
          </v:shape>
          <o:OLEObject Type="Embed" ProgID="Word.Picture.8" ShapeID="_x0000_s1026" DrawAspect="Content" ObjectID="_1833629437" r:id="rId35"/>
        </w:object>
      </w:r>
      <w:r w:rsidR="00620F25" w:rsidRPr="00F55E7D">
        <w:rPr>
          <w:sz w:val="20"/>
          <w:szCs w:val="20"/>
        </w:rPr>
        <w:br w:type="textWrapping" w:clear="all"/>
      </w:r>
    </w:p>
    <w:p w14:paraId="0D4E9FC9" w14:textId="77777777" w:rsidR="00620F25" w:rsidRPr="00F55E7D" w:rsidRDefault="00620F25" w:rsidP="003F1B31">
      <w:pPr>
        <w:jc w:val="center"/>
        <w:rPr>
          <w:b/>
          <w:i/>
          <w:sz w:val="20"/>
          <w:szCs w:val="20"/>
        </w:rPr>
      </w:pPr>
    </w:p>
    <w:p w14:paraId="1C5497E5" w14:textId="77777777" w:rsidR="00620F25" w:rsidRPr="00F55E7D" w:rsidRDefault="00620F25" w:rsidP="003F1B31">
      <w:pPr>
        <w:jc w:val="center"/>
        <w:rPr>
          <w:b/>
          <w:sz w:val="20"/>
          <w:szCs w:val="20"/>
        </w:rPr>
      </w:pPr>
      <w:r w:rsidRPr="00F55E7D">
        <w:rPr>
          <w:b/>
          <w:sz w:val="20"/>
          <w:szCs w:val="20"/>
        </w:rPr>
        <w:t>REPUBLIC OF RWANDA</w:t>
      </w:r>
    </w:p>
    <w:p w14:paraId="7453F6AB" w14:textId="77777777" w:rsidR="00620F25" w:rsidRPr="00F55E7D" w:rsidRDefault="00620F25" w:rsidP="003F1B31">
      <w:pPr>
        <w:jc w:val="center"/>
        <w:rPr>
          <w:b/>
          <w:sz w:val="20"/>
          <w:szCs w:val="20"/>
        </w:rPr>
      </w:pPr>
    </w:p>
    <w:p w14:paraId="542AED17" w14:textId="77777777" w:rsidR="00620F25" w:rsidRPr="00F55E7D" w:rsidRDefault="00620F25" w:rsidP="003F1B31">
      <w:pPr>
        <w:jc w:val="center"/>
        <w:rPr>
          <w:b/>
          <w:sz w:val="20"/>
          <w:szCs w:val="20"/>
        </w:rPr>
      </w:pPr>
    </w:p>
    <w:p w14:paraId="0DD665A6" w14:textId="77777777" w:rsidR="00620F25" w:rsidRPr="00F55E7D" w:rsidRDefault="00620F25" w:rsidP="003F1B31">
      <w:pPr>
        <w:spacing w:line="480" w:lineRule="auto"/>
        <w:jc w:val="center"/>
        <w:rPr>
          <w:b/>
          <w:sz w:val="20"/>
          <w:szCs w:val="20"/>
        </w:rPr>
      </w:pPr>
      <w:r w:rsidRPr="00F55E7D">
        <w:rPr>
          <w:b/>
          <w:sz w:val="20"/>
          <w:szCs w:val="20"/>
        </w:rPr>
        <w:t>Consultancy Contract</w:t>
      </w:r>
    </w:p>
    <w:p w14:paraId="7506400F" w14:textId="77777777" w:rsidR="00620F25" w:rsidRPr="00F55E7D" w:rsidRDefault="00620F25" w:rsidP="003F1B31">
      <w:pPr>
        <w:spacing w:line="480" w:lineRule="auto"/>
        <w:jc w:val="center"/>
        <w:rPr>
          <w:b/>
          <w:sz w:val="20"/>
          <w:szCs w:val="20"/>
        </w:rPr>
      </w:pPr>
      <w:r w:rsidRPr="00F55E7D">
        <w:rPr>
          <w:b/>
          <w:sz w:val="20"/>
          <w:szCs w:val="20"/>
        </w:rPr>
        <w:t>For ……………….</w:t>
      </w:r>
    </w:p>
    <w:p w14:paraId="0BD4667B" w14:textId="77777777" w:rsidR="00620F25" w:rsidRPr="00F55E7D" w:rsidRDefault="00620F25" w:rsidP="003F1B31">
      <w:pPr>
        <w:spacing w:line="480" w:lineRule="auto"/>
        <w:jc w:val="center"/>
        <w:rPr>
          <w:b/>
          <w:sz w:val="20"/>
          <w:szCs w:val="20"/>
        </w:rPr>
      </w:pPr>
      <w:r w:rsidRPr="00F55E7D">
        <w:rPr>
          <w:b/>
          <w:sz w:val="20"/>
          <w:szCs w:val="20"/>
        </w:rPr>
        <w:t>by and between</w:t>
      </w:r>
    </w:p>
    <w:p w14:paraId="6E6C26DE" w14:textId="77777777" w:rsidR="00620F25" w:rsidRPr="00F55E7D" w:rsidRDefault="00620F25" w:rsidP="003F1B31">
      <w:pPr>
        <w:spacing w:line="480" w:lineRule="auto"/>
        <w:jc w:val="center"/>
        <w:rPr>
          <w:b/>
          <w:sz w:val="20"/>
          <w:szCs w:val="20"/>
        </w:rPr>
      </w:pPr>
      <w:r w:rsidRPr="00F55E7D">
        <w:rPr>
          <w:b/>
          <w:sz w:val="20"/>
          <w:szCs w:val="20"/>
        </w:rPr>
        <w:t>The Government of Rwanda</w:t>
      </w:r>
    </w:p>
    <w:p w14:paraId="461BF69A" w14:textId="77777777" w:rsidR="00620F25" w:rsidRPr="00F55E7D" w:rsidRDefault="00620F25" w:rsidP="003F1B31">
      <w:pPr>
        <w:spacing w:line="480" w:lineRule="auto"/>
        <w:jc w:val="center"/>
        <w:rPr>
          <w:b/>
          <w:sz w:val="20"/>
          <w:szCs w:val="20"/>
        </w:rPr>
      </w:pPr>
      <w:r w:rsidRPr="00F55E7D">
        <w:rPr>
          <w:b/>
          <w:sz w:val="20"/>
          <w:szCs w:val="20"/>
        </w:rPr>
        <w:t>Name of the Procuring entity:...............................</w:t>
      </w:r>
    </w:p>
    <w:p w14:paraId="39D057C6" w14:textId="77777777" w:rsidR="00620F25" w:rsidRPr="00F55E7D" w:rsidRDefault="00620F25" w:rsidP="003F1B31">
      <w:pPr>
        <w:spacing w:line="480" w:lineRule="auto"/>
        <w:jc w:val="center"/>
        <w:rPr>
          <w:b/>
          <w:sz w:val="20"/>
          <w:szCs w:val="20"/>
        </w:rPr>
      </w:pPr>
      <w:r w:rsidRPr="00F55E7D">
        <w:rPr>
          <w:b/>
          <w:sz w:val="20"/>
          <w:szCs w:val="20"/>
        </w:rPr>
        <w:lastRenderedPageBreak/>
        <w:t>And</w:t>
      </w:r>
    </w:p>
    <w:p w14:paraId="08C41B01" w14:textId="77777777" w:rsidR="00620F25" w:rsidRPr="00F55E7D" w:rsidRDefault="00620F25" w:rsidP="00073A90">
      <w:pPr>
        <w:spacing w:line="480" w:lineRule="auto"/>
        <w:jc w:val="both"/>
        <w:rPr>
          <w:b/>
          <w:sz w:val="20"/>
          <w:szCs w:val="20"/>
        </w:rPr>
      </w:pPr>
      <w:r w:rsidRPr="00F55E7D">
        <w:rPr>
          <w:b/>
          <w:sz w:val="20"/>
          <w:szCs w:val="20"/>
        </w:rPr>
        <w:t>……….....................................................................</w:t>
      </w:r>
    </w:p>
    <w:p w14:paraId="664CA132" w14:textId="77777777" w:rsidR="00620F25" w:rsidRPr="00F55E7D" w:rsidRDefault="00620F25" w:rsidP="00073A90">
      <w:pPr>
        <w:spacing w:after="200"/>
        <w:jc w:val="both"/>
        <w:rPr>
          <w:b/>
          <w:sz w:val="20"/>
          <w:szCs w:val="20"/>
        </w:rPr>
      </w:pPr>
      <w:r w:rsidRPr="00F55E7D">
        <w:rPr>
          <w:b/>
          <w:sz w:val="20"/>
          <w:szCs w:val="20"/>
        </w:rPr>
        <w:t>Contract number: …………………….</w:t>
      </w:r>
    </w:p>
    <w:p w14:paraId="24D0DEF8" w14:textId="77777777" w:rsidR="00620F25" w:rsidRPr="00F55E7D" w:rsidRDefault="00620F25" w:rsidP="00073A90">
      <w:pPr>
        <w:spacing w:after="200"/>
        <w:jc w:val="both"/>
        <w:rPr>
          <w:sz w:val="20"/>
          <w:szCs w:val="20"/>
        </w:rPr>
      </w:pPr>
      <w:r w:rsidRPr="00F55E7D">
        <w:rPr>
          <w:b/>
          <w:sz w:val="20"/>
          <w:szCs w:val="20"/>
        </w:rPr>
        <w:t>Contract amount and currency: …………………………</w:t>
      </w:r>
    </w:p>
    <w:p w14:paraId="7C06A7D5" w14:textId="77777777" w:rsidR="00620F25" w:rsidRPr="00F55E7D" w:rsidRDefault="00620F25" w:rsidP="00073A90">
      <w:pPr>
        <w:spacing w:after="200"/>
        <w:jc w:val="both"/>
        <w:rPr>
          <w:b/>
          <w:sz w:val="20"/>
          <w:szCs w:val="20"/>
        </w:rPr>
      </w:pPr>
      <w:r w:rsidRPr="00F55E7D">
        <w:rPr>
          <w:b/>
          <w:sz w:val="20"/>
          <w:szCs w:val="20"/>
        </w:rPr>
        <w:t>Contract duration: ………………..</w:t>
      </w:r>
    </w:p>
    <w:p w14:paraId="26618B1E" w14:textId="77777777" w:rsidR="00620F25" w:rsidRPr="00F55E7D" w:rsidRDefault="00620F25" w:rsidP="00073A90">
      <w:pPr>
        <w:spacing w:after="200"/>
        <w:jc w:val="both"/>
        <w:rPr>
          <w:b/>
          <w:sz w:val="20"/>
          <w:szCs w:val="20"/>
        </w:rPr>
      </w:pPr>
      <w:r w:rsidRPr="00F55E7D">
        <w:rPr>
          <w:b/>
          <w:sz w:val="20"/>
          <w:szCs w:val="20"/>
        </w:rPr>
        <w:t>Contract administrator/Manager: ………………….</w:t>
      </w:r>
    </w:p>
    <w:p w14:paraId="0722D7BE" w14:textId="77777777" w:rsidR="00620F25" w:rsidRPr="00F55E7D" w:rsidRDefault="00620F25" w:rsidP="00073A90">
      <w:pPr>
        <w:spacing w:after="200"/>
        <w:jc w:val="both"/>
        <w:rPr>
          <w:b/>
          <w:sz w:val="20"/>
          <w:szCs w:val="20"/>
        </w:rPr>
      </w:pPr>
      <w:r w:rsidRPr="00F55E7D">
        <w:rPr>
          <w:b/>
          <w:sz w:val="20"/>
          <w:szCs w:val="20"/>
        </w:rPr>
        <w:t>Date of contract: ……………………..</w:t>
      </w:r>
    </w:p>
    <w:p w14:paraId="5EBB3F55" w14:textId="77777777" w:rsidR="00620F25" w:rsidRPr="00F55E7D" w:rsidRDefault="00620F25" w:rsidP="00073A90">
      <w:pPr>
        <w:spacing w:after="200"/>
        <w:jc w:val="both"/>
        <w:rPr>
          <w:b/>
          <w:sz w:val="20"/>
          <w:szCs w:val="20"/>
        </w:rPr>
      </w:pPr>
      <w:r w:rsidRPr="00F55E7D">
        <w:rPr>
          <w:b/>
          <w:sz w:val="20"/>
          <w:szCs w:val="20"/>
        </w:rPr>
        <w:br w:type="page"/>
      </w:r>
      <w:r w:rsidRPr="00F55E7D">
        <w:rPr>
          <w:b/>
          <w:sz w:val="20"/>
          <w:szCs w:val="20"/>
        </w:rPr>
        <w:lastRenderedPageBreak/>
        <w:t>CONSULTANCY SERVICES CONTRACT</w:t>
      </w:r>
    </w:p>
    <w:p w14:paraId="50797945" w14:textId="77777777" w:rsidR="00620F25" w:rsidRPr="00F55E7D" w:rsidRDefault="00620F25" w:rsidP="00073A90">
      <w:pPr>
        <w:jc w:val="both"/>
        <w:rPr>
          <w:b/>
          <w:sz w:val="20"/>
          <w:szCs w:val="20"/>
        </w:rPr>
      </w:pPr>
    </w:p>
    <w:p w14:paraId="5F2E1A4A" w14:textId="77777777" w:rsidR="00620F25" w:rsidRPr="00F55E7D" w:rsidRDefault="00620F25" w:rsidP="00073A90">
      <w:pPr>
        <w:jc w:val="both"/>
        <w:rPr>
          <w:sz w:val="20"/>
          <w:szCs w:val="20"/>
        </w:rPr>
      </w:pPr>
      <w:r w:rsidRPr="00F55E7D">
        <w:rPr>
          <w:sz w:val="20"/>
          <w:szCs w:val="20"/>
        </w:rPr>
        <w:t>This Consultancy Services Contract Hereinafter referred to as the “</w:t>
      </w:r>
      <w:r w:rsidRPr="00F55E7D">
        <w:rPr>
          <w:b/>
          <w:sz w:val="20"/>
          <w:szCs w:val="20"/>
        </w:rPr>
        <w:t>Contract</w:t>
      </w:r>
      <w:r w:rsidRPr="00F55E7D">
        <w:rPr>
          <w:sz w:val="20"/>
          <w:szCs w:val="20"/>
        </w:rPr>
        <w:t>” is entered into by and between the Government of Rwanda represented by Mr/Mrs/Ms……………………, the ……………… of the Ministry of ………/name of the Public Institution (Hereinafter referred to as “</w:t>
      </w:r>
      <w:r w:rsidRPr="00F55E7D">
        <w:rPr>
          <w:b/>
          <w:sz w:val="20"/>
          <w:szCs w:val="20"/>
        </w:rPr>
        <w:t>the Client</w:t>
      </w:r>
      <w:r w:rsidRPr="00F55E7D">
        <w:rPr>
          <w:sz w:val="20"/>
          <w:szCs w:val="20"/>
        </w:rPr>
        <w:t>” and …………….. Ltd/Cie, a  ….. incorporated in (Country) ………………… under the Registry number ……………………. Represented by Mr/Mrs/Ms  ……………………….., ID/PC N°…………………………issued at………………………….., the ……………… of the company Hereinafter referred to as the “</w:t>
      </w:r>
      <w:r w:rsidRPr="00F55E7D">
        <w:rPr>
          <w:b/>
          <w:sz w:val="20"/>
          <w:szCs w:val="20"/>
        </w:rPr>
        <w:t>Consultant</w:t>
      </w:r>
      <w:r w:rsidRPr="00F55E7D">
        <w:rPr>
          <w:sz w:val="20"/>
          <w:szCs w:val="20"/>
        </w:rPr>
        <w:t>”</w:t>
      </w:r>
    </w:p>
    <w:p w14:paraId="06B37B01" w14:textId="77777777" w:rsidR="00620F25" w:rsidRPr="00F55E7D" w:rsidRDefault="00620F25" w:rsidP="00073A90">
      <w:pPr>
        <w:jc w:val="both"/>
        <w:rPr>
          <w:sz w:val="20"/>
          <w:szCs w:val="20"/>
        </w:rPr>
      </w:pPr>
    </w:p>
    <w:p w14:paraId="2E827AFB" w14:textId="77777777" w:rsidR="00620F25" w:rsidRPr="00F55E7D" w:rsidRDefault="00620F25" w:rsidP="00073A90">
      <w:pPr>
        <w:jc w:val="both"/>
        <w:rPr>
          <w:b/>
          <w:sz w:val="20"/>
          <w:szCs w:val="20"/>
        </w:rPr>
      </w:pPr>
      <w:r w:rsidRPr="00F55E7D">
        <w:rPr>
          <w:b/>
          <w:sz w:val="20"/>
          <w:szCs w:val="20"/>
        </w:rPr>
        <w:t>Introduction</w:t>
      </w:r>
    </w:p>
    <w:p w14:paraId="5EB4A9B3" w14:textId="77777777" w:rsidR="00620F25" w:rsidRPr="00F55E7D" w:rsidRDefault="00620F25" w:rsidP="00073A90">
      <w:pPr>
        <w:jc w:val="both"/>
        <w:rPr>
          <w:b/>
          <w:sz w:val="20"/>
          <w:szCs w:val="20"/>
        </w:rPr>
      </w:pPr>
    </w:p>
    <w:p w14:paraId="53DF32E9" w14:textId="77777777" w:rsidR="00620F25" w:rsidRPr="00F55E7D" w:rsidRDefault="00620F25" w:rsidP="00073A90">
      <w:pPr>
        <w:jc w:val="both"/>
        <w:rPr>
          <w:b/>
          <w:sz w:val="20"/>
          <w:szCs w:val="20"/>
        </w:rPr>
      </w:pPr>
      <w:r w:rsidRPr="00F55E7D">
        <w:rPr>
          <w:b/>
          <w:sz w:val="20"/>
          <w:szCs w:val="20"/>
        </w:rPr>
        <w:t xml:space="preserve">Whereas: </w:t>
      </w:r>
    </w:p>
    <w:p w14:paraId="34B0EA4A"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0218E3F7"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0FEE2E5C"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3F7538AB" w14:textId="77777777" w:rsidR="00620F25" w:rsidRPr="00F55E7D" w:rsidRDefault="00620F25" w:rsidP="00073A90">
      <w:pPr>
        <w:numPr>
          <w:ilvl w:val="0"/>
          <w:numId w:val="13"/>
        </w:numPr>
        <w:contextualSpacing/>
        <w:jc w:val="both"/>
        <w:rPr>
          <w:b/>
          <w:sz w:val="20"/>
          <w:szCs w:val="20"/>
        </w:rPr>
      </w:pPr>
      <w:r w:rsidRPr="00F55E7D">
        <w:rPr>
          <w:b/>
          <w:sz w:val="20"/>
          <w:szCs w:val="20"/>
        </w:rPr>
        <w:t>………………...</w:t>
      </w:r>
    </w:p>
    <w:p w14:paraId="0F0BE046" w14:textId="77777777" w:rsidR="00620F25" w:rsidRPr="00F55E7D" w:rsidRDefault="00620F25" w:rsidP="00073A90">
      <w:pPr>
        <w:jc w:val="both"/>
        <w:rPr>
          <w:b/>
          <w:sz w:val="20"/>
          <w:szCs w:val="20"/>
        </w:rPr>
      </w:pPr>
    </w:p>
    <w:p w14:paraId="55A7A356" w14:textId="77777777" w:rsidR="00620F25" w:rsidRPr="00F55E7D" w:rsidRDefault="00620F25" w:rsidP="00073A90">
      <w:pPr>
        <w:jc w:val="both"/>
        <w:rPr>
          <w:b/>
          <w:sz w:val="20"/>
          <w:szCs w:val="20"/>
        </w:rPr>
      </w:pPr>
      <w:r w:rsidRPr="00F55E7D">
        <w:rPr>
          <w:b/>
          <w:sz w:val="20"/>
          <w:szCs w:val="20"/>
        </w:rPr>
        <w:t>Now therefore the parties hereby agree as follows</w:t>
      </w:r>
    </w:p>
    <w:p w14:paraId="1B320624" w14:textId="77777777" w:rsidR="00620F25" w:rsidRPr="00F55E7D" w:rsidRDefault="00620F25" w:rsidP="00073A90">
      <w:pPr>
        <w:jc w:val="both"/>
        <w:rPr>
          <w:sz w:val="20"/>
          <w:szCs w:val="20"/>
        </w:rPr>
      </w:pPr>
    </w:p>
    <w:p w14:paraId="69225C22" w14:textId="77777777" w:rsidR="00620F25" w:rsidRPr="00F55E7D" w:rsidRDefault="00620F25" w:rsidP="00073A90">
      <w:pPr>
        <w:jc w:val="both"/>
        <w:rPr>
          <w:b/>
          <w:sz w:val="20"/>
          <w:szCs w:val="20"/>
        </w:rPr>
      </w:pPr>
      <w:r w:rsidRPr="00F55E7D">
        <w:rPr>
          <w:b/>
          <w:sz w:val="20"/>
          <w:szCs w:val="20"/>
        </w:rPr>
        <w:t>Article One</w:t>
      </w:r>
      <w:r w:rsidRPr="00F55E7D">
        <w:rPr>
          <w:sz w:val="20"/>
          <w:szCs w:val="20"/>
        </w:rPr>
        <w:t>:</w:t>
      </w:r>
      <w:r w:rsidRPr="00F55E7D">
        <w:rPr>
          <w:sz w:val="20"/>
          <w:szCs w:val="20"/>
        </w:rPr>
        <w:tab/>
      </w:r>
      <w:r w:rsidRPr="00F55E7D">
        <w:rPr>
          <w:b/>
          <w:sz w:val="20"/>
          <w:szCs w:val="20"/>
        </w:rPr>
        <w:t>The object of this contract</w:t>
      </w:r>
    </w:p>
    <w:p w14:paraId="66356203" w14:textId="77777777" w:rsidR="00620F25" w:rsidRPr="00F55E7D" w:rsidRDefault="00620F25" w:rsidP="00073A90">
      <w:pPr>
        <w:spacing w:before="240"/>
        <w:jc w:val="both"/>
        <w:rPr>
          <w:sz w:val="20"/>
          <w:szCs w:val="20"/>
        </w:rPr>
      </w:pPr>
      <w:r w:rsidRPr="00F55E7D">
        <w:rPr>
          <w:sz w:val="20"/>
          <w:szCs w:val="20"/>
        </w:rPr>
        <w:t>The object of this contract is to provide the Client with the consultancy services for the …………………………………, as detailed in the terms of reference attached to this Contract as Annex I. and constituting integral part of this contract.</w:t>
      </w:r>
    </w:p>
    <w:p w14:paraId="28FDE8E1" w14:textId="77777777" w:rsidR="00620F25" w:rsidRPr="00F55E7D" w:rsidRDefault="00620F25" w:rsidP="00073A90">
      <w:pPr>
        <w:jc w:val="both"/>
        <w:rPr>
          <w:sz w:val="20"/>
          <w:szCs w:val="20"/>
        </w:rPr>
      </w:pPr>
    </w:p>
    <w:p w14:paraId="2FDBC6C6" w14:textId="77777777" w:rsidR="00620F25" w:rsidRPr="00F55E7D" w:rsidRDefault="00620F25" w:rsidP="00073A90">
      <w:pPr>
        <w:jc w:val="both"/>
        <w:rPr>
          <w:b/>
          <w:sz w:val="20"/>
          <w:szCs w:val="20"/>
        </w:rPr>
      </w:pPr>
      <w:r w:rsidRPr="00F55E7D">
        <w:rPr>
          <w:b/>
          <w:sz w:val="20"/>
          <w:szCs w:val="20"/>
        </w:rPr>
        <w:t>Article 2:</w:t>
      </w:r>
      <w:r w:rsidRPr="00F55E7D">
        <w:rPr>
          <w:b/>
          <w:sz w:val="20"/>
          <w:szCs w:val="20"/>
        </w:rPr>
        <w:tab/>
        <w:t>Definitions</w:t>
      </w:r>
    </w:p>
    <w:p w14:paraId="1D6554E7" w14:textId="77777777" w:rsidR="00620F25" w:rsidRPr="00F55E7D" w:rsidRDefault="00620F25" w:rsidP="00073A90">
      <w:pPr>
        <w:tabs>
          <w:tab w:val="num" w:pos="2160"/>
        </w:tabs>
        <w:spacing w:before="240" w:after="200"/>
        <w:jc w:val="both"/>
        <w:outlineLvl w:val="2"/>
        <w:rPr>
          <w:sz w:val="20"/>
          <w:szCs w:val="20"/>
        </w:rPr>
      </w:pPr>
      <w:bookmarkStart w:id="54" w:name="_Toc171244333"/>
      <w:bookmarkStart w:id="55" w:name="_Toc171245693"/>
      <w:bookmarkStart w:id="56" w:name="_Toc175470094"/>
      <w:bookmarkStart w:id="57" w:name="_Toc175470377"/>
      <w:bookmarkStart w:id="58" w:name="_Toc175470851"/>
      <w:bookmarkStart w:id="59" w:name="_Toc55091509"/>
      <w:r w:rsidRPr="00F55E7D">
        <w:rPr>
          <w:sz w:val="20"/>
          <w:szCs w:val="20"/>
        </w:rPr>
        <w:t xml:space="preserve">(1) </w:t>
      </w:r>
      <w:r w:rsidRPr="00F55E7D">
        <w:rPr>
          <w:b/>
          <w:sz w:val="20"/>
          <w:szCs w:val="20"/>
        </w:rPr>
        <w:t>Contract</w:t>
      </w:r>
      <w:r w:rsidRPr="00F55E7D">
        <w:rPr>
          <w:sz w:val="20"/>
          <w:szCs w:val="20"/>
        </w:rPr>
        <w:t xml:space="preserve"> means, this agreement entered into between ………. and …….Ltd together with the contract documents referred to in this Contract that may include any amendments thereto.</w:t>
      </w:r>
      <w:bookmarkStart w:id="60" w:name="_Toc171244334"/>
      <w:bookmarkStart w:id="61" w:name="_Toc171245694"/>
      <w:bookmarkStart w:id="62" w:name="_Toc175470095"/>
      <w:bookmarkStart w:id="63" w:name="_Toc175470378"/>
      <w:bookmarkStart w:id="64" w:name="_Toc175470852"/>
      <w:bookmarkEnd w:id="54"/>
      <w:bookmarkEnd w:id="55"/>
      <w:bookmarkEnd w:id="56"/>
      <w:bookmarkEnd w:id="57"/>
      <w:bookmarkEnd w:id="58"/>
      <w:bookmarkEnd w:id="59"/>
    </w:p>
    <w:p w14:paraId="5376D385" w14:textId="77777777" w:rsidR="00620F25" w:rsidRPr="00F55E7D" w:rsidRDefault="00620F25" w:rsidP="00073A90">
      <w:pPr>
        <w:tabs>
          <w:tab w:val="num" w:pos="2160"/>
        </w:tabs>
        <w:spacing w:after="200"/>
        <w:jc w:val="both"/>
        <w:outlineLvl w:val="2"/>
        <w:rPr>
          <w:sz w:val="20"/>
          <w:szCs w:val="20"/>
        </w:rPr>
      </w:pPr>
      <w:bookmarkStart w:id="65" w:name="_Toc55091510"/>
      <w:r w:rsidRPr="00F55E7D">
        <w:rPr>
          <w:sz w:val="20"/>
          <w:szCs w:val="20"/>
        </w:rPr>
        <w:t xml:space="preserve">(2) </w:t>
      </w:r>
      <w:r w:rsidRPr="00F55E7D">
        <w:rPr>
          <w:b/>
          <w:sz w:val="20"/>
          <w:szCs w:val="20"/>
        </w:rPr>
        <w:t>Contract Documents</w:t>
      </w:r>
      <w:r w:rsidRPr="00F55E7D">
        <w:rPr>
          <w:sz w:val="20"/>
          <w:szCs w:val="20"/>
        </w:rPr>
        <w:t xml:space="preserve"> means the documents listed under Article 4 of this contract including any amendments thereto.</w:t>
      </w:r>
      <w:bookmarkEnd w:id="65"/>
      <w:r w:rsidRPr="00F55E7D">
        <w:rPr>
          <w:sz w:val="20"/>
          <w:szCs w:val="20"/>
        </w:rPr>
        <w:t xml:space="preserve">                 </w:t>
      </w:r>
    </w:p>
    <w:p w14:paraId="109D789A" w14:textId="77777777" w:rsidR="00620F25" w:rsidRPr="00F55E7D" w:rsidRDefault="00620F25" w:rsidP="00073A90">
      <w:pPr>
        <w:tabs>
          <w:tab w:val="num" w:pos="2160"/>
        </w:tabs>
        <w:spacing w:after="200"/>
        <w:jc w:val="both"/>
        <w:outlineLvl w:val="2"/>
        <w:rPr>
          <w:sz w:val="20"/>
          <w:szCs w:val="20"/>
        </w:rPr>
      </w:pPr>
      <w:bookmarkStart w:id="66" w:name="_Toc171244335"/>
      <w:bookmarkStart w:id="67" w:name="_Toc171245695"/>
      <w:bookmarkStart w:id="68" w:name="_Toc175470096"/>
      <w:bookmarkStart w:id="69" w:name="_Toc175470379"/>
      <w:bookmarkStart w:id="70" w:name="_Toc175470853"/>
      <w:bookmarkStart w:id="71" w:name="_Toc55091511"/>
      <w:bookmarkEnd w:id="60"/>
      <w:bookmarkEnd w:id="61"/>
      <w:bookmarkEnd w:id="62"/>
      <w:bookmarkEnd w:id="63"/>
      <w:bookmarkEnd w:id="64"/>
      <w:r w:rsidRPr="00F55E7D">
        <w:rPr>
          <w:sz w:val="20"/>
          <w:szCs w:val="20"/>
        </w:rPr>
        <w:t xml:space="preserve">(3) </w:t>
      </w:r>
      <w:r w:rsidRPr="00F55E7D">
        <w:rPr>
          <w:b/>
          <w:sz w:val="20"/>
          <w:szCs w:val="20"/>
        </w:rPr>
        <w:t>Contract Price</w:t>
      </w:r>
      <w:r w:rsidRPr="00F55E7D">
        <w:rPr>
          <w:sz w:val="20"/>
          <w:szCs w:val="20"/>
        </w:rPr>
        <w:t xml:space="preserve"> </w:t>
      </w:r>
      <w:bookmarkEnd w:id="66"/>
      <w:bookmarkEnd w:id="67"/>
      <w:bookmarkEnd w:id="68"/>
      <w:bookmarkEnd w:id="69"/>
      <w:bookmarkEnd w:id="70"/>
      <w:r w:rsidRPr="00F55E7D">
        <w:rPr>
          <w:sz w:val="20"/>
          <w:szCs w:val="20"/>
        </w:rPr>
        <w:t>means the total price payable to the Consultant as specified in the Contract Agreement, subject to such additions and adjustments thereto or deductions there from, as may be made pursuant to the Contract</w:t>
      </w:r>
      <w:bookmarkEnd w:id="71"/>
    </w:p>
    <w:p w14:paraId="042852E9" w14:textId="77777777" w:rsidR="00620F25" w:rsidRPr="00F55E7D" w:rsidRDefault="00620F25" w:rsidP="00073A90">
      <w:pPr>
        <w:jc w:val="both"/>
        <w:rPr>
          <w:sz w:val="20"/>
          <w:szCs w:val="20"/>
        </w:rPr>
      </w:pPr>
      <w:r w:rsidRPr="00F55E7D">
        <w:rPr>
          <w:sz w:val="20"/>
          <w:szCs w:val="20"/>
        </w:rPr>
        <w:t xml:space="preserve">(4) </w:t>
      </w:r>
      <w:r w:rsidRPr="00F55E7D">
        <w:rPr>
          <w:b/>
          <w:sz w:val="20"/>
          <w:szCs w:val="20"/>
        </w:rPr>
        <w:t>Completion</w:t>
      </w:r>
      <w:r w:rsidRPr="00F55E7D">
        <w:rPr>
          <w:sz w:val="20"/>
          <w:szCs w:val="20"/>
        </w:rPr>
        <w:t xml:space="preserve"> means the fulfilment of the related services by the Consultant in accordance with the terms and conditions set forth in the Contract Documents and with the requirements of the profession.</w:t>
      </w:r>
      <w:bookmarkStart w:id="72" w:name="_Toc171244336"/>
      <w:bookmarkStart w:id="73" w:name="_Toc171245696"/>
      <w:bookmarkStart w:id="74" w:name="_Toc175470097"/>
      <w:bookmarkStart w:id="75" w:name="_Toc175470380"/>
      <w:bookmarkStart w:id="76" w:name="_Toc175470854"/>
    </w:p>
    <w:p w14:paraId="1A017982" w14:textId="77777777" w:rsidR="00620F25" w:rsidRPr="00F55E7D" w:rsidRDefault="00620F25" w:rsidP="00073A90">
      <w:pPr>
        <w:jc w:val="both"/>
        <w:rPr>
          <w:sz w:val="20"/>
          <w:szCs w:val="20"/>
        </w:rPr>
      </w:pPr>
    </w:p>
    <w:p w14:paraId="459F20EE" w14:textId="77777777" w:rsidR="00620F25" w:rsidRPr="00F55E7D" w:rsidRDefault="00620F25" w:rsidP="00073A90">
      <w:pPr>
        <w:tabs>
          <w:tab w:val="num" w:pos="2160"/>
        </w:tabs>
        <w:spacing w:after="200"/>
        <w:jc w:val="both"/>
        <w:outlineLvl w:val="2"/>
        <w:rPr>
          <w:sz w:val="20"/>
          <w:szCs w:val="20"/>
        </w:rPr>
      </w:pPr>
      <w:bookmarkStart w:id="77" w:name="_Toc55091512"/>
      <w:r w:rsidRPr="00F55E7D">
        <w:rPr>
          <w:b/>
          <w:sz w:val="20"/>
          <w:szCs w:val="20"/>
        </w:rPr>
        <w:t>(5)</w:t>
      </w:r>
      <w:r w:rsidRPr="00F55E7D">
        <w:rPr>
          <w:sz w:val="20"/>
          <w:szCs w:val="20"/>
        </w:rPr>
        <w:t xml:space="preserve"> </w:t>
      </w:r>
      <w:r w:rsidRPr="00F55E7D">
        <w:rPr>
          <w:b/>
          <w:sz w:val="20"/>
          <w:szCs w:val="20"/>
        </w:rPr>
        <w:t>Day</w:t>
      </w:r>
      <w:r w:rsidRPr="00F55E7D">
        <w:rPr>
          <w:sz w:val="20"/>
          <w:szCs w:val="20"/>
        </w:rPr>
        <w:t xml:space="preserve"> means calendar day</w:t>
      </w:r>
      <w:bookmarkEnd w:id="72"/>
      <w:bookmarkEnd w:id="73"/>
      <w:bookmarkEnd w:id="74"/>
      <w:bookmarkEnd w:id="75"/>
      <w:bookmarkEnd w:id="76"/>
      <w:bookmarkEnd w:id="77"/>
    </w:p>
    <w:p w14:paraId="04BF26DA" w14:textId="77777777" w:rsidR="00620F25" w:rsidRPr="00F55E7D" w:rsidRDefault="00620F25" w:rsidP="00073A90">
      <w:pPr>
        <w:spacing w:before="240"/>
        <w:jc w:val="both"/>
        <w:rPr>
          <w:w w:val="0"/>
          <w:sz w:val="20"/>
          <w:szCs w:val="20"/>
        </w:rPr>
      </w:pPr>
      <w:r w:rsidRPr="00F55E7D">
        <w:rPr>
          <w:w w:val="0"/>
          <w:sz w:val="20"/>
          <w:szCs w:val="20"/>
        </w:rPr>
        <w:t>(6)</w:t>
      </w:r>
      <w:r w:rsidRPr="00F55E7D">
        <w:rPr>
          <w:b/>
          <w:w w:val="0"/>
          <w:sz w:val="20"/>
          <w:szCs w:val="20"/>
        </w:rPr>
        <w:t xml:space="preserve"> Force Majeure</w:t>
      </w:r>
      <w:r w:rsidRPr="00F55E7D">
        <w:rPr>
          <w:w w:val="0"/>
          <w:sz w:val="20"/>
          <w:szCs w:val="20"/>
        </w:rPr>
        <w:t xml:space="preserve"> shall include, without limitation: Acts of God; acts of war, terrorism or the public enemy, strikes, lockouts or other civil disturbances, riots, hurricanes, floods, fires, explosions or destruction from any involuntary cause of any character either similar or dissimilar to the foregoing reasonably beyond the control of the party failing to perform.</w:t>
      </w:r>
    </w:p>
    <w:p w14:paraId="34422B40" w14:textId="77777777" w:rsidR="00620F25" w:rsidRPr="00F55E7D" w:rsidRDefault="00620F25" w:rsidP="00073A90">
      <w:pPr>
        <w:jc w:val="both"/>
        <w:rPr>
          <w:sz w:val="20"/>
          <w:szCs w:val="20"/>
        </w:rPr>
      </w:pPr>
    </w:p>
    <w:p w14:paraId="6981F69C" w14:textId="77777777" w:rsidR="00620F25" w:rsidRPr="00F55E7D" w:rsidRDefault="00620F25" w:rsidP="00073A90">
      <w:pPr>
        <w:jc w:val="both"/>
        <w:rPr>
          <w:sz w:val="20"/>
          <w:szCs w:val="20"/>
        </w:rPr>
      </w:pPr>
      <w:r w:rsidRPr="00F55E7D">
        <w:rPr>
          <w:sz w:val="20"/>
          <w:szCs w:val="20"/>
        </w:rPr>
        <w:t xml:space="preserve">(7) </w:t>
      </w:r>
      <w:r w:rsidRPr="00F55E7D">
        <w:rPr>
          <w:b/>
          <w:sz w:val="20"/>
          <w:szCs w:val="20"/>
        </w:rPr>
        <w:t>In writing</w:t>
      </w:r>
      <w:r w:rsidRPr="00F55E7D">
        <w:rPr>
          <w:sz w:val="20"/>
          <w:szCs w:val="20"/>
        </w:rPr>
        <w:t xml:space="preserve"> means communicated in written form with proof of receipt</w:t>
      </w:r>
    </w:p>
    <w:p w14:paraId="39DEC000" w14:textId="77777777" w:rsidR="00620F25" w:rsidRPr="00F55E7D" w:rsidRDefault="00620F25" w:rsidP="00073A90">
      <w:pPr>
        <w:spacing w:before="240" w:line="276" w:lineRule="auto"/>
        <w:jc w:val="both"/>
        <w:outlineLvl w:val="2"/>
        <w:rPr>
          <w:sz w:val="20"/>
          <w:szCs w:val="20"/>
        </w:rPr>
      </w:pPr>
      <w:bookmarkStart w:id="78" w:name="_Toc55091513"/>
      <w:r w:rsidRPr="00F55E7D">
        <w:rPr>
          <w:sz w:val="20"/>
          <w:szCs w:val="20"/>
        </w:rPr>
        <w:t xml:space="preserve">(8) </w:t>
      </w:r>
      <w:r w:rsidRPr="00F55E7D">
        <w:rPr>
          <w:b/>
          <w:sz w:val="20"/>
          <w:szCs w:val="20"/>
        </w:rPr>
        <w:t>Subcontractor</w:t>
      </w:r>
      <w:r w:rsidRPr="00F55E7D">
        <w:rPr>
          <w:sz w:val="20"/>
          <w:szCs w:val="20"/>
        </w:rPr>
        <w:t xml:space="preserve"> means any natural person, private or government entity, or a combination of the above, to which any part of the assignment to be performed or execution of any part of the related services is subcontracted by the Consultant</w:t>
      </w:r>
      <w:bookmarkEnd w:id="78"/>
      <w:r w:rsidRPr="00F55E7D">
        <w:rPr>
          <w:sz w:val="20"/>
          <w:szCs w:val="20"/>
        </w:rPr>
        <w:t xml:space="preserve"> </w:t>
      </w:r>
    </w:p>
    <w:p w14:paraId="3178871C" w14:textId="77777777" w:rsidR="00620F25" w:rsidRPr="00F55E7D" w:rsidRDefault="00620F25" w:rsidP="00073A90">
      <w:pPr>
        <w:jc w:val="both"/>
        <w:rPr>
          <w:sz w:val="20"/>
          <w:szCs w:val="20"/>
        </w:rPr>
      </w:pPr>
    </w:p>
    <w:p w14:paraId="77E3FF1B" w14:textId="77777777" w:rsidR="00620F25" w:rsidRPr="00F55E7D" w:rsidRDefault="00620F25" w:rsidP="00073A90">
      <w:pPr>
        <w:jc w:val="both"/>
        <w:rPr>
          <w:spacing w:val="-2"/>
          <w:sz w:val="20"/>
          <w:szCs w:val="20"/>
        </w:rPr>
      </w:pPr>
      <w:r w:rsidRPr="00F55E7D">
        <w:rPr>
          <w:spacing w:val="-2"/>
          <w:sz w:val="20"/>
          <w:szCs w:val="20"/>
        </w:rPr>
        <w:t>(9)</w:t>
      </w:r>
      <w:r w:rsidRPr="00F55E7D">
        <w:rPr>
          <w:b/>
          <w:spacing w:val="-2"/>
          <w:sz w:val="20"/>
          <w:szCs w:val="20"/>
        </w:rPr>
        <w:t xml:space="preserve"> Corrupt practice</w:t>
      </w:r>
      <w:r w:rsidRPr="00F55E7D">
        <w:rPr>
          <w:spacing w:val="-2"/>
          <w:sz w:val="20"/>
          <w:szCs w:val="20"/>
        </w:rPr>
        <w:t xml:space="preserve"> means the offering, giving, receiving, or soliciting, directly or indirectly, of anything of value to influence a civil servant or Government entity;</w:t>
      </w:r>
    </w:p>
    <w:p w14:paraId="00BEA905" w14:textId="77777777" w:rsidR="00620F25" w:rsidRPr="00F55E7D" w:rsidRDefault="00620F25" w:rsidP="00073A90">
      <w:pPr>
        <w:jc w:val="both"/>
        <w:rPr>
          <w:sz w:val="20"/>
          <w:szCs w:val="20"/>
        </w:rPr>
      </w:pPr>
    </w:p>
    <w:p w14:paraId="2D66E22F" w14:textId="77777777" w:rsidR="00620F25" w:rsidRPr="00F55E7D" w:rsidRDefault="00620F25" w:rsidP="00073A90">
      <w:pPr>
        <w:suppressAutoHyphens/>
        <w:overflowPunct w:val="0"/>
        <w:autoSpaceDE w:val="0"/>
        <w:autoSpaceDN w:val="0"/>
        <w:adjustRightInd w:val="0"/>
        <w:jc w:val="both"/>
        <w:rPr>
          <w:spacing w:val="-2"/>
          <w:sz w:val="20"/>
          <w:szCs w:val="20"/>
        </w:rPr>
      </w:pPr>
      <w:r w:rsidRPr="00F55E7D">
        <w:rPr>
          <w:spacing w:val="-2"/>
          <w:sz w:val="20"/>
          <w:szCs w:val="20"/>
        </w:rPr>
        <w:t>(10)</w:t>
      </w:r>
      <w:r w:rsidRPr="00F55E7D">
        <w:rPr>
          <w:b/>
          <w:spacing w:val="-2"/>
          <w:sz w:val="20"/>
          <w:szCs w:val="20"/>
        </w:rPr>
        <w:t xml:space="preserve"> fraudulent practice</w:t>
      </w:r>
      <w:r w:rsidRPr="00F55E7D">
        <w:rPr>
          <w:spacing w:val="-2"/>
          <w:sz w:val="20"/>
          <w:szCs w:val="20"/>
        </w:rPr>
        <w:t xml:space="preserve"> means any act or omission, including a misrepresentation, that knowingly or recklessly misleads or attempts to mislead a civil servant to obtain a financial or other benefit or to avoid an obligation; </w:t>
      </w:r>
    </w:p>
    <w:p w14:paraId="5EFFF5D9" w14:textId="77777777" w:rsidR="00620F25" w:rsidRPr="00F55E7D" w:rsidRDefault="00620F25" w:rsidP="00073A90">
      <w:pPr>
        <w:suppressAutoHyphens/>
        <w:overflowPunct w:val="0"/>
        <w:autoSpaceDE w:val="0"/>
        <w:autoSpaceDN w:val="0"/>
        <w:adjustRightInd w:val="0"/>
        <w:jc w:val="both"/>
        <w:rPr>
          <w:spacing w:val="-2"/>
          <w:sz w:val="20"/>
          <w:szCs w:val="20"/>
        </w:rPr>
      </w:pPr>
    </w:p>
    <w:p w14:paraId="1C8763D5" w14:textId="77777777" w:rsidR="00620F25" w:rsidRPr="00F55E7D" w:rsidRDefault="00620F25" w:rsidP="00073A90">
      <w:pPr>
        <w:suppressAutoHyphens/>
        <w:overflowPunct w:val="0"/>
        <w:autoSpaceDE w:val="0"/>
        <w:autoSpaceDN w:val="0"/>
        <w:adjustRightInd w:val="0"/>
        <w:jc w:val="both"/>
        <w:rPr>
          <w:spacing w:val="-2"/>
          <w:sz w:val="20"/>
          <w:szCs w:val="20"/>
        </w:rPr>
      </w:pPr>
      <w:r w:rsidRPr="00F55E7D">
        <w:rPr>
          <w:sz w:val="20"/>
          <w:szCs w:val="20"/>
        </w:rPr>
        <w:t xml:space="preserve">(11) </w:t>
      </w:r>
      <w:r w:rsidRPr="00F55E7D">
        <w:rPr>
          <w:b/>
          <w:spacing w:val="-2"/>
          <w:sz w:val="20"/>
          <w:szCs w:val="20"/>
        </w:rPr>
        <w:t>Collusive practice</w:t>
      </w:r>
      <w:r w:rsidRPr="00F55E7D">
        <w:rPr>
          <w:spacing w:val="-2"/>
          <w:sz w:val="20"/>
          <w:szCs w:val="20"/>
        </w:rPr>
        <w:t xml:space="preserve"> means arrangement between two or more parties designed to achieve an improper purpose, including influencing another party or the civil servant;</w:t>
      </w:r>
    </w:p>
    <w:p w14:paraId="110DA405" w14:textId="77777777" w:rsidR="00620F25" w:rsidRPr="00F55E7D" w:rsidRDefault="00620F25" w:rsidP="00073A90">
      <w:pPr>
        <w:suppressAutoHyphens/>
        <w:overflowPunct w:val="0"/>
        <w:autoSpaceDE w:val="0"/>
        <w:autoSpaceDN w:val="0"/>
        <w:adjustRightInd w:val="0"/>
        <w:jc w:val="both"/>
        <w:rPr>
          <w:spacing w:val="-2"/>
          <w:sz w:val="20"/>
          <w:szCs w:val="20"/>
        </w:rPr>
      </w:pPr>
    </w:p>
    <w:p w14:paraId="535A0BC9" w14:textId="77777777" w:rsidR="00620F25" w:rsidRPr="00F55E7D" w:rsidRDefault="00620F25" w:rsidP="00073A90">
      <w:pPr>
        <w:suppressAutoHyphens/>
        <w:overflowPunct w:val="0"/>
        <w:autoSpaceDE w:val="0"/>
        <w:autoSpaceDN w:val="0"/>
        <w:adjustRightInd w:val="0"/>
        <w:jc w:val="both"/>
        <w:rPr>
          <w:spacing w:val="-2"/>
          <w:sz w:val="20"/>
          <w:szCs w:val="20"/>
        </w:rPr>
      </w:pPr>
      <w:r w:rsidRPr="00F55E7D">
        <w:rPr>
          <w:sz w:val="20"/>
          <w:szCs w:val="20"/>
        </w:rPr>
        <w:t xml:space="preserve">(12) </w:t>
      </w:r>
      <w:r w:rsidRPr="00F55E7D">
        <w:rPr>
          <w:b/>
          <w:spacing w:val="-2"/>
          <w:sz w:val="20"/>
          <w:szCs w:val="20"/>
        </w:rPr>
        <w:t>Coercive practice</w:t>
      </w:r>
      <w:r w:rsidRPr="00F55E7D">
        <w:rPr>
          <w:spacing w:val="-2"/>
          <w:sz w:val="20"/>
          <w:szCs w:val="20"/>
        </w:rPr>
        <w:t xml:space="preserve"> means any act intending to harm or threaten to harm directly or indirectly persons, their works or their property to influence their participation in the procurement process or affect its performance;</w:t>
      </w:r>
    </w:p>
    <w:p w14:paraId="40831229" w14:textId="77777777" w:rsidR="00620F25" w:rsidRPr="00F55E7D" w:rsidRDefault="00620F25" w:rsidP="00073A90">
      <w:pPr>
        <w:suppressAutoHyphens/>
        <w:overflowPunct w:val="0"/>
        <w:autoSpaceDE w:val="0"/>
        <w:autoSpaceDN w:val="0"/>
        <w:adjustRightInd w:val="0"/>
        <w:jc w:val="both"/>
        <w:rPr>
          <w:sz w:val="20"/>
          <w:szCs w:val="20"/>
        </w:rPr>
      </w:pPr>
    </w:p>
    <w:p w14:paraId="7F5C7732" w14:textId="77777777" w:rsidR="00620F25" w:rsidRPr="00F55E7D" w:rsidRDefault="00620F25" w:rsidP="00073A90">
      <w:pPr>
        <w:suppressAutoHyphens/>
        <w:overflowPunct w:val="0"/>
        <w:autoSpaceDE w:val="0"/>
        <w:autoSpaceDN w:val="0"/>
        <w:adjustRightInd w:val="0"/>
        <w:jc w:val="both"/>
        <w:rPr>
          <w:b/>
          <w:spacing w:val="-2"/>
          <w:sz w:val="20"/>
          <w:szCs w:val="20"/>
        </w:rPr>
      </w:pPr>
      <w:r w:rsidRPr="00F55E7D">
        <w:rPr>
          <w:sz w:val="20"/>
          <w:szCs w:val="20"/>
        </w:rPr>
        <w:t xml:space="preserve">(13) </w:t>
      </w:r>
      <w:r w:rsidRPr="00F55E7D">
        <w:rPr>
          <w:b/>
          <w:spacing w:val="-2"/>
          <w:sz w:val="20"/>
          <w:szCs w:val="20"/>
        </w:rPr>
        <w:t xml:space="preserve">Obstructive practices </w:t>
      </w:r>
      <w:r w:rsidRPr="00F55E7D">
        <w:rPr>
          <w:spacing w:val="-2"/>
          <w:sz w:val="20"/>
          <w:szCs w:val="20"/>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14:paraId="1955C43C" w14:textId="77777777" w:rsidR="00620F25" w:rsidRPr="00F55E7D" w:rsidRDefault="00620F25" w:rsidP="00073A90">
      <w:pPr>
        <w:jc w:val="both"/>
        <w:rPr>
          <w:sz w:val="20"/>
          <w:szCs w:val="20"/>
        </w:rPr>
      </w:pPr>
    </w:p>
    <w:p w14:paraId="0A55EA12" w14:textId="77777777" w:rsidR="00620F25" w:rsidRPr="00F55E7D" w:rsidRDefault="00620F25" w:rsidP="00073A90">
      <w:pPr>
        <w:jc w:val="both"/>
        <w:rPr>
          <w:b/>
          <w:sz w:val="20"/>
          <w:szCs w:val="20"/>
        </w:rPr>
      </w:pPr>
      <w:r w:rsidRPr="00F55E7D">
        <w:rPr>
          <w:b/>
          <w:sz w:val="20"/>
          <w:szCs w:val="20"/>
        </w:rPr>
        <w:t>Article 3: Management of the contract</w:t>
      </w:r>
    </w:p>
    <w:p w14:paraId="1D0177D4" w14:textId="77777777" w:rsidR="00620F25" w:rsidRPr="00F55E7D" w:rsidRDefault="00620F25" w:rsidP="00073A90">
      <w:pPr>
        <w:jc w:val="both"/>
        <w:rPr>
          <w:sz w:val="20"/>
          <w:szCs w:val="20"/>
        </w:rPr>
      </w:pPr>
    </w:p>
    <w:p w14:paraId="5C5EB7D6" w14:textId="77777777" w:rsidR="00620F25" w:rsidRPr="00F55E7D" w:rsidRDefault="00620F25" w:rsidP="00073A90">
      <w:pPr>
        <w:jc w:val="both"/>
        <w:rPr>
          <w:sz w:val="20"/>
          <w:szCs w:val="20"/>
        </w:rPr>
      </w:pPr>
      <w:r w:rsidRPr="00F55E7D">
        <w:rPr>
          <w:sz w:val="20"/>
          <w:szCs w:val="20"/>
        </w:rPr>
        <w:t xml:space="preserve">The ………….. in charge of ………..  shall ensure the management of this contract on behalf of the Client. </w:t>
      </w:r>
    </w:p>
    <w:p w14:paraId="38BF72F2" w14:textId="77777777" w:rsidR="00620F25" w:rsidRPr="00F55E7D" w:rsidRDefault="00620F25" w:rsidP="00073A90">
      <w:pPr>
        <w:jc w:val="both"/>
        <w:rPr>
          <w:sz w:val="20"/>
          <w:szCs w:val="20"/>
        </w:rPr>
      </w:pPr>
    </w:p>
    <w:p w14:paraId="23A97E77" w14:textId="77777777" w:rsidR="00620F25" w:rsidRPr="00F55E7D" w:rsidRDefault="00620F25" w:rsidP="00073A90">
      <w:pPr>
        <w:jc w:val="both"/>
        <w:rPr>
          <w:b/>
          <w:sz w:val="20"/>
          <w:szCs w:val="20"/>
        </w:rPr>
      </w:pPr>
      <w:r w:rsidRPr="00F55E7D">
        <w:rPr>
          <w:b/>
          <w:sz w:val="20"/>
          <w:szCs w:val="20"/>
        </w:rPr>
        <w:t>Article 4: C</w:t>
      </w:r>
      <w:r w:rsidR="00405301" w:rsidRPr="00F55E7D">
        <w:rPr>
          <w:b/>
          <w:sz w:val="20"/>
          <w:szCs w:val="20"/>
        </w:rPr>
        <w:t xml:space="preserve">ontract Documents </w:t>
      </w:r>
    </w:p>
    <w:p w14:paraId="386558D3" w14:textId="77777777" w:rsidR="00620F25" w:rsidRPr="00F55E7D" w:rsidRDefault="00620F25" w:rsidP="00073A90">
      <w:pPr>
        <w:jc w:val="both"/>
        <w:rPr>
          <w:sz w:val="20"/>
          <w:szCs w:val="20"/>
        </w:rPr>
      </w:pPr>
      <w:r w:rsidRPr="00F55E7D">
        <w:rPr>
          <w:sz w:val="20"/>
          <w:szCs w:val="20"/>
        </w:rPr>
        <w:t>The services shall be performed in accordance with the Contract Documents listed below in the order of their priority.</w:t>
      </w:r>
    </w:p>
    <w:p w14:paraId="230D55F8" w14:textId="77777777" w:rsidR="00620F25" w:rsidRPr="00F55E7D" w:rsidRDefault="00620F25" w:rsidP="00073A90">
      <w:pPr>
        <w:numPr>
          <w:ilvl w:val="0"/>
          <w:numId w:val="14"/>
        </w:numPr>
        <w:contextualSpacing/>
        <w:jc w:val="both"/>
        <w:rPr>
          <w:sz w:val="20"/>
          <w:szCs w:val="20"/>
        </w:rPr>
      </w:pPr>
      <w:r w:rsidRPr="00F55E7D">
        <w:rPr>
          <w:sz w:val="20"/>
          <w:szCs w:val="20"/>
        </w:rPr>
        <w:t xml:space="preserve">This Contract </w:t>
      </w:r>
    </w:p>
    <w:p w14:paraId="51A7D13A" w14:textId="77777777" w:rsidR="00620F25" w:rsidRPr="00F55E7D" w:rsidRDefault="00620F25" w:rsidP="00073A90">
      <w:pPr>
        <w:numPr>
          <w:ilvl w:val="0"/>
          <w:numId w:val="14"/>
        </w:numPr>
        <w:contextualSpacing/>
        <w:jc w:val="both"/>
        <w:rPr>
          <w:sz w:val="20"/>
          <w:szCs w:val="20"/>
        </w:rPr>
      </w:pPr>
      <w:r w:rsidRPr="00F55E7D">
        <w:rPr>
          <w:sz w:val="20"/>
          <w:szCs w:val="20"/>
        </w:rPr>
        <w:t>Annex I: Terms of reference</w:t>
      </w:r>
    </w:p>
    <w:p w14:paraId="2E127883" w14:textId="77777777" w:rsidR="00620F25" w:rsidRPr="00F55E7D" w:rsidRDefault="00620F25" w:rsidP="00073A90">
      <w:pPr>
        <w:numPr>
          <w:ilvl w:val="0"/>
          <w:numId w:val="14"/>
        </w:numPr>
        <w:contextualSpacing/>
        <w:jc w:val="both"/>
        <w:rPr>
          <w:sz w:val="20"/>
          <w:szCs w:val="20"/>
        </w:rPr>
      </w:pPr>
      <w:r w:rsidRPr="00F55E7D">
        <w:rPr>
          <w:sz w:val="20"/>
          <w:szCs w:val="20"/>
        </w:rPr>
        <w:t>The minutes of negotiations</w:t>
      </w:r>
    </w:p>
    <w:p w14:paraId="15A5F649" w14:textId="77777777" w:rsidR="00620F25" w:rsidRPr="00F55E7D" w:rsidRDefault="00620F25" w:rsidP="00073A90">
      <w:pPr>
        <w:numPr>
          <w:ilvl w:val="0"/>
          <w:numId w:val="14"/>
        </w:numPr>
        <w:contextualSpacing/>
        <w:jc w:val="both"/>
        <w:rPr>
          <w:sz w:val="20"/>
          <w:szCs w:val="20"/>
        </w:rPr>
      </w:pPr>
      <w:r w:rsidRPr="00F55E7D">
        <w:rPr>
          <w:sz w:val="20"/>
          <w:szCs w:val="20"/>
        </w:rPr>
        <w:t xml:space="preserve">The Notification </w:t>
      </w:r>
    </w:p>
    <w:p w14:paraId="1AE606F1" w14:textId="77777777" w:rsidR="00620F25" w:rsidRPr="00F55E7D" w:rsidRDefault="00620F25" w:rsidP="00073A90">
      <w:pPr>
        <w:numPr>
          <w:ilvl w:val="0"/>
          <w:numId w:val="14"/>
        </w:numPr>
        <w:contextualSpacing/>
        <w:jc w:val="both"/>
        <w:rPr>
          <w:sz w:val="20"/>
          <w:szCs w:val="20"/>
        </w:rPr>
      </w:pPr>
      <w:r w:rsidRPr="00F55E7D">
        <w:rPr>
          <w:sz w:val="20"/>
          <w:szCs w:val="20"/>
        </w:rPr>
        <w:t xml:space="preserve">The Request for proposal </w:t>
      </w:r>
    </w:p>
    <w:p w14:paraId="05A51CC7" w14:textId="77777777" w:rsidR="00620F25" w:rsidRPr="00F55E7D" w:rsidRDefault="00620F25" w:rsidP="00073A90">
      <w:pPr>
        <w:numPr>
          <w:ilvl w:val="0"/>
          <w:numId w:val="14"/>
        </w:numPr>
        <w:contextualSpacing/>
        <w:jc w:val="both"/>
        <w:rPr>
          <w:sz w:val="20"/>
          <w:szCs w:val="20"/>
        </w:rPr>
      </w:pPr>
      <w:r w:rsidRPr="00F55E7D">
        <w:rPr>
          <w:sz w:val="20"/>
          <w:szCs w:val="20"/>
        </w:rPr>
        <w:t>The proposal, both technical and financial</w:t>
      </w:r>
    </w:p>
    <w:p w14:paraId="2A4DADE0" w14:textId="77777777" w:rsidR="00620F25" w:rsidRPr="00F55E7D" w:rsidRDefault="00620F25" w:rsidP="00073A90">
      <w:pPr>
        <w:jc w:val="both"/>
        <w:rPr>
          <w:sz w:val="20"/>
          <w:szCs w:val="20"/>
        </w:rPr>
      </w:pPr>
    </w:p>
    <w:p w14:paraId="01142AF8" w14:textId="77777777" w:rsidR="00620F25" w:rsidRPr="00F55E7D" w:rsidRDefault="00620F25" w:rsidP="00073A90">
      <w:pPr>
        <w:ind w:left="1440"/>
        <w:jc w:val="both"/>
        <w:rPr>
          <w:sz w:val="20"/>
          <w:szCs w:val="20"/>
        </w:rPr>
      </w:pPr>
    </w:p>
    <w:p w14:paraId="7DC10F3B" w14:textId="77777777" w:rsidR="00620F25" w:rsidRPr="00F55E7D" w:rsidRDefault="00620F25" w:rsidP="00073A90">
      <w:pPr>
        <w:jc w:val="both"/>
        <w:rPr>
          <w:sz w:val="20"/>
          <w:szCs w:val="20"/>
        </w:rPr>
      </w:pPr>
      <w:r w:rsidRPr="00F55E7D">
        <w:rPr>
          <w:sz w:val="20"/>
          <w:szCs w:val="20"/>
        </w:rPr>
        <w:t xml:space="preserve">Should there be any conflict or ambiguity between any of the above listed documents, priority shall be given in the order as listed above. </w:t>
      </w:r>
    </w:p>
    <w:p w14:paraId="727251E7" w14:textId="77777777" w:rsidR="00620F25" w:rsidRPr="00F55E7D" w:rsidRDefault="00620F25" w:rsidP="00073A90">
      <w:pPr>
        <w:jc w:val="both"/>
        <w:rPr>
          <w:sz w:val="20"/>
          <w:szCs w:val="20"/>
        </w:rPr>
      </w:pPr>
    </w:p>
    <w:p w14:paraId="26BCFFE2" w14:textId="77777777" w:rsidR="00620F25" w:rsidRPr="00F55E7D" w:rsidRDefault="00620F25" w:rsidP="00073A90">
      <w:pPr>
        <w:jc w:val="both"/>
        <w:rPr>
          <w:b/>
          <w:sz w:val="20"/>
          <w:szCs w:val="20"/>
        </w:rPr>
      </w:pPr>
      <w:r w:rsidRPr="00F55E7D">
        <w:rPr>
          <w:b/>
          <w:sz w:val="20"/>
          <w:szCs w:val="20"/>
        </w:rPr>
        <w:t xml:space="preserve">Article 5: Consultant's General Responsibilities </w:t>
      </w:r>
    </w:p>
    <w:p w14:paraId="3BB14968" w14:textId="77777777" w:rsidR="00620F25" w:rsidRPr="00F55E7D" w:rsidRDefault="00620F25" w:rsidP="00073A90">
      <w:pPr>
        <w:numPr>
          <w:ilvl w:val="0"/>
          <w:numId w:val="15"/>
        </w:numPr>
        <w:spacing w:before="240" w:line="276" w:lineRule="auto"/>
        <w:contextualSpacing/>
        <w:jc w:val="both"/>
        <w:rPr>
          <w:sz w:val="20"/>
          <w:szCs w:val="20"/>
        </w:rPr>
      </w:pPr>
      <w:r w:rsidRPr="00F55E7D">
        <w:rPr>
          <w:sz w:val="20"/>
          <w:szCs w:val="20"/>
        </w:rPr>
        <w:t xml:space="preserve">The Consultant shall perform its obligations under this Contract with due diligence and efficiency and in conformity with sound professional, administrative and financial practices. </w:t>
      </w:r>
    </w:p>
    <w:p w14:paraId="1B59FF7D"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act at all times so as to protect, and not be in conflict with, the interests of the Client, and shall take all reasonable steps to keep all costs and expenses at a reasonable level. </w:t>
      </w:r>
    </w:p>
    <w:p w14:paraId="66AB16AE"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be responsible for work or services performed by its agents, servants, employees, subcontractors and independent contractors in connection with this Contract.  To this end, and without limiting the generality of the foregoing, the Consultant shall select reliable persons who will perform effectively and conform to the highest standards of professional, moral and ethical conduct. </w:t>
      </w:r>
    </w:p>
    <w:p w14:paraId="4C91FADC"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respect and abide by all applicable laws, regulations and ordinances, and shall take all reasonable measures to ensure that its agents, servants, employees, subcontractors and independent contractors do so. </w:t>
      </w:r>
    </w:p>
    <w:p w14:paraId="1751A81C"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The consultant shall, at all times in relation with this contract, be a liable advisor of the client in accordance with professional ethics;</w:t>
      </w:r>
    </w:p>
    <w:p w14:paraId="32AAFA03"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 xml:space="preserve">The consultant shall not be allowed to take any decision on behalf of the client without the latter’s prior written consent </w:t>
      </w:r>
    </w:p>
    <w:p w14:paraId="644615A3" w14:textId="77777777" w:rsidR="00620F25" w:rsidRPr="00F55E7D" w:rsidRDefault="00620F25" w:rsidP="00073A90">
      <w:pPr>
        <w:numPr>
          <w:ilvl w:val="0"/>
          <w:numId w:val="15"/>
        </w:numPr>
        <w:spacing w:line="276" w:lineRule="auto"/>
        <w:contextualSpacing/>
        <w:jc w:val="both"/>
        <w:rPr>
          <w:sz w:val="20"/>
          <w:szCs w:val="20"/>
        </w:rPr>
      </w:pPr>
      <w:r w:rsidRPr="00F55E7D">
        <w:rPr>
          <w:sz w:val="20"/>
          <w:szCs w:val="20"/>
        </w:rPr>
        <w:t>The consultant shall refrain from anything that may compromise his/her independence during the performance of the assignment</w:t>
      </w:r>
    </w:p>
    <w:p w14:paraId="6FB8F22B" w14:textId="77777777" w:rsidR="00620F25" w:rsidRPr="00F55E7D" w:rsidRDefault="00620F25" w:rsidP="00073A90">
      <w:pPr>
        <w:ind w:right="-72"/>
        <w:jc w:val="both"/>
        <w:rPr>
          <w:b/>
          <w:spacing w:val="-3"/>
          <w:sz w:val="20"/>
          <w:szCs w:val="20"/>
        </w:rPr>
      </w:pPr>
    </w:p>
    <w:p w14:paraId="252F414D" w14:textId="77777777" w:rsidR="00620F25" w:rsidRPr="00F55E7D" w:rsidRDefault="00620F25" w:rsidP="00073A90">
      <w:pPr>
        <w:ind w:right="-72"/>
        <w:jc w:val="both"/>
        <w:rPr>
          <w:b/>
          <w:sz w:val="20"/>
          <w:szCs w:val="20"/>
        </w:rPr>
      </w:pPr>
      <w:r w:rsidRPr="00F55E7D">
        <w:rPr>
          <w:b/>
          <w:spacing w:val="-3"/>
          <w:sz w:val="20"/>
          <w:szCs w:val="20"/>
        </w:rPr>
        <w:t>Article 6: Location</w:t>
      </w:r>
    </w:p>
    <w:p w14:paraId="20E8ED2F" w14:textId="77777777" w:rsidR="00620F25" w:rsidRPr="00F55E7D" w:rsidRDefault="00620F25" w:rsidP="00073A90">
      <w:pPr>
        <w:ind w:right="-72"/>
        <w:jc w:val="both"/>
        <w:rPr>
          <w:sz w:val="20"/>
          <w:szCs w:val="20"/>
        </w:rPr>
      </w:pPr>
    </w:p>
    <w:p w14:paraId="22DFDF1F" w14:textId="77777777" w:rsidR="00620F25" w:rsidRPr="00F55E7D" w:rsidRDefault="00620F25" w:rsidP="00073A90">
      <w:pPr>
        <w:ind w:right="-72"/>
        <w:jc w:val="both"/>
        <w:rPr>
          <w:sz w:val="20"/>
          <w:szCs w:val="20"/>
        </w:rPr>
      </w:pPr>
      <w:r w:rsidRPr="00F55E7D">
        <w:rPr>
          <w:sz w:val="20"/>
          <w:szCs w:val="20"/>
        </w:rPr>
        <w:t xml:space="preserve">The Services shall be performed at ………………………………….(place). </w:t>
      </w:r>
    </w:p>
    <w:p w14:paraId="017F60D6" w14:textId="77777777" w:rsidR="00620F25" w:rsidRPr="00F55E7D" w:rsidRDefault="00620F25" w:rsidP="00073A90">
      <w:pPr>
        <w:spacing w:line="276" w:lineRule="auto"/>
        <w:jc w:val="both"/>
        <w:rPr>
          <w:sz w:val="20"/>
          <w:szCs w:val="20"/>
        </w:rPr>
      </w:pPr>
    </w:p>
    <w:p w14:paraId="0EB2AA8B" w14:textId="77777777" w:rsidR="00620F25" w:rsidRPr="00F55E7D" w:rsidRDefault="00620F25" w:rsidP="00073A90">
      <w:pPr>
        <w:spacing w:line="276" w:lineRule="auto"/>
        <w:jc w:val="both"/>
        <w:rPr>
          <w:sz w:val="20"/>
          <w:szCs w:val="20"/>
        </w:rPr>
      </w:pPr>
    </w:p>
    <w:p w14:paraId="77453DD5" w14:textId="77777777" w:rsidR="00620F25" w:rsidRPr="00F55E7D" w:rsidRDefault="00620F25" w:rsidP="00073A90">
      <w:pPr>
        <w:jc w:val="both"/>
        <w:rPr>
          <w:b/>
          <w:sz w:val="20"/>
          <w:szCs w:val="20"/>
        </w:rPr>
      </w:pPr>
      <w:r w:rsidRPr="00F55E7D">
        <w:rPr>
          <w:b/>
          <w:sz w:val="20"/>
          <w:szCs w:val="20"/>
        </w:rPr>
        <w:t>Article 7: Duties and Obligations of the Parties</w:t>
      </w:r>
    </w:p>
    <w:p w14:paraId="36620795" w14:textId="77777777" w:rsidR="00620F25" w:rsidRPr="00F55E7D" w:rsidRDefault="00620F25" w:rsidP="00073A90">
      <w:pPr>
        <w:jc w:val="both"/>
        <w:rPr>
          <w:b/>
          <w:sz w:val="20"/>
          <w:szCs w:val="20"/>
        </w:rPr>
      </w:pPr>
    </w:p>
    <w:p w14:paraId="69C9B046" w14:textId="77777777" w:rsidR="00620F25" w:rsidRPr="00F55E7D" w:rsidRDefault="00620F25" w:rsidP="00073A90">
      <w:pPr>
        <w:jc w:val="both"/>
        <w:rPr>
          <w:b/>
          <w:sz w:val="20"/>
          <w:szCs w:val="20"/>
        </w:rPr>
      </w:pPr>
      <w:r w:rsidRPr="00F55E7D">
        <w:rPr>
          <w:b/>
          <w:sz w:val="20"/>
          <w:szCs w:val="20"/>
        </w:rPr>
        <w:t xml:space="preserve"> 7.1. The Consultant shall, among others:</w:t>
      </w:r>
    </w:p>
    <w:p w14:paraId="797C62C4" w14:textId="77777777" w:rsidR="00620F25" w:rsidRPr="00F55E7D" w:rsidRDefault="00620F25" w:rsidP="00073A90">
      <w:pPr>
        <w:numPr>
          <w:ilvl w:val="0"/>
          <w:numId w:val="16"/>
        </w:numPr>
        <w:contextualSpacing/>
        <w:jc w:val="both"/>
        <w:rPr>
          <w:sz w:val="20"/>
          <w:szCs w:val="20"/>
        </w:rPr>
      </w:pPr>
      <w:r w:rsidRPr="00F55E7D">
        <w:rPr>
          <w:sz w:val="20"/>
          <w:szCs w:val="20"/>
        </w:rPr>
        <w:t>Perform the duties and obligations under this Contract as specified in the Terms of reference;</w:t>
      </w:r>
    </w:p>
    <w:p w14:paraId="33E5E447" w14:textId="77777777" w:rsidR="00620F25" w:rsidRPr="00F55E7D" w:rsidRDefault="00620F25" w:rsidP="00073A90">
      <w:pPr>
        <w:numPr>
          <w:ilvl w:val="0"/>
          <w:numId w:val="16"/>
        </w:numPr>
        <w:contextualSpacing/>
        <w:jc w:val="both"/>
        <w:rPr>
          <w:sz w:val="20"/>
          <w:szCs w:val="20"/>
        </w:rPr>
      </w:pPr>
      <w:r w:rsidRPr="00F55E7D">
        <w:rPr>
          <w:sz w:val="20"/>
          <w:szCs w:val="20"/>
        </w:rPr>
        <w:t>Submit reports and other required deliverables in the time and conditions specified in the terms of reference;</w:t>
      </w:r>
    </w:p>
    <w:p w14:paraId="15734100" w14:textId="77777777" w:rsidR="00620F25" w:rsidRPr="00F55E7D" w:rsidRDefault="00620F25" w:rsidP="00073A90">
      <w:pPr>
        <w:numPr>
          <w:ilvl w:val="0"/>
          <w:numId w:val="16"/>
        </w:numPr>
        <w:contextualSpacing/>
        <w:jc w:val="both"/>
        <w:rPr>
          <w:sz w:val="20"/>
          <w:szCs w:val="20"/>
        </w:rPr>
      </w:pPr>
      <w:r w:rsidRPr="00F55E7D">
        <w:rPr>
          <w:sz w:val="20"/>
          <w:szCs w:val="20"/>
        </w:rPr>
        <w:t>…………………………..</w:t>
      </w:r>
    </w:p>
    <w:p w14:paraId="0191623D" w14:textId="77777777" w:rsidR="00620F25" w:rsidRPr="00F55E7D" w:rsidRDefault="00620F25" w:rsidP="00073A90">
      <w:pPr>
        <w:numPr>
          <w:ilvl w:val="0"/>
          <w:numId w:val="16"/>
        </w:numPr>
        <w:contextualSpacing/>
        <w:jc w:val="both"/>
        <w:rPr>
          <w:sz w:val="20"/>
          <w:szCs w:val="20"/>
        </w:rPr>
      </w:pPr>
      <w:r w:rsidRPr="00F55E7D">
        <w:rPr>
          <w:sz w:val="20"/>
          <w:szCs w:val="20"/>
        </w:rPr>
        <w:t>………………………….</w:t>
      </w:r>
    </w:p>
    <w:p w14:paraId="41726B58" w14:textId="77777777" w:rsidR="00405301" w:rsidRPr="00F55E7D" w:rsidRDefault="00405301" w:rsidP="00073A90">
      <w:pPr>
        <w:ind w:left="360"/>
        <w:contextualSpacing/>
        <w:jc w:val="both"/>
        <w:rPr>
          <w:sz w:val="20"/>
          <w:szCs w:val="20"/>
        </w:rPr>
      </w:pPr>
    </w:p>
    <w:p w14:paraId="5D8CD6C0" w14:textId="77777777" w:rsidR="00620F25" w:rsidRPr="00F55E7D" w:rsidRDefault="00620F25" w:rsidP="00073A90">
      <w:pPr>
        <w:spacing w:before="240"/>
        <w:jc w:val="both"/>
        <w:rPr>
          <w:b/>
          <w:sz w:val="20"/>
          <w:szCs w:val="20"/>
        </w:rPr>
      </w:pPr>
      <w:r w:rsidRPr="00F55E7D">
        <w:rPr>
          <w:b/>
          <w:sz w:val="20"/>
          <w:szCs w:val="20"/>
        </w:rPr>
        <w:t>7.2. The Client shall:</w:t>
      </w:r>
    </w:p>
    <w:p w14:paraId="7F176980" w14:textId="77777777" w:rsidR="00620F25" w:rsidRPr="00F55E7D" w:rsidRDefault="00620F25" w:rsidP="00073A90">
      <w:pPr>
        <w:numPr>
          <w:ilvl w:val="0"/>
          <w:numId w:val="17"/>
        </w:numPr>
        <w:spacing w:before="240"/>
        <w:contextualSpacing/>
        <w:jc w:val="both"/>
        <w:rPr>
          <w:sz w:val="20"/>
          <w:szCs w:val="20"/>
        </w:rPr>
      </w:pPr>
      <w:r w:rsidRPr="00F55E7D">
        <w:rPr>
          <w:sz w:val="20"/>
          <w:szCs w:val="20"/>
        </w:rPr>
        <w:t>Pay the invoices submitted by the Consultant within the time limit specified in this contract.</w:t>
      </w:r>
    </w:p>
    <w:p w14:paraId="403746F7" w14:textId="77777777" w:rsidR="00620F25" w:rsidRPr="00F55E7D" w:rsidRDefault="00620F25" w:rsidP="00073A90">
      <w:pPr>
        <w:numPr>
          <w:ilvl w:val="0"/>
          <w:numId w:val="17"/>
        </w:numPr>
        <w:contextualSpacing/>
        <w:jc w:val="both"/>
        <w:rPr>
          <w:sz w:val="20"/>
          <w:szCs w:val="20"/>
        </w:rPr>
      </w:pPr>
      <w:r w:rsidRPr="00F55E7D">
        <w:rPr>
          <w:sz w:val="20"/>
          <w:szCs w:val="20"/>
        </w:rPr>
        <w:t>Provide all documentation, materials, or any necessary information in its possession required for the good performance of  the service;</w:t>
      </w:r>
    </w:p>
    <w:p w14:paraId="23AA4820" w14:textId="77777777" w:rsidR="00620F25" w:rsidRPr="00F55E7D" w:rsidRDefault="00620F25" w:rsidP="00073A90">
      <w:pPr>
        <w:numPr>
          <w:ilvl w:val="0"/>
          <w:numId w:val="17"/>
        </w:numPr>
        <w:contextualSpacing/>
        <w:jc w:val="both"/>
        <w:rPr>
          <w:sz w:val="20"/>
          <w:szCs w:val="20"/>
        </w:rPr>
      </w:pPr>
      <w:r w:rsidRPr="00F55E7D">
        <w:rPr>
          <w:sz w:val="20"/>
          <w:szCs w:val="20"/>
        </w:rPr>
        <w:t>Approve all required reports or give relevant recommendations within fifteen (15) days. If the client fails to approve or give any feedback within that period the report shall be considered as approved ;</w:t>
      </w:r>
    </w:p>
    <w:p w14:paraId="569DB7A9" w14:textId="77777777" w:rsidR="00620F25" w:rsidRPr="00F55E7D" w:rsidRDefault="00620F25" w:rsidP="00073A90">
      <w:pPr>
        <w:ind w:left="360"/>
        <w:contextualSpacing/>
        <w:jc w:val="both"/>
        <w:rPr>
          <w:sz w:val="20"/>
          <w:szCs w:val="20"/>
        </w:rPr>
      </w:pPr>
    </w:p>
    <w:p w14:paraId="7B9BA588" w14:textId="77777777" w:rsidR="00620F25" w:rsidRPr="00F55E7D" w:rsidRDefault="00620F25" w:rsidP="00073A90">
      <w:pPr>
        <w:spacing w:before="240"/>
        <w:jc w:val="both"/>
        <w:rPr>
          <w:sz w:val="20"/>
          <w:szCs w:val="20"/>
        </w:rPr>
      </w:pPr>
      <w:r w:rsidRPr="00F55E7D">
        <w:rPr>
          <w:b/>
          <w:sz w:val="20"/>
          <w:szCs w:val="20"/>
        </w:rPr>
        <w:t>Article 8: Deliverables and Penalty on Delayed Reports</w:t>
      </w:r>
    </w:p>
    <w:p w14:paraId="1D2A5C20" w14:textId="77777777" w:rsidR="00620F25" w:rsidRPr="00F55E7D" w:rsidRDefault="00620F25" w:rsidP="00073A90">
      <w:pPr>
        <w:spacing w:before="240" w:after="200" w:line="276" w:lineRule="auto"/>
        <w:jc w:val="both"/>
        <w:rPr>
          <w:rFonts w:eastAsia="Calibri"/>
          <w:sz w:val="20"/>
          <w:szCs w:val="20"/>
        </w:rPr>
      </w:pPr>
      <w:r w:rsidRPr="00F55E7D">
        <w:rPr>
          <w:rFonts w:eastAsia="Calibri"/>
          <w:spacing w:val="-4"/>
          <w:sz w:val="20"/>
          <w:szCs w:val="20"/>
        </w:rPr>
        <w:t xml:space="preserve">The Consultant shall submit to the Client reports or deliverables as specified in the terms of reference on </w:t>
      </w:r>
      <w:r w:rsidRPr="00F55E7D">
        <w:rPr>
          <w:sz w:val="20"/>
          <w:szCs w:val="20"/>
        </w:rPr>
        <w:t>Services</w:t>
      </w:r>
      <w:r w:rsidRPr="00F55E7D">
        <w:rPr>
          <w:rFonts w:eastAsia="Calibri"/>
          <w:spacing w:val="-4"/>
          <w:sz w:val="20"/>
          <w:szCs w:val="20"/>
        </w:rPr>
        <w:t xml:space="preserve"> rendered during the period reported on</w:t>
      </w:r>
      <w:r w:rsidRPr="00F55E7D">
        <w:rPr>
          <w:sz w:val="20"/>
          <w:szCs w:val="20"/>
        </w:rPr>
        <w:t xml:space="preserve">.  In the event that such report or deliverable is not timely submitted to the Client by </w:t>
      </w:r>
      <w:r w:rsidRPr="00F55E7D">
        <w:rPr>
          <w:rFonts w:eastAsia="Calibri"/>
          <w:sz w:val="20"/>
          <w:szCs w:val="20"/>
        </w:rPr>
        <w:t>the Consultant</w:t>
      </w:r>
      <w:r w:rsidRPr="00F55E7D">
        <w:rPr>
          <w:sz w:val="20"/>
          <w:szCs w:val="20"/>
        </w:rPr>
        <w:t xml:space="preserve"> within the period specified in the terms of reference, </w:t>
      </w:r>
      <w:r w:rsidRPr="00F55E7D">
        <w:rPr>
          <w:rFonts w:eastAsia="Calibri"/>
          <w:sz w:val="20"/>
          <w:szCs w:val="20"/>
        </w:rPr>
        <w:t>the Consultant</w:t>
      </w:r>
      <w:r w:rsidRPr="00F55E7D">
        <w:rPr>
          <w:sz w:val="20"/>
          <w:szCs w:val="20"/>
        </w:rPr>
        <w:t xml:space="preserve"> shall incur a penalty fee of 1‰ of the total of the contract price for each day of delay until such report has been delivered to the Client. </w:t>
      </w:r>
      <w:r w:rsidRPr="00F55E7D">
        <w:rPr>
          <w:rFonts w:eastAsia="Calibri"/>
          <w:sz w:val="20"/>
          <w:szCs w:val="20"/>
        </w:rPr>
        <w:t xml:space="preserve">Once the maximum is reached, the client may terminate the contract or extend its duration until full completion. However such extension of the contract shall not exceed..................... days/month and penalties shall continue to accrue until full completion of the contract or termination. </w:t>
      </w:r>
    </w:p>
    <w:p w14:paraId="7D1D0C11" w14:textId="77777777" w:rsidR="00620F25" w:rsidRPr="00F55E7D" w:rsidRDefault="00620F25" w:rsidP="00073A90">
      <w:pPr>
        <w:spacing w:before="240"/>
        <w:jc w:val="both"/>
        <w:rPr>
          <w:b/>
          <w:sz w:val="20"/>
          <w:szCs w:val="20"/>
        </w:rPr>
      </w:pPr>
      <w:r w:rsidRPr="00F55E7D">
        <w:rPr>
          <w:b/>
          <w:sz w:val="20"/>
          <w:szCs w:val="20"/>
        </w:rPr>
        <w:t>Article 9</w:t>
      </w:r>
      <w:r w:rsidRPr="00F55E7D">
        <w:rPr>
          <w:b/>
          <w:caps/>
          <w:sz w:val="20"/>
          <w:szCs w:val="20"/>
        </w:rPr>
        <w:t>:</w:t>
      </w:r>
      <w:r w:rsidRPr="00F55E7D">
        <w:rPr>
          <w:b/>
          <w:caps/>
          <w:sz w:val="20"/>
          <w:szCs w:val="20"/>
        </w:rPr>
        <w:tab/>
      </w:r>
      <w:r w:rsidRPr="00F55E7D">
        <w:rPr>
          <w:b/>
          <w:sz w:val="20"/>
          <w:szCs w:val="20"/>
        </w:rPr>
        <w:t xml:space="preserve">Contract Price </w:t>
      </w:r>
    </w:p>
    <w:p w14:paraId="5E64DD36" w14:textId="77777777" w:rsidR="00620F25" w:rsidRPr="00F55E7D" w:rsidRDefault="00620F25" w:rsidP="00073A90">
      <w:pPr>
        <w:numPr>
          <w:ilvl w:val="0"/>
          <w:numId w:val="21"/>
        </w:numPr>
        <w:spacing w:before="240"/>
        <w:contextualSpacing/>
        <w:jc w:val="both"/>
        <w:rPr>
          <w:sz w:val="20"/>
          <w:szCs w:val="20"/>
        </w:rPr>
      </w:pPr>
      <w:r w:rsidRPr="00F55E7D">
        <w:rPr>
          <w:sz w:val="20"/>
          <w:szCs w:val="20"/>
        </w:rPr>
        <w:t xml:space="preserve">The contract price for the consultancy services is </w:t>
      </w:r>
      <w:r w:rsidRPr="00F55E7D">
        <w:rPr>
          <w:b/>
          <w:sz w:val="20"/>
          <w:szCs w:val="20"/>
        </w:rPr>
        <w:t>…………..</w:t>
      </w:r>
      <w:r w:rsidRPr="00F55E7D">
        <w:rPr>
          <w:sz w:val="20"/>
          <w:szCs w:val="20"/>
        </w:rPr>
        <w:t xml:space="preserve"> (Rwandan Francs) (Rwf </w:t>
      </w:r>
      <w:r w:rsidRPr="00F55E7D">
        <w:rPr>
          <w:b/>
          <w:sz w:val="20"/>
          <w:szCs w:val="20"/>
        </w:rPr>
        <w:t>………….)</w:t>
      </w:r>
      <w:r w:rsidRPr="00F55E7D">
        <w:rPr>
          <w:sz w:val="20"/>
          <w:szCs w:val="20"/>
        </w:rPr>
        <w:t xml:space="preserve"> all taxes Inclusive. The contract price is fixed and cannot be revised during the course of the contract, or during any extension of time thereof. </w:t>
      </w:r>
    </w:p>
    <w:p w14:paraId="5E875654" w14:textId="77777777" w:rsidR="00620F25" w:rsidRPr="00F55E7D" w:rsidRDefault="00620F25" w:rsidP="00073A90">
      <w:pPr>
        <w:numPr>
          <w:ilvl w:val="0"/>
          <w:numId w:val="21"/>
        </w:numPr>
        <w:contextualSpacing/>
        <w:jc w:val="both"/>
        <w:rPr>
          <w:sz w:val="20"/>
          <w:szCs w:val="20"/>
        </w:rPr>
      </w:pPr>
      <w:r w:rsidRPr="00F55E7D">
        <w:rPr>
          <w:sz w:val="20"/>
          <w:szCs w:val="20"/>
        </w:rPr>
        <w:t xml:space="preserve">The contract price includes any fees, expenses or any other cost that the Consultant might incur in relation with this contract and no reimbursable shall be claimed by the Consultant.  </w:t>
      </w:r>
    </w:p>
    <w:p w14:paraId="0907BC12" w14:textId="77777777" w:rsidR="00620F25" w:rsidRPr="00F55E7D" w:rsidRDefault="00620F25" w:rsidP="00073A90">
      <w:pPr>
        <w:jc w:val="both"/>
        <w:rPr>
          <w:sz w:val="20"/>
          <w:szCs w:val="20"/>
        </w:rPr>
      </w:pPr>
    </w:p>
    <w:p w14:paraId="08C6B311" w14:textId="77777777" w:rsidR="00620F25" w:rsidRPr="00F55E7D" w:rsidRDefault="00620F25" w:rsidP="00073A90">
      <w:pPr>
        <w:jc w:val="both"/>
        <w:rPr>
          <w:b/>
          <w:sz w:val="20"/>
          <w:szCs w:val="20"/>
        </w:rPr>
      </w:pPr>
      <w:r w:rsidRPr="00F55E7D">
        <w:rPr>
          <w:b/>
          <w:sz w:val="20"/>
          <w:szCs w:val="20"/>
        </w:rPr>
        <w:t>Article 10:</w:t>
      </w:r>
      <w:r w:rsidRPr="00F55E7D">
        <w:rPr>
          <w:b/>
          <w:sz w:val="20"/>
          <w:szCs w:val="20"/>
        </w:rPr>
        <w:tab/>
        <w:t>Billing and Payment modalities</w:t>
      </w:r>
    </w:p>
    <w:p w14:paraId="49D05350"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The Consultant shall be paid upon presentation to and approval by the Client of an invoice according to the payment periodicity specified in the terms of reference.</w:t>
      </w:r>
    </w:p>
    <w:p w14:paraId="5819107C"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 xml:space="preserve">Each invoice shall be accompanied with a report as required in the terms of reference and approved by the Client.  No invoice shall be accepted by the Client nor delays in payment considered if the invoice is not accompanied by such a report. </w:t>
      </w:r>
    </w:p>
    <w:p w14:paraId="549A3884"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In the event of a disputed invoice, the Client shall notify the Consultant in writing of the disputed amount within three (3) days of the invoice date, specifically identifying the reason for the dispute, and pay all undisputed amounts owed while the dispute is under negotiation.  Upon the resolution of a disputed invoice, the Client shall pay the remaining portions, if any, of such invoice.</w:t>
      </w:r>
    </w:p>
    <w:p w14:paraId="3B770721" w14:textId="77777777" w:rsidR="00620F25" w:rsidRPr="00F55E7D" w:rsidRDefault="00620F25" w:rsidP="00073A90">
      <w:pPr>
        <w:numPr>
          <w:ilvl w:val="0"/>
          <w:numId w:val="18"/>
        </w:numPr>
        <w:spacing w:before="240"/>
        <w:contextualSpacing/>
        <w:jc w:val="both"/>
        <w:rPr>
          <w:sz w:val="20"/>
          <w:szCs w:val="20"/>
        </w:rPr>
      </w:pPr>
      <w:r w:rsidRPr="00F55E7D">
        <w:rPr>
          <w:sz w:val="20"/>
          <w:szCs w:val="20"/>
        </w:rPr>
        <w:t xml:space="preserve">All payments shall be paid to </w:t>
      </w:r>
      <w:bookmarkStart w:id="79" w:name="_DV_C25"/>
      <w:r w:rsidRPr="00F55E7D">
        <w:rPr>
          <w:sz w:val="20"/>
          <w:szCs w:val="20"/>
        </w:rPr>
        <w:t>the following account</w:t>
      </w:r>
      <w:bookmarkStart w:id="80" w:name="_DV_C26"/>
      <w:bookmarkEnd w:id="79"/>
      <w:r w:rsidRPr="00F55E7D">
        <w:rPr>
          <w:sz w:val="20"/>
          <w:szCs w:val="20"/>
        </w:rPr>
        <w:t>:</w:t>
      </w:r>
      <w:bookmarkEnd w:id="80"/>
    </w:p>
    <w:p w14:paraId="60595B65" w14:textId="77777777" w:rsidR="00620F25" w:rsidRPr="00F55E7D" w:rsidRDefault="00620F25" w:rsidP="00073A90">
      <w:pPr>
        <w:spacing w:before="240"/>
        <w:ind w:left="360"/>
        <w:contextualSpacing/>
        <w:jc w:val="both"/>
        <w:rPr>
          <w:sz w:val="20"/>
          <w:szCs w:val="20"/>
        </w:rPr>
      </w:pPr>
    </w:p>
    <w:p w14:paraId="5F142CCC" w14:textId="77777777" w:rsidR="00620F25" w:rsidRPr="00F55E7D" w:rsidRDefault="00620F25" w:rsidP="00073A90">
      <w:pPr>
        <w:ind w:left="720"/>
        <w:contextualSpacing/>
        <w:jc w:val="both"/>
        <w:rPr>
          <w:sz w:val="20"/>
          <w:szCs w:val="20"/>
        </w:rPr>
      </w:pPr>
      <w:bookmarkStart w:id="81" w:name="_DV_C27"/>
      <w:r w:rsidRPr="00F55E7D">
        <w:rPr>
          <w:sz w:val="20"/>
          <w:szCs w:val="20"/>
        </w:rPr>
        <w:t>Account Holder:</w:t>
      </w:r>
      <w:r w:rsidRPr="00F55E7D">
        <w:rPr>
          <w:sz w:val="20"/>
          <w:szCs w:val="20"/>
        </w:rPr>
        <w:tab/>
        <w:t>……………………..</w:t>
      </w:r>
    </w:p>
    <w:p w14:paraId="240778A9" w14:textId="77777777" w:rsidR="00620F25" w:rsidRPr="00F55E7D" w:rsidRDefault="00620F25" w:rsidP="00073A90">
      <w:pPr>
        <w:spacing w:before="240"/>
        <w:ind w:left="720"/>
        <w:contextualSpacing/>
        <w:jc w:val="both"/>
        <w:rPr>
          <w:sz w:val="20"/>
          <w:szCs w:val="20"/>
        </w:rPr>
      </w:pPr>
      <w:r w:rsidRPr="00F55E7D">
        <w:rPr>
          <w:sz w:val="20"/>
          <w:szCs w:val="20"/>
        </w:rPr>
        <w:t xml:space="preserve">Account number: </w:t>
      </w:r>
      <w:r w:rsidRPr="00F55E7D">
        <w:rPr>
          <w:sz w:val="20"/>
          <w:szCs w:val="20"/>
        </w:rPr>
        <w:tab/>
      </w:r>
      <w:bookmarkEnd w:id="81"/>
      <w:r w:rsidRPr="00F55E7D">
        <w:rPr>
          <w:sz w:val="20"/>
          <w:szCs w:val="20"/>
        </w:rPr>
        <w:t>…………………</w:t>
      </w:r>
    </w:p>
    <w:p w14:paraId="4DACAA1C" w14:textId="77777777" w:rsidR="00620F25" w:rsidRPr="00F55E7D" w:rsidRDefault="00620F25" w:rsidP="00073A90">
      <w:pPr>
        <w:spacing w:before="240"/>
        <w:ind w:left="720"/>
        <w:contextualSpacing/>
        <w:jc w:val="both"/>
        <w:rPr>
          <w:sz w:val="20"/>
          <w:szCs w:val="20"/>
        </w:rPr>
      </w:pPr>
      <w:r w:rsidRPr="00F55E7D">
        <w:rPr>
          <w:sz w:val="20"/>
          <w:szCs w:val="20"/>
        </w:rPr>
        <w:lastRenderedPageBreak/>
        <w:t xml:space="preserve">Bank Name: </w:t>
      </w:r>
      <w:r w:rsidRPr="00F55E7D">
        <w:rPr>
          <w:sz w:val="20"/>
          <w:szCs w:val="20"/>
        </w:rPr>
        <w:tab/>
        <w:t xml:space="preserve">……………… </w:t>
      </w:r>
    </w:p>
    <w:p w14:paraId="7406CF48" w14:textId="77777777" w:rsidR="00620F25" w:rsidRPr="00F55E7D" w:rsidRDefault="00620F25" w:rsidP="00073A90">
      <w:pPr>
        <w:spacing w:before="240"/>
        <w:ind w:left="720"/>
        <w:contextualSpacing/>
        <w:jc w:val="both"/>
        <w:rPr>
          <w:sz w:val="20"/>
          <w:szCs w:val="20"/>
        </w:rPr>
      </w:pPr>
      <w:r w:rsidRPr="00F55E7D">
        <w:rPr>
          <w:sz w:val="20"/>
          <w:szCs w:val="20"/>
        </w:rPr>
        <w:t>Bank Address:</w:t>
      </w:r>
      <w:r w:rsidRPr="00F55E7D">
        <w:rPr>
          <w:sz w:val="20"/>
          <w:szCs w:val="20"/>
        </w:rPr>
        <w:tab/>
        <w:t>………………..</w:t>
      </w:r>
    </w:p>
    <w:p w14:paraId="444AF890" w14:textId="77777777" w:rsidR="00620F25" w:rsidRPr="00F55E7D" w:rsidRDefault="00620F25" w:rsidP="00073A90">
      <w:pPr>
        <w:spacing w:before="240"/>
        <w:ind w:left="720"/>
        <w:contextualSpacing/>
        <w:jc w:val="both"/>
        <w:rPr>
          <w:sz w:val="20"/>
          <w:szCs w:val="20"/>
        </w:rPr>
      </w:pPr>
    </w:p>
    <w:p w14:paraId="0B2E8C73" w14:textId="77777777" w:rsidR="00620F25" w:rsidRPr="00F55E7D" w:rsidRDefault="00620F25" w:rsidP="00073A90">
      <w:pPr>
        <w:numPr>
          <w:ilvl w:val="0"/>
          <w:numId w:val="18"/>
        </w:numPr>
        <w:spacing w:before="240"/>
        <w:contextualSpacing/>
        <w:jc w:val="both"/>
        <w:rPr>
          <w:sz w:val="20"/>
          <w:szCs w:val="20"/>
        </w:rPr>
      </w:pPr>
      <w:bookmarkStart w:id="82" w:name="_DV_C28"/>
      <w:r w:rsidRPr="00F55E7D">
        <w:rPr>
          <w:sz w:val="20"/>
          <w:szCs w:val="20"/>
        </w:rPr>
        <w:t>Notwithstanding the foregoing or anything to the contrary contained herein, the Consultant may, in its sole discretion and with thirty (30) days prior written notice to Client, change the account to which such payments are to be made</w:t>
      </w:r>
      <w:bookmarkStart w:id="83" w:name="_DV_M33"/>
      <w:bookmarkEnd w:id="82"/>
      <w:bookmarkEnd w:id="83"/>
      <w:r w:rsidRPr="00F55E7D">
        <w:rPr>
          <w:sz w:val="20"/>
          <w:szCs w:val="20"/>
        </w:rPr>
        <w:t>, subject to the requirements by relevant authorities.</w:t>
      </w:r>
    </w:p>
    <w:p w14:paraId="13CECCFB" w14:textId="77777777" w:rsidR="00620F25" w:rsidRPr="00F55E7D" w:rsidRDefault="00620F25" w:rsidP="00073A90">
      <w:pPr>
        <w:spacing w:before="240"/>
        <w:ind w:left="360"/>
        <w:contextualSpacing/>
        <w:jc w:val="both"/>
        <w:rPr>
          <w:sz w:val="20"/>
          <w:szCs w:val="20"/>
        </w:rPr>
      </w:pPr>
    </w:p>
    <w:p w14:paraId="7F9A6B4F" w14:textId="77777777" w:rsidR="00620F25" w:rsidRPr="00F55E7D" w:rsidRDefault="00620F25" w:rsidP="00073A90">
      <w:pPr>
        <w:spacing w:before="240"/>
        <w:jc w:val="both"/>
        <w:rPr>
          <w:b/>
          <w:sz w:val="20"/>
          <w:szCs w:val="20"/>
        </w:rPr>
      </w:pPr>
      <w:r w:rsidRPr="00F55E7D">
        <w:rPr>
          <w:b/>
          <w:sz w:val="20"/>
          <w:szCs w:val="20"/>
        </w:rPr>
        <w:t>Article 11: Duration of the Contract</w:t>
      </w:r>
    </w:p>
    <w:p w14:paraId="6213A364" w14:textId="77777777" w:rsidR="00620F25" w:rsidRPr="00F55E7D" w:rsidRDefault="00620F25" w:rsidP="00073A90">
      <w:pPr>
        <w:spacing w:before="240"/>
        <w:jc w:val="both"/>
        <w:rPr>
          <w:sz w:val="20"/>
          <w:szCs w:val="20"/>
        </w:rPr>
      </w:pPr>
      <w:r w:rsidRPr="00F55E7D">
        <w:rPr>
          <w:sz w:val="20"/>
          <w:szCs w:val="20"/>
        </w:rPr>
        <w:t xml:space="preserve">This contract is concluded for a period of …………… (…) days/months/years  starting from the date of signing of this contract by both parties, unless terminated earlier or extended by agreement of the parties in an executed addendum to this contract. </w:t>
      </w:r>
    </w:p>
    <w:p w14:paraId="26703089" w14:textId="77777777" w:rsidR="00620F25" w:rsidRPr="00F55E7D" w:rsidRDefault="00620F25" w:rsidP="00073A90">
      <w:pPr>
        <w:spacing w:before="240"/>
        <w:jc w:val="both"/>
        <w:rPr>
          <w:b/>
          <w:sz w:val="20"/>
          <w:szCs w:val="20"/>
        </w:rPr>
      </w:pPr>
      <w:r w:rsidRPr="00F55E7D">
        <w:rPr>
          <w:b/>
          <w:sz w:val="20"/>
          <w:szCs w:val="20"/>
        </w:rPr>
        <w:t>Article 12:</w:t>
      </w:r>
      <w:r w:rsidRPr="00F55E7D">
        <w:rPr>
          <w:b/>
          <w:caps/>
          <w:sz w:val="20"/>
          <w:szCs w:val="20"/>
        </w:rPr>
        <w:t xml:space="preserve"> </w:t>
      </w:r>
      <w:r w:rsidRPr="00F55E7D">
        <w:rPr>
          <w:b/>
          <w:caps/>
          <w:sz w:val="20"/>
          <w:szCs w:val="20"/>
        </w:rPr>
        <w:tab/>
      </w:r>
      <w:r w:rsidRPr="00F55E7D">
        <w:rPr>
          <w:b/>
          <w:sz w:val="20"/>
          <w:szCs w:val="20"/>
        </w:rPr>
        <w:t>Termination:</w:t>
      </w:r>
    </w:p>
    <w:p w14:paraId="3902BF40" w14:textId="77777777" w:rsidR="00620F25" w:rsidRPr="00F55E7D" w:rsidRDefault="00620F25" w:rsidP="00073A90">
      <w:pPr>
        <w:keepNext/>
        <w:numPr>
          <w:ilvl w:val="0"/>
          <w:numId w:val="19"/>
        </w:numPr>
        <w:autoSpaceDE w:val="0"/>
        <w:autoSpaceDN w:val="0"/>
        <w:adjustRightInd w:val="0"/>
        <w:spacing w:before="240"/>
        <w:contextualSpacing/>
        <w:jc w:val="both"/>
        <w:rPr>
          <w:sz w:val="20"/>
          <w:szCs w:val="20"/>
        </w:rPr>
      </w:pPr>
      <w:bookmarkStart w:id="84" w:name="_DV_M37"/>
      <w:bookmarkEnd w:id="84"/>
      <w:r w:rsidRPr="00F55E7D">
        <w:rPr>
          <w:sz w:val="20"/>
          <w:szCs w:val="20"/>
        </w:rPr>
        <w:t>In the event of unsatisfactory performance remedial measures shall be undertaken failure to which termination of the Contract will be an available option to the aggrieved party in accordance with the termination clauses under this Contract.</w:t>
      </w:r>
      <w:bookmarkStart w:id="85" w:name="_DV_M39"/>
      <w:bookmarkEnd w:id="85"/>
    </w:p>
    <w:p w14:paraId="396FDF07" w14:textId="77777777" w:rsidR="00620F25" w:rsidRPr="00F55E7D" w:rsidRDefault="00620F25" w:rsidP="00073A90">
      <w:pPr>
        <w:keepNext/>
        <w:numPr>
          <w:ilvl w:val="0"/>
          <w:numId w:val="19"/>
        </w:numPr>
        <w:autoSpaceDE w:val="0"/>
        <w:autoSpaceDN w:val="0"/>
        <w:adjustRightInd w:val="0"/>
        <w:spacing w:before="240"/>
        <w:contextualSpacing/>
        <w:jc w:val="both"/>
        <w:rPr>
          <w:sz w:val="20"/>
          <w:szCs w:val="20"/>
        </w:rPr>
      </w:pPr>
      <w:bookmarkStart w:id="86" w:name="_DV_C35"/>
      <w:r w:rsidRPr="00F55E7D">
        <w:rPr>
          <w:sz w:val="20"/>
          <w:szCs w:val="20"/>
        </w:rPr>
        <w:t>Subject to the relevant articles of this Contract, either party may, upon giving thirty (30) days written notice identifying specifically the basis for such notice, terminate this Contract for breach of a material term or condition of this Contract unless the party receiving the notice cures such breach within such thirty (30) day period.</w:t>
      </w:r>
      <w:bookmarkStart w:id="87" w:name="_DV_M41"/>
      <w:bookmarkEnd w:id="86"/>
      <w:bookmarkEnd w:id="87"/>
      <w:r w:rsidRPr="00F55E7D">
        <w:rPr>
          <w:sz w:val="20"/>
          <w:szCs w:val="20"/>
        </w:rPr>
        <w:t xml:space="preserve"> </w:t>
      </w:r>
      <w:bookmarkStart w:id="88" w:name="_DV_M42"/>
      <w:bookmarkEnd w:id="88"/>
    </w:p>
    <w:p w14:paraId="13CBF526" w14:textId="77777777" w:rsidR="00620F25" w:rsidRPr="00F55E7D" w:rsidRDefault="00620F25" w:rsidP="00073A90">
      <w:pPr>
        <w:keepNext/>
        <w:numPr>
          <w:ilvl w:val="0"/>
          <w:numId w:val="19"/>
        </w:numPr>
        <w:autoSpaceDE w:val="0"/>
        <w:autoSpaceDN w:val="0"/>
        <w:adjustRightInd w:val="0"/>
        <w:spacing w:before="240"/>
        <w:contextualSpacing/>
        <w:jc w:val="both"/>
        <w:rPr>
          <w:sz w:val="20"/>
          <w:szCs w:val="20"/>
        </w:rPr>
      </w:pPr>
      <w:r w:rsidRPr="00F55E7D">
        <w:rPr>
          <w:sz w:val="20"/>
          <w:szCs w:val="20"/>
        </w:rPr>
        <w:t>The Client may at any time and without assigning cause, terminate this</w:t>
      </w:r>
      <w:bookmarkStart w:id="89" w:name="_DV_C32"/>
      <w:r w:rsidRPr="00F55E7D">
        <w:rPr>
          <w:sz w:val="20"/>
          <w:szCs w:val="20"/>
        </w:rPr>
        <w:t xml:space="preserve"> </w:t>
      </w:r>
      <w:bookmarkStart w:id="90" w:name="_DV_M40"/>
      <w:bookmarkEnd w:id="89"/>
      <w:bookmarkEnd w:id="90"/>
      <w:r w:rsidRPr="00F55E7D">
        <w:rPr>
          <w:sz w:val="20"/>
          <w:szCs w:val="20"/>
        </w:rPr>
        <w:t>Contract by giving at least thirty (30) days prior written notice of termination to the Consultant.</w:t>
      </w:r>
      <w:bookmarkStart w:id="91" w:name="_DV_C33"/>
      <w:r w:rsidRPr="00F55E7D">
        <w:rPr>
          <w:sz w:val="20"/>
          <w:szCs w:val="20"/>
        </w:rPr>
        <w:t xml:space="preserve">  During such period, the Contract shall remain in full force and effect and both parties shall continue to perform in accordance with this Contract.  </w:t>
      </w:r>
      <w:bookmarkEnd w:id="91"/>
    </w:p>
    <w:p w14:paraId="128871F9" w14:textId="77777777" w:rsidR="00620F25" w:rsidRPr="00F55E7D" w:rsidRDefault="00620F25" w:rsidP="00073A90">
      <w:pPr>
        <w:numPr>
          <w:ilvl w:val="0"/>
          <w:numId w:val="19"/>
        </w:numPr>
        <w:spacing w:before="240"/>
        <w:contextualSpacing/>
        <w:jc w:val="both"/>
        <w:rPr>
          <w:sz w:val="20"/>
          <w:szCs w:val="20"/>
        </w:rPr>
      </w:pPr>
      <w:r w:rsidRPr="00F55E7D">
        <w:rPr>
          <w:sz w:val="20"/>
          <w:szCs w:val="20"/>
        </w:rPr>
        <w:t>The Client may terminate this contract by serving a seven (7) day written notice:</w:t>
      </w:r>
    </w:p>
    <w:p w14:paraId="178915A8" w14:textId="77777777" w:rsidR="00620F25" w:rsidRPr="00F55E7D" w:rsidRDefault="00620F25" w:rsidP="00073A90">
      <w:pPr>
        <w:numPr>
          <w:ilvl w:val="1"/>
          <w:numId w:val="20"/>
        </w:numPr>
        <w:spacing w:before="240"/>
        <w:contextualSpacing/>
        <w:jc w:val="both"/>
        <w:rPr>
          <w:sz w:val="20"/>
          <w:szCs w:val="20"/>
        </w:rPr>
      </w:pPr>
      <w:r w:rsidRPr="00F55E7D">
        <w:rPr>
          <w:sz w:val="20"/>
          <w:szCs w:val="20"/>
        </w:rPr>
        <w:t>If, in the judgment of the Client, the Consultant has engaged in fraud and corruption, in competing for or in executing this Contract;</w:t>
      </w:r>
    </w:p>
    <w:p w14:paraId="01108A5A" w14:textId="77777777" w:rsidR="00620F25" w:rsidRPr="00F55E7D" w:rsidRDefault="00620F25" w:rsidP="00073A90">
      <w:pPr>
        <w:numPr>
          <w:ilvl w:val="1"/>
          <w:numId w:val="20"/>
        </w:numPr>
        <w:spacing w:before="240"/>
        <w:contextualSpacing/>
        <w:jc w:val="both"/>
        <w:rPr>
          <w:sz w:val="20"/>
          <w:szCs w:val="20"/>
        </w:rPr>
      </w:pPr>
      <w:r w:rsidRPr="00F55E7D">
        <w:rPr>
          <w:sz w:val="20"/>
          <w:szCs w:val="20"/>
        </w:rPr>
        <w:t xml:space="preserve">If the Consultant has been declared insolvent or bankrupt by a competent court. </w:t>
      </w:r>
    </w:p>
    <w:p w14:paraId="72985AA3" w14:textId="77777777" w:rsidR="00620F25" w:rsidRPr="00F55E7D" w:rsidRDefault="00620F25" w:rsidP="00073A90">
      <w:pPr>
        <w:numPr>
          <w:ilvl w:val="1"/>
          <w:numId w:val="20"/>
        </w:numPr>
        <w:contextualSpacing/>
        <w:jc w:val="both"/>
        <w:rPr>
          <w:sz w:val="20"/>
          <w:szCs w:val="20"/>
        </w:rPr>
      </w:pPr>
      <w:r w:rsidRPr="00F55E7D">
        <w:rPr>
          <w:sz w:val="20"/>
          <w:szCs w:val="20"/>
        </w:rPr>
        <w:t xml:space="preserve">The Consultant   has subcontracted this contract without informing and agreeing with the Client; </w:t>
      </w:r>
    </w:p>
    <w:p w14:paraId="59DA050B" w14:textId="77777777" w:rsidR="00620F25" w:rsidRPr="00F55E7D" w:rsidRDefault="00620F25" w:rsidP="00073A90">
      <w:pPr>
        <w:numPr>
          <w:ilvl w:val="1"/>
          <w:numId w:val="20"/>
        </w:numPr>
        <w:contextualSpacing/>
        <w:jc w:val="both"/>
        <w:rPr>
          <w:sz w:val="20"/>
          <w:szCs w:val="20"/>
        </w:rPr>
      </w:pPr>
      <w:r w:rsidRPr="00F55E7D">
        <w:rPr>
          <w:sz w:val="20"/>
          <w:szCs w:val="20"/>
        </w:rPr>
        <w:t>The Consultant   refuses to use the prescribed materials as expected by the Client;</w:t>
      </w:r>
    </w:p>
    <w:p w14:paraId="1C0056AF" w14:textId="77777777" w:rsidR="00620F25" w:rsidRPr="00F55E7D" w:rsidRDefault="00620F25" w:rsidP="00073A90">
      <w:pPr>
        <w:numPr>
          <w:ilvl w:val="1"/>
          <w:numId w:val="20"/>
        </w:numPr>
        <w:contextualSpacing/>
        <w:jc w:val="both"/>
        <w:rPr>
          <w:sz w:val="20"/>
          <w:szCs w:val="20"/>
        </w:rPr>
      </w:pPr>
      <w:r w:rsidRPr="00F55E7D">
        <w:rPr>
          <w:sz w:val="20"/>
          <w:szCs w:val="20"/>
        </w:rPr>
        <w:t>The Consultant  fails to observe the laws and rules of Rwanda, to comply with any final decision reached as a result of court or arbitration proceedings, or the Client’s instructions;</w:t>
      </w:r>
    </w:p>
    <w:p w14:paraId="540A2953" w14:textId="77777777" w:rsidR="00620F25" w:rsidRPr="00F55E7D" w:rsidRDefault="00620F25" w:rsidP="00073A90">
      <w:pPr>
        <w:numPr>
          <w:ilvl w:val="1"/>
          <w:numId w:val="20"/>
        </w:numPr>
        <w:contextualSpacing/>
        <w:jc w:val="both"/>
        <w:rPr>
          <w:sz w:val="20"/>
          <w:szCs w:val="20"/>
        </w:rPr>
      </w:pPr>
      <w:r w:rsidRPr="00F55E7D">
        <w:rPr>
          <w:sz w:val="20"/>
          <w:szCs w:val="20"/>
        </w:rPr>
        <w:t xml:space="preserve"> The Consultant   demonstrates general negligence, alienation or involves himself in some activities that dispose the Client’s rights</w:t>
      </w:r>
    </w:p>
    <w:p w14:paraId="24E0465F" w14:textId="77777777" w:rsidR="00620F25" w:rsidRPr="00F55E7D" w:rsidRDefault="00620F25" w:rsidP="00073A90">
      <w:pPr>
        <w:numPr>
          <w:ilvl w:val="1"/>
          <w:numId w:val="20"/>
        </w:numPr>
        <w:contextualSpacing/>
        <w:jc w:val="both"/>
        <w:rPr>
          <w:sz w:val="20"/>
          <w:szCs w:val="20"/>
        </w:rPr>
      </w:pPr>
      <w:r w:rsidRPr="00F55E7D">
        <w:rPr>
          <w:sz w:val="20"/>
          <w:szCs w:val="20"/>
        </w:rPr>
        <w:t>The Consultant fails to start the work for three (3) consecutive days from the date of signing this contract.</w:t>
      </w:r>
    </w:p>
    <w:p w14:paraId="4AF86F98" w14:textId="77777777" w:rsidR="00620F25" w:rsidRPr="00F55E7D" w:rsidRDefault="00620F25" w:rsidP="00073A90">
      <w:pPr>
        <w:numPr>
          <w:ilvl w:val="0"/>
          <w:numId w:val="19"/>
        </w:numPr>
        <w:tabs>
          <w:tab w:val="left" w:pos="7020"/>
        </w:tabs>
        <w:spacing w:before="240"/>
        <w:contextualSpacing/>
        <w:jc w:val="both"/>
        <w:rPr>
          <w:sz w:val="20"/>
          <w:szCs w:val="20"/>
        </w:rPr>
      </w:pPr>
      <w:r w:rsidRPr="00F55E7D">
        <w:rPr>
          <w:sz w:val="20"/>
          <w:szCs w:val="20"/>
        </w:rPr>
        <w:t>The contract shall be automatically terminated when the Consultant deserts his duties.</w:t>
      </w:r>
    </w:p>
    <w:p w14:paraId="37DE0631" w14:textId="77777777" w:rsidR="00620F25" w:rsidRPr="00F55E7D" w:rsidRDefault="00620F25" w:rsidP="00073A90">
      <w:pPr>
        <w:tabs>
          <w:tab w:val="left" w:pos="7020"/>
        </w:tabs>
        <w:spacing w:before="240"/>
        <w:jc w:val="both"/>
        <w:rPr>
          <w:sz w:val="20"/>
          <w:szCs w:val="20"/>
        </w:rPr>
      </w:pPr>
    </w:p>
    <w:p w14:paraId="5BA055D3" w14:textId="77777777" w:rsidR="00620F25" w:rsidRPr="00F55E7D" w:rsidRDefault="00620F25" w:rsidP="00073A90">
      <w:pPr>
        <w:keepLines/>
        <w:ind w:right="-72"/>
        <w:jc w:val="both"/>
        <w:rPr>
          <w:b/>
          <w:sz w:val="20"/>
          <w:szCs w:val="20"/>
        </w:rPr>
      </w:pPr>
      <w:r w:rsidRPr="00F55E7D">
        <w:rPr>
          <w:sz w:val="20"/>
          <w:szCs w:val="20"/>
        </w:rPr>
        <w:t>Upon termination of this Contract, the Client shall pay to the Consultant remuneration for Services satisfactorily performed prior to the effective date of termination, without prejudice to any remedy available to the client.</w:t>
      </w:r>
    </w:p>
    <w:p w14:paraId="31095931" w14:textId="77777777" w:rsidR="00620F25" w:rsidRPr="00F55E7D" w:rsidRDefault="00620F25" w:rsidP="00073A90">
      <w:pPr>
        <w:spacing w:before="240"/>
        <w:jc w:val="both"/>
        <w:rPr>
          <w:b/>
          <w:w w:val="0"/>
          <w:sz w:val="20"/>
          <w:szCs w:val="20"/>
        </w:rPr>
      </w:pPr>
      <w:r w:rsidRPr="00F55E7D">
        <w:rPr>
          <w:b/>
          <w:w w:val="0"/>
          <w:sz w:val="20"/>
          <w:szCs w:val="20"/>
        </w:rPr>
        <w:t xml:space="preserve">Article </w:t>
      </w:r>
      <w:r w:rsidRPr="00F55E7D">
        <w:rPr>
          <w:b/>
          <w:caps/>
          <w:w w:val="0"/>
          <w:sz w:val="20"/>
          <w:szCs w:val="20"/>
        </w:rPr>
        <w:t>13:</w:t>
      </w:r>
      <w:r w:rsidRPr="00F55E7D">
        <w:rPr>
          <w:b/>
          <w:caps/>
          <w:w w:val="0"/>
          <w:sz w:val="20"/>
          <w:szCs w:val="20"/>
        </w:rPr>
        <w:tab/>
      </w:r>
      <w:r w:rsidRPr="00F55E7D">
        <w:rPr>
          <w:b/>
          <w:w w:val="0"/>
          <w:sz w:val="20"/>
          <w:szCs w:val="20"/>
        </w:rPr>
        <w:t>Relationship</w:t>
      </w:r>
    </w:p>
    <w:p w14:paraId="4EAF88F6" w14:textId="77777777" w:rsidR="00620F25" w:rsidRPr="00F55E7D" w:rsidRDefault="00620F25" w:rsidP="00073A90">
      <w:pPr>
        <w:spacing w:before="240"/>
        <w:jc w:val="both"/>
        <w:rPr>
          <w:sz w:val="20"/>
          <w:szCs w:val="20"/>
        </w:rPr>
      </w:pPr>
      <w:r w:rsidRPr="00F55E7D">
        <w:rPr>
          <w:sz w:val="20"/>
          <w:szCs w:val="20"/>
        </w:rPr>
        <w:t xml:space="preserve">Nothing contained in this Contract shall be construed as establishing or creating between the Client and the Consultant the relationship of master and servant, principal and agent or employer and employee; it being understood that the Consultant is an independent contractor in relation to the Client.  No person engaged by the Consultant in connection with the performance of any obligation under this Contract shall be regarded as an agent, servant, employee of the Client, and the Consultant shall be solely responsible for all claims by such persons arising out of or in connection with their engagement by the Consultant.  The Consultant shall inform such persons of the foregoing. </w:t>
      </w:r>
    </w:p>
    <w:p w14:paraId="3F262F3E" w14:textId="77777777" w:rsidR="00620F25" w:rsidRPr="00F55E7D" w:rsidRDefault="00620F25" w:rsidP="00073A90">
      <w:pPr>
        <w:spacing w:before="240"/>
        <w:jc w:val="both"/>
        <w:rPr>
          <w:b/>
          <w:sz w:val="20"/>
          <w:szCs w:val="20"/>
        </w:rPr>
      </w:pPr>
      <w:r w:rsidRPr="00F55E7D">
        <w:rPr>
          <w:b/>
          <w:sz w:val="20"/>
          <w:szCs w:val="20"/>
        </w:rPr>
        <w:t>Article 14:</w:t>
      </w:r>
      <w:r w:rsidRPr="00F55E7D">
        <w:rPr>
          <w:b/>
          <w:sz w:val="20"/>
          <w:szCs w:val="20"/>
        </w:rPr>
        <w:tab/>
        <w:t xml:space="preserve">Assignment of Personnel </w:t>
      </w:r>
    </w:p>
    <w:p w14:paraId="36EF2A40" w14:textId="77777777" w:rsidR="00620F25" w:rsidRPr="00F55E7D" w:rsidRDefault="00620F25" w:rsidP="00073A90">
      <w:pPr>
        <w:spacing w:before="240"/>
        <w:jc w:val="both"/>
        <w:rPr>
          <w:sz w:val="20"/>
          <w:szCs w:val="20"/>
        </w:rPr>
      </w:pPr>
      <w:r w:rsidRPr="00F55E7D">
        <w:rPr>
          <w:sz w:val="20"/>
          <w:szCs w:val="20"/>
        </w:rPr>
        <w:lastRenderedPageBreak/>
        <w:t xml:space="preserve">Other than persons specifically named in this Contract, no person shall be assigned by the Consultant to work or perform services in connection with this Contract until after the Consultant has notified of the Client of the identity of such proposed persons and has provided the Client with their curricula vitae, and the Client has notified the Consultant that the Client approves of such assignments. </w:t>
      </w:r>
    </w:p>
    <w:p w14:paraId="1034B318" w14:textId="77777777" w:rsidR="00620F25" w:rsidRPr="00F55E7D" w:rsidRDefault="00620F25" w:rsidP="00073A90">
      <w:pPr>
        <w:spacing w:before="240"/>
        <w:jc w:val="both"/>
        <w:rPr>
          <w:b/>
          <w:sz w:val="20"/>
          <w:szCs w:val="20"/>
        </w:rPr>
      </w:pPr>
      <w:r w:rsidRPr="00F55E7D">
        <w:rPr>
          <w:b/>
          <w:sz w:val="20"/>
          <w:szCs w:val="20"/>
        </w:rPr>
        <w:t xml:space="preserve">Article 15: Removal and/or replacement of Personnel </w:t>
      </w:r>
    </w:p>
    <w:p w14:paraId="50C74B07" w14:textId="77777777" w:rsidR="00620F25" w:rsidRPr="00F55E7D" w:rsidRDefault="00620F25" w:rsidP="00073A90">
      <w:pPr>
        <w:spacing w:before="240"/>
        <w:jc w:val="both"/>
        <w:rPr>
          <w:b/>
          <w:sz w:val="20"/>
          <w:szCs w:val="20"/>
        </w:rPr>
      </w:pPr>
    </w:p>
    <w:p w14:paraId="089624F0" w14:textId="77777777" w:rsidR="00620F25" w:rsidRPr="00F55E7D" w:rsidRDefault="00620F25" w:rsidP="00073A90">
      <w:pPr>
        <w:numPr>
          <w:ilvl w:val="0"/>
          <w:numId w:val="22"/>
        </w:numPr>
        <w:spacing w:before="240"/>
        <w:contextualSpacing/>
        <w:jc w:val="both"/>
        <w:rPr>
          <w:sz w:val="20"/>
          <w:szCs w:val="20"/>
        </w:rPr>
      </w:pPr>
      <w:r w:rsidRPr="00F55E7D">
        <w:rPr>
          <w:sz w:val="20"/>
          <w:szCs w:val="20"/>
        </w:rPr>
        <w:t>Except as the Client may otherwise agree, no changes shall be made in the personnel. If for any reason beyond the reasonable control of the Consultant, it becomes necessary to replace any of the personnel, the Consultant shall promptly provide as a replacement a person of equivalent or better qualifications, subject to a written approval of the Client of the proposed personnel.</w:t>
      </w:r>
    </w:p>
    <w:p w14:paraId="0313B30E" w14:textId="77777777" w:rsidR="00620F25" w:rsidRPr="00F55E7D" w:rsidRDefault="00620F25" w:rsidP="00073A90">
      <w:pPr>
        <w:numPr>
          <w:ilvl w:val="0"/>
          <w:numId w:val="22"/>
        </w:numPr>
        <w:spacing w:before="240"/>
        <w:contextualSpacing/>
        <w:jc w:val="both"/>
        <w:rPr>
          <w:sz w:val="20"/>
          <w:szCs w:val="20"/>
        </w:rPr>
      </w:pPr>
      <w:r w:rsidRPr="00F55E7D">
        <w:rPr>
          <w:sz w:val="20"/>
          <w:szCs w:val="20"/>
        </w:rPr>
        <w:t>If the Client (i) finds that any of the personnel has committed a criminal action or, or (ii) has reasonable cause to be dissatisfied with the performance of any of the personnel then the Consultant shall, at the Client’s written request specifying the grounds therefore, promptly provide as a replacement a person with equivalent or better qualifications</w:t>
      </w:r>
    </w:p>
    <w:p w14:paraId="25C8C57A" w14:textId="77777777" w:rsidR="00620F25" w:rsidRPr="00F55E7D" w:rsidRDefault="00620F25" w:rsidP="00073A90">
      <w:pPr>
        <w:numPr>
          <w:ilvl w:val="0"/>
          <w:numId w:val="22"/>
        </w:numPr>
        <w:spacing w:before="240"/>
        <w:contextualSpacing/>
        <w:jc w:val="both"/>
        <w:rPr>
          <w:sz w:val="20"/>
          <w:szCs w:val="20"/>
        </w:rPr>
      </w:pPr>
      <w:r w:rsidRPr="00F55E7D">
        <w:rPr>
          <w:sz w:val="20"/>
          <w:szCs w:val="20"/>
        </w:rPr>
        <w:t xml:space="preserve">Such withdrawal or replacement shall not be a cause for suspension of the Contract. </w:t>
      </w:r>
    </w:p>
    <w:p w14:paraId="224CA54D" w14:textId="77777777" w:rsidR="00620F25" w:rsidRPr="00F55E7D" w:rsidRDefault="00620F25" w:rsidP="00073A90">
      <w:pPr>
        <w:numPr>
          <w:ilvl w:val="0"/>
          <w:numId w:val="22"/>
        </w:numPr>
        <w:contextualSpacing/>
        <w:jc w:val="both"/>
        <w:rPr>
          <w:sz w:val="20"/>
          <w:szCs w:val="20"/>
        </w:rPr>
      </w:pPr>
      <w:r w:rsidRPr="00F55E7D">
        <w:rPr>
          <w:sz w:val="20"/>
          <w:szCs w:val="20"/>
        </w:rPr>
        <w:t xml:space="preserve">Any costs or expenses resulting from any withdrawal or replacement of persons pursuant to paragraph a. and b. of this Article shall be borne by the Consultant, and the payment to be made by the Client for any of the personnel provided as a replacement shall not exceed the payment which would have been made in respect of the personnel replaced.  </w:t>
      </w:r>
    </w:p>
    <w:p w14:paraId="716E4C7E" w14:textId="77777777" w:rsidR="00620F25" w:rsidRPr="00F55E7D" w:rsidRDefault="00620F25" w:rsidP="00073A90">
      <w:pPr>
        <w:spacing w:before="240"/>
        <w:jc w:val="both"/>
        <w:rPr>
          <w:b/>
          <w:sz w:val="20"/>
          <w:szCs w:val="20"/>
        </w:rPr>
      </w:pPr>
      <w:r w:rsidRPr="00F55E7D">
        <w:rPr>
          <w:b/>
          <w:sz w:val="20"/>
          <w:szCs w:val="20"/>
        </w:rPr>
        <w:t xml:space="preserve">Article 16: Workmen's Compensation and other Insurance </w:t>
      </w:r>
    </w:p>
    <w:p w14:paraId="2F796F97" w14:textId="77777777" w:rsidR="00620F25" w:rsidRPr="00F55E7D" w:rsidRDefault="00620F25" w:rsidP="00073A90">
      <w:pPr>
        <w:spacing w:before="240"/>
        <w:jc w:val="both"/>
        <w:rPr>
          <w:b/>
          <w:sz w:val="20"/>
          <w:szCs w:val="20"/>
        </w:rPr>
      </w:pPr>
    </w:p>
    <w:p w14:paraId="60BACA65"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The Consultant shall take out and maintain: </w:t>
      </w:r>
    </w:p>
    <w:p w14:paraId="78F37D06" w14:textId="77777777" w:rsidR="00620F25" w:rsidRPr="00F55E7D" w:rsidRDefault="00620F25" w:rsidP="00073A90">
      <w:pPr>
        <w:numPr>
          <w:ilvl w:val="0"/>
          <w:numId w:val="23"/>
        </w:numPr>
        <w:contextualSpacing/>
        <w:jc w:val="both"/>
        <w:rPr>
          <w:sz w:val="20"/>
          <w:szCs w:val="20"/>
        </w:rPr>
      </w:pPr>
      <w:r w:rsidRPr="00F55E7D">
        <w:rPr>
          <w:sz w:val="20"/>
          <w:szCs w:val="20"/>
        </w:rPr>
        <w:t xml:space="preserve">All applicable workmen's compensation and liability insurance with respect to its agents, servants and employees performing work or services in connection with this Contract; </w:t>
      </w:r>
    </w:p>
    <w:p w14:paraId="30104472" w14:textId="77777777" w:rsidR="00620F25" w:rsidRPr="00F55E7D" w:rsidRDefault="00620F25" w:rsidP="00073A90">
      <w:pPr>
        <w:numPr>
          <w:ilvl w:val="0"/>
          <w:numId w:val="23"/>
        </w:numPr>
        <w:contextualSpacing/>
        <w:jc w:val="both"/>
        <w:rPr>
          <w:sz w:val="20"/>
          <w:szCs w:val="20"/>
        </w:rPr>
      </w:pPr>
      <w:r w:rsidRPr="00F55E7D">
        <w:rPr>
          <w:sz w:val="20"/>
          <w:szCs w:val="20"/>
        </w:rPr>
        <w:t xml:space="preserve">Liability insurance in an appropriate amount for death, bodily injury or damage to property arising from the operation of any vehicles, boats or airplanes or other equipment owned or leased by the Consultant or its agents, servants, employees, subcontractors and independent contractors performing work or services in connection with this Contract; </w:t>
      </w:r>
    </w:p>
    <w:p w14:paraId="7B1E873A" w14:textId="77777777" w:rsidR="00620F25" w:rsidRPr="00F55E7D" w:rsidRDefault="00620F25" w:rsidP="00073A90">
      <w:pPr>
        <w:numPr>
          <w:ilvl w:val="0"/>
          <w:numId w:val="23"/>
        </w:numPr>
        <w:contextualSpacing/>
        <w:jc w:val="both"/>
        <w:rPr>
          <w:sz w:val="20"/>
          <w:szCs w:val="20"/>
        </w:rPr>
      </w:pPr>
      <w:r w:rsidRPr="00F55E7D">
        <w:rPr>
          <w:sz w:val="20"/>
          <w:szCs w:val="20"/>
        </w:rPr>
        <w:t xml:space="preserve">Comprehensive general liability insurance in an appropriate amount for all claims for death, </w:t>
      </w:r>
    </w:p>
    <w:p w14:paraId="5D36B6A7" w14:textId="77777777" w:rsidR="00620F25" w:rsidRPr="00F55E7D" w:rsidRDefault="00620F25" w:rsidP="00073A90">
      <w:pPr>
        <w:numPr>
          <w:ilvl w:val="0"/>
          <w:numId w:val="23"/>
        </w:numPr>
        <w:contextualSpacing/>
        <w:jc w:val="both"/>
        <w:rPr>
          <w:sz w:val="20"/>
          <w:szCs w:val="20"/>
        </w:rPr>
      </w:pPr>
      <w:r w:rsidRPr="00F55E7D">
        <w:rPr>
          <w:sz w:val="20"/>
          <w:szCs w:val="20"/>
        </w:rPr>
        <w:t xml:space="preserve">bodily injury or damage to property, including, but not limited to, products liability, arising from acts performed or omissions committed by the Consultant, its agents, servants, employees, subcontractors and independent contractors in connection with this Contract; and  </w:t>
      </w:r>
    </w:p>
    <w:p w14:paraId="170A04CE" w14:textId="77777777" w:rsidR="00620F25" w:rsidRPr="00F55E7D" w:rsidRDefault="00620F25" w:rsidP="00073A90">
      <w:pPr>
        <w:numPr>
          <w:ilvl w:val="0"/>
          <w:numId w:val="23"/>
        </w:numPr>
        <w:contextualSpacing/>
        <w:jc w:val="both"/>
        <w:rPr>
          <w:sz w:val="20"/>
          <w:szCs w:val="20"/>
        </w:rPr>
      </w:pPr>
      <w:r w:rsidRPr="00F55E7D">
        <w:rPr>
          <w:sz w:val="20"/>
          <w:szCs w:val="20"/>
        </w:rPr>
        <w:t xml:space="preserve">Such other insurance as may be agreed upon between the Client and the Consultant. </w:t>
      </w:r>
    </w:p>
    <w:p w14:paraId="76670808"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The Consultant shall ensure that all policies of insurance referred to above, other than for workmen's compensation, shall name the Client and, where appropriate, subcontractors and independent contractors concerned, as additional insured parties. </w:t>
      </w:r>
    </w:p>
    <w:p w14:paraId="69AC19C2"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Upon request by the Client, the Consultant shall provide evidence, to the reasonable satisfaction of the Client, of the insurance referred to above and shall give the Client reasonable advance notice of any proposed changes related to such insurance. </w:t>
      </w:r>
    </w:p>
    <w:p w14:paraId="0A651540" w14:textId="77777777" w:rsidR="00620F25" w:rsidRPr="00F55E7D" w:rsidRDefault="00620F25" w:rsidP="00073A90">
      <w:pPr>
        <w:numPr>
          <w:ilvl w:val="0"/>
          <w:numId w:val="24"/>
        </w:numPr>
        <w:spacing w:before="240"/>
        <w:contextualSpacing/>
        <w:jc w:val="both"/>
        <w:rPr>
          <w:sz w:val="20"/>
          <w:szCs w:val="20"/>
        </w:rPr>
      </w:pPr>
      <w:r w:rsidRPr="00F55E7D">
        <w:rPr>
          <w:sz w:val="20"/>
          <w:szCs w:val="20"/>
        </w:rPr>
        <w:t xml:space="preserve">The Client undertakes no responsibility to provide life, health, accident, travel or any other insurance coverage which may be necessary or desirable in respect of any persons performing services in connection with this Contract. </w:t>
      </w:r>
    </w:p>
    <w:p w14:paraId="62ECEFB2" w14:textId="77777777" w:rsidR="00620F25" w:rsidRPr="00F55E7D" w:rsidRDefault="00620F25" w:rsidP="00073A90">
      <w:pPr>
        <w:spacing w:before="240"/>
        <w:jc w:val="both"/>
        <w:rPr>
          <w:b/>
          <w:sz w:val="20"/>
          <w:szCs w:val="20"/>
        </w:rPr>
      </w:pPr>
      <w:r w:rsidRPr="00F55E7D">
        <w:rPr>
          <w:b/>
          <w:sz w:val="20"/>
          <w:szCs w:val="20"/>
        </w:rPr>
        <w:t xml:space="preserve">Article 17: Source of Instructions </w:t>
      </w:r>
    </w:p>
    <w:p w14:paraId="36B46964" w14:textId="77777777" w:rsidR="00620F25" w:rsidRPr="00F55E7D" w:rsidRDefault="00620F25" w:rsidP="00073A90">
      <w:pPr>
        <w:spacing w:before="240"/>
        <w:jc w:val="both"/>
        <w:rPr>
          <w:sz w:val="20"/>
          <w:szCs w:val="20"/>
        </w:rPr>
      </w:pPr>
      <w:r w:rsidRPr="00F55E7D">
        <w:rPr>
          <w:sz w:val="20"/>
          <w:szCs w:val="20"/>
        </w:rPr>
        <w:t>The Consultant, its agents, servants, employees, subcontractors and independent contractors, shall neither seek nor accept instructions from any authority external to the Client in connection with the performance of their obligations under this Contract, and shall refrain from any action which may adversely affect the Client.  The Consultant shall take all reasonable measures to ensure that its agents, servants, employees, subcontractors and independent contractors comply with t</w:t>
      </w:r>
      <w:r w:rsidR="00405301" w:rsidRPr="00F55E7D">
        <w:rPr>
          <w:sz w:val="20"/>
          <w:szCs w:val="20"/>
        </w:rPr>
        <w:t xml:space="preserve">he provisions of this Article. </w:t>
      </w:r>
    </w:p>
    <w:p w14:paraId="423BE01E" w14:textId="77777777" w:rsidR="00620F25" w:rsidRPr="00F55E7D" w:rsidRDefault="00620F25" w:rsidP="00073A90">
      <w:pPr>
        <w:spacing w:before="240"/>
        <w:jc w:val="both"/>
        <w:rPr>
          <w:b/>
          <w:sz w:val="20"/>
          <w:szCs w:val="20"/>
        </w:rPr>
      </w:pPr>
      <w:r w:rsidRPr="00F55E7D">
        <w:rPr>
          <w:b/>
          <w:sz w:val="20"/>
          <w:szCs w:val="20"/>
        </w:rPr>
        <w:lastRenderedPageBreak/>
        <w:t xml:space="preserve">Article 18: Officials not to Benefit </w:t>
      </w:r>
    </w:p>
    <w:p w14:paraId="0E11C0FC" w14:textId="77777777" w:rsidR="00620F25" w:rsidRPr="00F55E7D" w:rsidRDefault="00620F25" w:rsidP="00073A90">
      <w:pPr>
        <w:spacing w:before="240"/>
        <w:jc w:val="both"/>
        <w:rPr>
          <w:sz w:val="20"/>
          <w:szCs w:val="20"/>
        </w:rPr>
      </w:pPr>
      <w:r w:rsidRPr="00F55E7D">
        <w:rPr>
          <w:sz w:val="20"/>
          <w:szCs w:val="20"/>
        </w:rPr>
        <w:t xml:space="preserve">The Consultant warrants that no Government official or employee has been or will be, directly or indirectly, offered or given any inducement or benefit in connection with this </w:t>
      </w:r>
      <w:r w:rsidR="00405301" w:rsidRPr="00F55E7D">
        <w:rPr>
          <w:sz w:val="20"/>
          <w:szCs w:val="20"/>
        </w:rPr>
        <w:t xml:space="preserve">Contract or the award thereof. </w:t>
      </w:r>
    </w:p>
    <w:p w14:paraId="5A252E1B" w14:textId="77777777" w:rsidR="00620F25" w:rsidRPr="00F55E7D" w:rsidRDefault="00620F25" w:rsidP="00073A90">
      <w:pPr>
        <w:spacing w:before="240"/>
        <w:jc w:val="both"/>
        <w:rPr>
          <w:b/>
          <w:sz w:val="20"/>
          <w:szCs w:val="20"/>
        </w:rPr>
      </w:pPr>
      <w:r w:rsidRPr="00F55E7D">
        <w:rPr>
          <w:b/>
          <w:sz w:val="20"/>
          <w:szCs w:val="20"/>
        </w:rPr>
        <w:t xml:space="preserve">Article 19: Subcontracting </w:t>
      </w:r>
    </w:p>
    <w:p w14:paraId="5F66A23D" w14:textId="77777777" w:rsidR="00620F25" w:rsidRPr="00F55E7D" w:rsidRDefault="00620F25" w:rsidP="00073A90">
      <w:pPr>
        <w:spacing w:before="240"/>
        <w:jc w:val="both"/>
        <w:rPr>
          <w:sz w:val="20"/>
          <w:szCs w:val="20"/>
        </w:rPr>
      </w:pPr>
      <w:r w:rsidRPr="00F55E7D">
        <w:rPr>
          <w:sz w:val="20"/>
          <w:szCs w:val="20"/>
        </w:rPr>
        <w:t xml:space="preserve">The Consultant shall engage no subcontractor to perform any work or services in connection with this Contract unless the Consultant shall have notified the Client of the identity of the proposed subcontractor and the Client shall have notified the Consultant of its approval of the engagement of the subcontractor.  The approval by the Client of the engagement of a subcontractor shall not relieve the Consultant of any of its obligations under this Contract or from its responsibility for the work or services performed by the subcontractor.  The terms of any subcontract shall be subject to and in conformity with the provisions of this Contract.  </w:t>
      </w:r>
    </w:p>
    <w:p w14:paraId="7F6AF598" w14:textId="77777777" w:rsidR="00405301" w:rsidRPr="00F55E7D" w:rsidRDefault="00405301" w:rsidP="00073A90">
      <w:pPr>
        <w:spacing w:before="240"/>
        <w:jc w:val="both"/>
        <w:rPr>
          <w:sz w:val="20"/>
          <w:szCs w:val="20"/>
        </w:rPr>
      </w:pPr>
    </w:p>
    <w:p w14:paraId="455CB697" w14:textId="77777777" w:rsidR="00405301" w:rsidRPr="00F55E7D" w:rsidRDefault="00405301" w:rsidP="00073A90">
      <w:pPr>
        <w:spacing w:before="240"/>
        <w:jc w:val="both"/>
        <w:rPr>
          <w:sz w:val="20"/>
          <w:szCs w:val="20"/>
        </w:rPr>
      </w:pPr>
    </w:p>
    <w:p w14:paraId="10D587C4" w14:textId="77777777" w:rsidR="00620F25" w:rsidRPr="00F55E7D" w:rsidRDefault="00620F25" w:rsidP="00073A90">
      <w:pPr>
        <w:spacing w:before="240"/>
        <w:jc w:val="both"/>
        <w:rPr>
          <w:b/>
          <w:sz w:val="20"/>
          <w:szCs w:val="20"/>
        </w:rPr>
      </w:pPr>
      <w:r w:rsidRPr="00F55E7D">
        <w:rPr>
          <w:b/>
          <w:sz w:val="20"/>
          <w:szCs w:val="20"/>
        </w:rPr>
        <w:t>Article: 20: Fraud and Corruption</w:t>
      </w:r>
    </w:p>
    <w:p w14:paraId="6AC61390" w14:textId="77777777" w:rsidR="00620F25" w:rsidRPr="00F55E7D" w:rsidRDefault="00620F25" w:rsidP="00073A90">
      <w:pPr>
        <w:spacing w:before="240"/>
        <w:jc w:val="both"/>
        <w:rPr>
          <w:sz w:val="20"/>
          <w:szCs w:val="20"/>
        </w:rPr>
      </w:pPr>
      <w:r w:rsidRPr="00F55E7D">
        <w:rPr>
          <w:sz w:val="20"/>
          <w:szCs w:val="20"/>
        </w:rPr>
        <w:t xml:space="preserve">If the procuring entity determines that the Consultant, his employees, agents, subcontractors, or any other person acting in the name or on the account of the consultant, has engaged in corrupt, fraudulent, collusive, coercive or obstructive practices in competing for or in executing the contract, then the procuring entity may after giving 15 days notice to the consultant terminate the contract. </w:t>
      </w:r>
    </w:p>
    <w:p w14:paraId="4BE95F57" w14:textId="77777777" w:rsidR="00620F25" w:rsidRPr="00F55E7D" w:rsidRDefault="00620F25" w:rsidP="00073A90">
      <w:pPr>
        <w:spacing w:before="240"/>
        <w:jc w:val="both"/>
        <w:rPr>
          <w:b/>
          <w:sz w:val="20"/>
          <w:szCs w:val="20"/>
        </w:rPr>
      </w:pPr>
      <w:r w:rsidRPr="00F55E7D">
        <w:rPr>
          <w:b/>
          <w:sz w:val="20"/>
          <w:szCs w:val="20"/>
        </w:rPr>
        <w:t xml:space="preserve">Article 21: Assignment </w:t>
      </w:r>
    </w:p>
    <w:p w14:paraId="52FB7953" w14:textId="77777777" w:rsidR="00620F25" w:rsidRPr="00F55E7D" w:rsidRDefault="00620F25" w:rsidP="00073A90">
      <w:pPr>
        <w:spacing w:before="240"/>
        <w:jc w:val="both"/>
        <w:rPr>
          <w:sz w:val="20"/>
          <w:szCs w:val="20"/>
        </w:rPr>
      </w:pPr>
      <w:r w:rsidRPr="00F55E7D">
        <w:rPr>
          <w:sz w:val="20"/>
          <w:szCs w:val="20"/>
        </w:rPr>
        <w:t xml:space="preserve">The Consultant shall not assign, transfer, pledge or make other disposition of this Contract or any part thereof or of any of the Consultant's rights, claims or obligations under this Contract except after obtaining the prior written approval of the Client. </w:t>
      </w:r>
    </w:p>
    <w:p w14:paraId="146A5480" w14:textId="77777777" w:rsidR="00620F25" w:rsidRPr="00F55E7D" w:rsidRDefault="00620F25" w:rsidP="00073A90">
      <w:pPr>
        <w:spacing w:before="240"/>
        <w:jc w:val="both"/>
        <w:rPr>
          <w:b/>
          <w:sz w:val="20"/>
          <w:szCs w:val="20"/>
        </w:rPr>
      </w:pPr>
      <w:r w:rsidRPr="00F55E7D">
        <w:rPr>
          <w:b/>
          <w:sz w:val="20"/>
          <w:szCs w:val="20"/>
        </w:rPr>
        <w:t xml:space="preserve">Article 22:  Confidential Nature of Documents </w:t>
      </w:r>
    </w:p>
    <w:p w14:paraId="4E3862D4" w14:textId="77777777" w:rsidR="00620F25" w:rsidRPr="00F55E7D" w:rsidRDefault="00620F25" w:rsidP="00073A90">
      <w:pPr>
        <w:spacing w:before="240"/>
        <w:jc w:val="both"/>
        <w:rPr>
          <w:b/>
          <w:sz w:val="20"/>
          <w:szCs w:val="20"/>
        </w:rPr>
      </w:pPr>
    </w:p>
    <w:p w14:paraId="64343EEC"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All maps, drawings, photographs, mosaics, plans, manuscripts, records, reports, recommendations, estimates, documents and all other data (referred to hereinafter in this Article as "documents") compiled by or received by the Consultant or its agents, servants, employees, subcontractors or independent contractors in connection with this Contract shall be the property of the Client, shall be treated as confidential and shall be delivered only to duly authorized Client’s officials on completion of work or services under this Contract or termination of the Contract, or as may otherwise be required by the Client. </w:t>
      </w:r>
    </w:p>
    <w:p w14:paraId="435ED0C1"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In no event shall the contents of such documents or any information known or made known to the Consultant by reason of its association with the Client be made known by the Consultant or its agents, servants, employees, subcontractors or independent contractors to any unauthorized person without written approval of the Client. </w:t>
      </w:r>
    </w:p>
    <w:p w14:paraId="277B60F8"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Subject to the provisions of this Article, the Consultant may retain a copy of documents produced by the Consultant. </w:t>
      </w:r>
    </w:p>
    <w:p w14:paraId="4343D04D"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The Consultant shall take all reasonable measures to ensure that its agents, servants, employees, subcontractors and independent contractors comply with the provisions of this Article.  </w:t>
      </w:r>
    </w:p>
    <w:p w14:paraId="1B9AFB62" w14:textId="77777777" w:rsidR="00620F25" w:rsidRPr="00F55E7D" w:rsidRDefault="00620F25" w:rsidP="00073A90">
      <w:pPr>
        <w:numPr>
          <w:ilvl w:val="0"/>
          <w:numId w:val="25"/>
        </w:numPr>
        <w:spacing w:before="240"/>
        <w:contextualSpacing/>
        <w:jc w:val="both"/>
        <w:rPr>
          <w:sz w:val="20"/>
          <w:szCs w:val="20"/>
        </w:rPr>
      </w:pPr>
      <w:r w:rsidRPr="00F55E7D">
        <w:rPr>
          <w:sz w:val="20"/>
          <w:szCs w:val="20"/>
        </w:rPr>
        <w:t xml:space="preserve">The obligations in this Article do not lapse upon termination of this Contract. </w:t>
      </w:r>
    </w:p>
    <w:p w14:paraId="23AA972D" w14:textId="77777777" w:rsidR="00620F25" w:rsidRPr="00F55E7D" w:rsidRDefault="00620F25" w:rsidP="00073A90">
      <w:pPr>
        <w:spacing w:before="240"/>
        <w:jc w:val="both"/>
        <w:rPr>
          <w:b/>
          <w:sz w:val="20"/>
          <w:szCs w:val="20"/>
        </w:rPr>
      </w:pPr>
      <w:r w:rsidRPr="00F55E7D">
        <w:rPr>
          <w:b/>
          <w:sz w:val="20"/>
          <w:szCs w:val="20"/>
        </w:rPr>
        <w:t>Article 23: Use of Name, Emblem or Official Seal of the Client</w:t>
      </w:r>
    </w:p>
    <w:p w14:paraId="62765224" w14:textId="77777777" w:rsidR="00620F25" w:rsidRPr="00F55E7D" w:rsidRDefault="00620F25" w:rsidP="00073A90">
      <w:pPr>
        <w:spacing w:before="240"/>
        <w:jc w:val="both"/>
        <w:rPr>
          <w:sz w:val="20"/>
          <w:szCs w:val="20"/>
        </w:rPr>
      </w:pPr>
      <w:r w:rsidRPr="00F55E7D">
        <w:rPr>
          <w:sz w:val="20"/>
          <w:szCs w:val="20"/>
        </w:rPr>
        <w:t xml:space="preserve">The Consultant, its agents, servants, employees, subcontractors and independent contractors shall not advertise or otherwise make public the fact that it is performing, or has performed, work or services for the Client or use the </w:t>
      </w:r>
      <w:r w:rsidRPr="00F55E7D">
        <w:rPr>
          <w:sz w:val="20"/>
          <w:szCs w:val="20"/>
        </w:rPr>
        <w:lastRenderedPageBreak/>
        <w:t xml:space="preserve">name, emblem or official seal of the Client or any abbreviation of the name of the Client in connection with its business for advertising purposes or for any other purposes. The Consultant shall take all reasonable measures to ensure compliance with this provision by its agents, servants, employees, subcontractors, and independent contractors.  This obligation does not lapse upon termination of the Contract. </w:t>
      </w:r>
    </w:p>
    <w:p w14:paraId="703A2324" w14:textId="77777777" w:rsidR="00405301" w:rsidRPr="00F55E7D" w:rsidRDefault="00405301" w:rsidP="00073A90">
      <w:pPr>
        <w:spacing w:before="240"/>
        <w:jc w:val="both"/>
        <w:rPr>
          <w:sz w:val="20"/>
          <w:szCs w:val="20"/>
        </w:rPr>
      </w:pPr>
    </w:p>
    <w:p w14:paraId="016303C8" w14:textId="77777777" w:rsidR="00620F25" w:rsidRPr="00F55E7D" w:rsidRDefault="00620F25" w:rsidP="00073A90">
      <w:pPr>
        <w:spacing w:before="240"/>
        <w:jc w:val="both"/>
        <w:rPr>
          <w:b/>
          <w:sz w:val="20"/>
          <w:szCs w:val="20"/>
        </w:rPr>
      </w:pPr>
      <w:r w:rsidRPr="00F55E7D">
        <w:rPr>
          <w:b/>
          <w:sz w:val="20"/>
          <w:szCs w:val="20"/>
        </w:rPr>
        <w:t xml:space="preserve">Article 24:  Copyright, Patents and Other Proprietary Rights </w:t>
      </w:r>
    </w:p>
    <w:p w14:paraId="4E94D21E" w14:textId="77777777" w:rsidR="00620F25" w:rsidRPr="00F55E7D" w:rsidRDefault="00620F25" w:rsidP="00073A90">
      <w:pPr>
        <w:spacing w:before="240"/>
        <w:jc w:val="both"/>
        <w:rPr>
          <w:b/>
          <w:sz w:val="20"/>
          <w:szCs w:val="20"/>
        </w:rPr>
      </w:pPr>
    </w:p>
    <w:p w14:paraId="3E4DA729"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All intellectual property and other proprietary rights, including but not limited to patents, copyrights and trademarks with regard to maps, drawings, photographs, mosaics, plans, manuscripts, records, reports, recommendations, estimates, documents and other materials, (referred to hereinafter in this Article as "materials") except pre-existing materials, publicly or privately owned, collected or prepared in consequence of or in the course of the performance of this Contract, shall become the sole property of Client, which shall have the sole right to publish the same in whole or in part and to adapt and use them as may seem desirable, and to authorize all translations and extensive quotations there from.  If the Consultant incorporates in its materials any previously published or unpublished materials, it shall obtain permission for the publication, use and adaptation in any language free of cost to the Client from the persons in whom any existing copyrights therein may be vested and produce evidence to the Client of such permission.  </w:t>
      </w:r>
    </w:p>
    <w:p w14:paraId="4412A22A"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The Consultant agrees that it will forthwith disclose and assign to the Client all discoveries, processes, or inventions, made or conceived in whole or in part by it alone or in conjunction with others relating to or arising out of this Contract, and the said discoveries, processes, or inventions, shall become and remain the property of the Client, whether or not patent applications are filed thereon. </w:t>
      </w:r>
    </w:p>
    <w:p w14:paraId="19E41009"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Upon request by the Client and at its expense, the Consultant shall take all necessary steps, execute all necessary documents and generally assist the Client in securing such proprietary rights and transferring them to the Client in compliance with the requirements of the applicable law. </w:t>
      </w:r>
    </w:p>
    <w:p w14:paraId="5D47D686" w14:textId="77777777" w:rsidR="00620F25" w:rsidRPr="00F55E7D" w:rsidRDefault="00620F25" w:rsidP="00073A90">
      <w:pPr>
        <w:numPr>
          <w:ilvl w:val="0"/>
          <w:numId w:val="26"/>
        </w:numPr>
        <w:spacing w:before="240"/>
        <w:contextualSpacing/>
        <w:jc w:val="both"/>
        <w:rPr>
          <w:sz w:val="20"/>
          <w:szCs w:val="20"/>
        </w:rPr>
      </w:pPr>
      <w:r w:rsidRPr="00F55E7D">
        <w:rPr>
          <w:sz w:val="20"/>
          <w:szCs w:val="20"/>
        </w:rPr>
        <w:t xml:space="preserve">The obligations in this Article do not lapse upon termination of the Contract. </w:t>
      </w:r>
    </w:p>
    <w:p w14:paraId="27FDC7CB" w14:textId="77777777" w:rsidR="00620F25" w:rsidRPr="00F55E7D" w:rsidRDefault="00620F25" w:rsidP="00073A90">
      <w:pPr>
        <w:spacing w:before="240"/>
        <w:ind w:left="360"/>
        <w:contextualSpacing/>
        <w:jc w:val="both"/>
        <w:rPr>
          <w:sz w:val="20"/>
          <w:szCs w:val="20"/>
        </w:rPr>
      </w:pPr>
    </w:p>
    <w:p w14:paraId="4DE68CEA" w14:textId="77777777" w:rsidR="00620F25" w:rsidRPr="00F55E7D" w:rsidRDefault="00620F25" w:rsidP="00073A90">
      <w:pPr>
        <w:ind w:right="-72"/>
        <w:jc w:val="both"/>
        <w:rPr>
          <w:b/>
          <w:sz w:val="20"/>
          <w:szCs w:val="20"/>
        </w:rPr>
      </w:pPr>
      <w:r w:rsidRPr="00F55E7D">
        <w:rPr>
          <w:b/>
          <w:spacing w:val="-3"/>
          <w:sz w:val="20"/>
          <w:szCs w:val="20"/>
        </w:rPr>
        <w:t>Article 25: Equipment and Materials Furnished by the Client</w:t>
      </w:r>
    </w:p>
    <w:p w14:paraId="20B8C281" w14:textId="77777777" w:rsidR="00620F25" w:rsidRPr="00F55E7D" w:rsidRDefault="00620F25" w:rsidP="00073A90">
      <w:pPr>
        <w:ind w:right="-72"/>
        <w:jc w:val="both"/>
        <w:rPr>
          <w:sz w:val="20"/>
          <w:szCs w:val="20"/>
        </w:rPr>
      </w:pPr>
    </w:p>
    <w:p w14:paraId="6B0A8C01" w14:textId="77777777" w:rsidR="00620F25" w:rsidRPr="00F55E7D" w:rsidRDefault="00620F25" w:rsidP="00073A90">
      <w:pPr>
        <w:spacing w:before="240"/>
        <w:jc w:val="both"/>
        <w:rPr>
          <w:b/>
          <w:sz w:val="20"/>
          <w:szCs w:val="20"/>
        </w:rPr>
      </w:pPr>
      <w:r w:rsidRPr="00F55E7D">
        <w:rPr>
          <w:sz w:val="20"/>
          <w:szCs w:val="20"/>
        </w:rPr>
        <w:t xml:space="preserve">Equipment and materials made available to the Consultant by the Client, or purchased by the Consultant with funds provided by the Client, shall be the property of the Client and shall be marked accordingly. Upon termination or expiration of this Contract, the Consultant shall make available to the Client an inventory of such equipment and materials and shall dispose of such equipment and materials in accordance with the Client’s instructions. </w:t>
      </w:r>
    </w:p>
    <w:p w14:paraId="0EA9E499" w14:textId="77777777" w:rsidR="00620F25" w:rsidRPr="00F55E7D" w:rsidRDefault="00620F25" w:rsidP="00073A90">
      <w:pPr>
        <w:spacing w:before="240"/>
        <w:jc w:val="both"/>
        <w:rPr>
          <w:b/>
          <w:sz w:val="20"/>
          <w:szCs w:val="20"/>
        </w:rPr>
      </w:pPr>
      <w:r w:rsidRPr="00F55E7D">
        <w:rPr>
          <w:b/>
          <w:sz w:val="20"/>
          <w:szCs w:val="20"/>
        </w:rPr>
        <w:t xml:space="preserve">Article 26 - Amendments </w:t>
      </w:r>
    </w:p>
    <w:p w14:paraId="26B37A28" w14:textId="77777777" w:rsidR="00620F25" w:rsidRPr="00F55E7D" w:rsidRDefault="00620F25" w:rsidP="00073A90">
      <w:pPr>
        <w:spacing w:before="240"/>
        <w:jc w:val="both"/>
        <w:rPr>
          <w:sz w:val="20"/>
          <w:szCs w:val="20"/>
        </w:rPr>
      </w:pPr>
      <w:r w:rsidRPr="00F55E7D">
        <w:rPr>
          <w:sz w:val="20"/>
          <w:szCs w:val="20"/>
        </w:rPr>
        <w:t xml:space="preserve">No modification of or change in this Contract, waiver of any of its provisions or additional contractual provisions shall be valid or enforceable unless previously approved in writing by the  parties to this Contract or their duly authorized representatives in the form of an amendment to this Contract duly signed by the parties hereto. </w:t>
      </w:r>
    </w:p>
    <w:p w14:paraId="4E620954" w14:textId="77777777" w:rsidR="00620F25" w:rsidRPr="00F55E7D" w:rsidRDefault="00620F25" w:rsidP="00073A90">
      <w:pPr>
        <w:spacing w:before="240"/>
        <w:jc w:val="both"/>
        <w:rPr>
          <w:b/>
          <w:w w:val="0"/>
          <w:sz w:val="20"/>
          <w:szCs w:val="20"/>
        </w:rPr>
      </w:pPr>
      <w:r w:rsidRPr="00F55E7D">
        <w:rPr>
          <w:b/>
          <w:w w:val="0"/>
          <w:sz w:val="20"/>
          <w:szCs w:val="20"/>
        </w:rPr>
        <w:t>Article 27:</w:t>
      </w:r>
      <w:r w:rsidRPr="00F55E7D">
        <w:rPr>
          <w:b/>
          <w:w w:val="0"/>
          <w:sz w:val="20"/>
          <w:szCs w:val="20"/>
        </w:rPr>
        <w:tab/>
        <w:t>Liability</w:t>
      </w:r>
    </w:p>
    <w:p w14:paraId="220CA938" w14:textId="77777777" w:rsidR="00620F25" w:rsidRPr="00F55E7D" w:rsidRDefault="00620F25" w:rsidP="00073A90">
      <w:pPr>
        <w:tabs>
          <w:tab w:val="left" w:pos="90"/>
          <w:tab w:val="left" w:pos="2126"/>
          <w:tab w:val="left" w:pos="2835"/>
          <w:tab w:val="left" w:pos="3544"/>
          <w:tab w:val="left" w:pos="4253"/>
          <w:tab w:val="left" w:pos="4961"/>
          <w:tab w:val="left" w:pos="5670"/>
        </w:tabs>
        <w:spacing w:before="240" w:after="240" w:line="276" w:lineRule="auto"/>
        <w:jc w:val="both"/>
        <w:rPr>
          <w:sz w:val="20"/>
          <w:szCs w:val="20"/>
        </w:rPr>
      </w:pPr>
      <w:bookmarkStart w:id="92" w:name="_Ref157503399"/>
      <w:r w:rsidRPr="00F55E7D">
        <w:rPr>
          <w:sz w:val="20"/>
          <w:szCs w:val="20"/>
        </w:rPr>
        <w:t xml:space="preserve">The Consultant shall be liable to fully indemnify, defend and hold harmless the Client for and against all and any losses or damages which the Client may suffer or incur (whether directly or indirectly) as a result of the breach of this Contract by the Consultant or as a result of damages caused by the Consultant’s employees.  </w:t>
      </w:r>
      <w:bookmarkEnd w:id="92"/>
    </w:p>
    <w:p w14:paraId="5AC48AAE" w14:textId="77777777" w:rsidR="00620F25" w:rsidRPr="00F55E7D" w:rsidRDefault="00620F25" w:rsidP="00073A90">
      <w:pPr>
        <w:jc w:val="both"/>
        <w:rPr>
          <w:b/>
          <w:caps/>
          <w:w w:val="0"/>
          <w:sz w:val="20"/>
          <w:szCs w:val="20"/>
        </w:rPr>
      </w:pPr>
      <w:r w:rsidRPr="00F55E7D">
        <w:rPr>
          <w:b/>
          <w:w w:val="0"/>
          <w:sz w:val="20"/>
          <w:szCs w:val="20"/>
        </w:rPr>
        <w:t xml:space="preserve">Article </w:t>
      </w:r>
      <w:r w:rsidRPr="00F55E7D">
        <w:rPr>
          <w:b/>
          <w:caps/>
          <w:w w:val="0"/>
          <w:sz w:val="20"/>
          <w:szCs w:val="20"/>
        </w:rPr>
        <w:t>28:</w:t>
      </w:r>
      <w:r w:rsidRPr="00F55E7D">
        <w:rPr>
          <w:b/>
          <w:caps/>
          <w:w w:val="0"/>
          <w:sz w:val="20"/>
          <w:szCs w:val="20"/>
        </w:rPr>
        <w:tab/>
      </w:r>
      <w:r w:rsidRPr="00F55E7D">
        <w:rPr>
          <w:b/>
          <w:w w:val="0"/>
          <w:sz w:val="20"/>
          <w:szCs w:val="20"/>
        </w:rPr>
        <w:t>Limitation of Liability</w:t>
      </w:r>
      <w:r w:rsidRPr="00F55E7D">
        <w:rPr>
          <w:b/>
          <w:caps/>
          <w:w w:val="0"/>
          <w:sz w:val="20"/>
          <w:szCs w:val="20"/>
        </w:rPr>
        <w:t xml:space="preserve"> </w:t>
      </w:r>
    </w:p>
    <w:p w14:paraId="41091E09" w14:textId="77777777" w:rsidR="00620F25" w:rsidRPr="00F55E7D" w:rsidRDefault="00620F25" w:rsidP="00073A90">
      <w:pPr>
        <w:spacing w:before="240"/>
        <w:jc w:val="both"/>
        <w:rPr>
          <w:sz w:val="20"/>
          <w:szCs w:val="20"/>
        </w:rPr>
      </w:pPr>
      <w:r w:rsidRPr="00F55E7D">
        <w:rPr>
          <w:sz w:val="20"/>
          <w:szCs w:val="20"/>
        </w:rPr>
        <w:t xml:space="preserve">Neither the Consultant, nor any of its officer, director, principal, employee, its agents, servants, employees, subcontractors or independent contractors shall be liable to the Client for any loss incurred by the Client in connection with the matter to which this Contract relates, except a loss resulting from the willful misconduct or </w:t>
      </w:r>
      <w:r w:rsidRPr="00F55E7D">
        <w:rPr>
          <w:sz w:val="20"/>
          <w:szCs w:val="20"/>
        </w:rPr>
        <w:lastRenderedPageBreak/>
        <w:t>gross negligence on the part the Consultant. Under no circumstances shall the Consultant be liable to Client for any special, incidental, indirect, punitive or consequential loss or damage of any nature except as provided for under this Contract.</w:t>
      </w:r>
    </w:p>
    <w:p w14:paraId="15D21D88" w14:textId="77777777" w:rsidR="00620F25" w:rsidRPr="00F55E7D" w:rsidRDefault="00620F25" w:rsidP="00073A90">
      <w:pPr>
        <w:spacing w:before="240"/>
        <w:jc w:val="both"/>
        <w:rPr>
          <w:b/>
          <w:w w:val="0"/>
          <w:sz w:val="20"/>
          <w:szCs w:val="20"/>
        </w:rPr>
      </w:pPr>
      <w:r w:rsidRPr="00F55E7D">
        <w:rPr>
          <w:b/>
          <w:w w:val="0"/>
          <w:sz w:val="20"/>
          <w:szCs w:val="20"/>
        </w:rPr>
        <w:t>Article 29:</w:t>
      </w:r>
      <w:r w:rsidRPr="00F55E7D">
        <w:rPr>
          <w:b/>
          <w:w w:val="0"/>
          <w:sz w:val="20"/>
          <w:szCs w:val="20"/>
        </w:rPr>
        <w:tab/>
        <w:t xml:space="preserve">Approval and Consents </w:t>
      </w:r>
    </w:p>
    <w:p w14:paraId="38C3B137" w14:textId="77777777" w:rsidR="00620F25" w:rsidRPr="00F55E7D" w:rsidRDefault="00620F25" w:rsidP="00073A90">
      <w:pPr>
        <w:spacing w:before="240"/>
        <w:jc w:val="both"/>
        <w:rPr>
          <w:b/>
          <w:w w:val="0"/>
          <w:sz w:val="20"/>
          <w:szCs w:val="20"/>
        </w:rPr>
      </w:pPr>
      <w:r w:rsidRPr="00F55E7D">
        <w:rPr>
          <w:w w:val="0"/>
          <w:sz w:val="20"/>
          <w:szCs w:val="20"/>
        </w:rPr>
        <w:t>An approval or consent by a party under this Contract shall only be valid if in writing but shall not relieve the other party from responsibility for complying with the requirements of this Contract nor shall it be construed as a waiver of any rights under this Contract except as and to the extent otherwise expressly provided in such approval or consent, or elsewhere in this Contract.</w:t>
      </w:r>
    </w:p>
    <w:p w14:paraId="46725768" w14:textId="77777777" w:rsidR="00620F25" w:rsidRPr="00F55E7D" w:rsidRDefault="00620F25" w:rsidP="00073A90">
      <w:pPr>
        <w:spacing w:before="240"/>
        <w:jc w:val="both"/>
        <w:rPr>
          <w:w w:val="0"/>
          <w:sz w:val="20"/>
          <w:szCs w:val="20"/>
        </w:rPr>
      </w:pPr>
      <w:bookmarkStart w:id="93" w:name="_DV_M92"/>
      <w:bookmarkEnd w:id="93"/>
      <w:r w:rsidRPr="00F55E7D">
        <w:rPr>
          <w:b/>
          <w:w w:val="0"/>
          <w:sz w:val="20"/>
          <w:szCs w:val="20"/>
        </w:rPr>
        <w:t>Article 30:</w:t>
      </w:r>
      <w:r w:rsidRPr="00F55E7D">
        <w:rPr>
          <w:b/>
          <w:w w:val="0"/>
          <w:sz w:val="20"/>
          <w:szCs w:val="20"/>
        </w:rPr>
        <w:tab/>
        <w:t>Force Majeure</w:t>
      </w:r>
    </w:p>
    <w:p w14:paraId="2B90151D" w14:textId="77777777" w:rsidR="00620F25" w:rsidRPr="00F55E7D" w:rsidRDefault="00620F25" w:rsidP="00073A90">
      <w:pPr>
        <w:numPr>
          <w:ilvl w:val="0"/>
          <w:numId w:val="27"/>
        </w:numPr>
        <w:spacing w:before="240"/>
        <w:contextualSpacing/>
        <w:jc w:val="both"/>
        <w:rPr>
          <w:w w:val="0"/>
          <w:sz w:val="20"/>
          <w:szCs w:val="20"/>
        </w:rPr>
      </w:pPr>
      <w:r w:rsidRPr="00F55E7D">
        <w:rPr>
          <w:w w:val="0"/>
          <w:sz w:val="20"/>
          <w:szCs w:val="20"/>
        </w:rPr>
        <w:t xml:space="preserve">If either party is rendered unable, wholly or in part, by Force Majeure (as hereinafter defined) or any other cause of any kind not reasonably within its control, to perform or comply with any obligation or condition of this Contract, upon giving written notice to the other party within five (5) days of the occurrence of the Force Majeure event, such obligation or condition and liability therefore shall be suspended during the continuance of the inability so caused; however, such period shall not exceed sixty (60) days from the giving of written notice.  Upon expiration of the sixty (60) days from the giving of written notice, if the event of Force Majeure has not been overcome, this Contract may be terminated at the option of either party. The party claiming Force Majeure shall use its persistent, good faith and commercially reasonable efforts to overcome the event of Force Majeure.  Strikes or labor trouble shall be deemed beyond the reasonable control of the party claiming Force Majeure, and such party shall under no circumstances be required to make any concessions or concede any demands to the party or parties causing the strike or labor trouble.  </w:t>
      </w:r>
    </w:p>
    <w:p w14:paraId="5186B554" w14:textId="77777777" w:rsidR="00620F25" w:rsidRPr="00F55E7D" w:rsidRDefault="00620F25" w:rsidP="00073A90">
      <w:pPr>
        <w:spacing w:before="240"/>
        <w:ind w:left="360"/>
        <w:contextualSpacing/>
        <w:jc w:val="both"/>
        <w:rPr>
          <w:w w:val="0"/>
          <w:sz w:val="20"/>
          <w:szCs w:val="20"/>
        </w:rPr>
      </w:pPr>
    </w:p>
    <w:p w14:paraId="37E72F68" w14:textId="77777777" w:rsidR="00620F25" w:rsidRPr="00F55E7D" w:rsidRDefault="00620F25" w:rsidP="00073A90">
      <w:pPr>
        <w:numPr>
          <w:ilvl w:val="0"/>
          <w:numId w:val="27"/>
        </w:numPr>
        <w:spacing w:before="240"/>
        <w:contextualSpacing/>
        <w:jc w:val="both"/>
        <w:rPr>
          <w:w w:val="0"/>
          <w:sz w:val="20"/>
          <w:szCs w:val="20"/>
        </w:rPr>
      </w:pPr>
      <w:r w:rsidRPr="00F55E7D">
        <w:rPr>
          <w:sz w:val="20"/>
          <w:szCs w:val="20"/>
        </w:rPr>
        <w:t>Any period within which a Party shall, pursuant to this Contract, complete any action or task, shall be extended for a period equal to the time during which such Party was unable to perform such action as a result of Force Majeure.</w:t>
      </w:r>
    </w:p>
    <w:p w14:paraId="3B128518" w14:textId="77777777" w:rsidR="00405301" w:rsidRPr="00F55E7D" w:rsidRDefault="00405301" w:rsidP="00073A90">
      <w:pPr>
        <w:pStyle w:val="ListParagraph"/>
        <w:jc w:val="both"/>
        <w:rPr>
          <w:w w:val="0"/>
          <w:sz w:val="20"/>
          <w:szCs w:val="20"/>
        </w:rPr>
      </w:pPr>
    </w:p>
    <w:p w14:paraId="5088BB2A" w14:textId="77777777" w:rsidR="00405301" w:rsidRPr="00F55E7D" w:rsidRDefault="00405301" w:rsidP="00073A90">
      <w:pPr>
        <w:spacing w:before="240"/>
        <w:contextualSpacing/>
        <w:jc w:val="both"/>
        <w:rPr>
          <w:w w:val="0"/>
          <w:sz w:val="20"/>
          <w:szCs w:val="20"/>
        </w:rPr>
      </w:pPr>
    </w:p>
    <w:p w14:paraId="2881251B" w14:textId="77777777" w:rsidR="00405301" w:rsidRPr="00F55E7D" w:rsidRDefault="00405301" w:rsidP="00073A90">
      <w:pPr>
        <w:spacing w:before="240"/>
        <w:contextualSpacing/>
        <w:jc w:val="both"/>
        <w:rPr>
          <w:w w:val="0"/>
          <w:sz w:val="20"/>
          <w:szCs w:val="20"/>
        </w:rPr>
      </w:pPr>
    </w:p>
    <w:p w14:paraId="7D795765" w14:textId="77777777" w:rsidR="00620F25" w:rsidRPr="00F55E7D" w:rsidRDefault="00620F25" w:rsidP="00073A90">
      <w:pPr>
        <w:spacing w:before="240"/>
        <w:ind w:left="360"/>
        <w:contextualSpacing/>
        <w:jc w:val="both"/>
        <w:rPr>
          <w:w w:val="0"/>
          <w:sz w:val="20"/>
          <w:szCs w:val="20"/>
        </w:rPr>
      </w:pPr>
    </w:p>
    <w:p w14:paraId="331AAEAF" w14:textId="77777777" w:rsidR="00620F25" w:rsidRPr="00F55E7D" w:rsidRDefault="00620F25" w:rsidP="00073A90">
      <w:pPr>
        <w:spacing w:before="240"/>
        <w:jc w:val="both"/>
        <w:rPr>
          <w:sz w:val="20"/>
          <w:szCs w:val="20"/>
        </w:rPr>
      </w:pPr>
      <w:bookmarkStart w:id="94" w:name="_DV_M93"/>
      <w:bookmarkEnd w:id="94"/>
      <w:r w:rsidRPr="00F55E7D">
        <w:rPr>
          <w:b/>
          <w:w w:val="0"/>
          <w:sz w:val="20"/>
          <w:szCs w:val="20"/>
        </w:rPr>
        <w:t xml:space="preserve">Article </w:t>
      </w:r>
      <w:r w:rsidRPr="00F55E7D">
        <w:rPr>
          <w:b/>
          <w:caps/>
          <w:w w:val="0"/>
          <w:sz w:val="20"/>
          <w:szCs w:val="20"/>
        </w:rPr>
        <w:t>31:</w:t>
      </w:r>
      <w:r w:rsidRPr="00F55E7D">
        <w:rPr>
          <w:b/>
          <w:caps/>
          <w:w w:val="0"/>
          <w:sz w:val="20"/>
          <w:szCs w:val="20"/>
        </w:rPr>
        <w:tab/>
      </w:r>
      <w:r w:rsidRPr="00F55E7D">
        <w:rPr>
          <w:b/>
          <w:w w:val="0"/>
          <w:sz w:val="20"/>
          <w:szCs w:val="20"/>
        </w:rPr>
        <w:t>Entire Agreement and Severability</w:t>
      </w:r>
    </w:p>
    <w:p w14:paraId="21AC461E" w14:textId="77777777" w:rsidR="00620F25" w:rsidRPr="00F55E7D" w:rsidRDefault="00620F25" w:rsidP="00073A90">
      <w:pPr>
        <w:spacing w:before="240"/>
        <w:jc w:val="both"/>
        <w:rPr>
          <w:sz w:val="20"/>
          <w:szCs w:val="20"/>
        </w:rPr>
      </w:pPr>
      <w:r w:rsidRPr="00F55E7D">
        <w:rPr>
          <w:sz w:val="20"/>
          <w:szCs w:val="20"/>
        </w:rPr>
        <w:t>This Contract constitutes the entire agreement of the parties regarding the subject matter hereof, and supersedes all prior agreements and understandings, both written and oral, between the parties with respect to the subject matter hereof.</w:t>
      </w:r>
    </w:p>
    <w:p w14:paraId="690ABEDE" w14:textId="77777777" w:rsidR="00620F25" w:rsidRPr="00F55E7D" w:rsidRDefault="00620F25" w:rsidP="00073A90">
      <w:pPr>
        <w:spacing w:before="240"/>
        <w:jc w:val="both"/>
        <w:rPr>
          <w:b/>
          <w:sz w:val="20"/>
          <w:szCs w:val="20"/>
        </w:rPr>
      </w:pPr>
      <w:r w:rsidRPr="00F55E7D">
        <w:rPr>
          <w:b/>
          <w:sz w:val="20"/>
          <w:szCs w:val="20"/>
        </w:rPr>
        <w:t xml:space="preserve">Article 32 - Good Faith </w:t>
      </w:r>
    </w:p>
    <w:p w14:paraId="5C493FE9" w14:textId="77777777" w:rsidR="00620F25" w:rsidRPr="00F55E7D" w:rsidRDefault="00620F25" w:rsidP="00073A90">
      <w:pPr>
        <w:spacing w:before="240"/>
        <w:jc w:val="both"/>
        <w:rPr>
          <w:sz w:val="20"/>
          <w:szCs w:val="20"/>
        </w:rPr>
      </w:pPr>
      <w:r w:rsidRPr="00F55E7D">
        <w:rPr>
          <w:sz w:val="20"/>
          <w:szCs w:val="20"/>
        </w:rPr>
        <w:t xml:space="preserve">The Parties undertake to act in good faith with respect to each other's rights under this Contract and to adopt all reasonable measures to ensure the realization of the objectives of this Contract.  </w:t>
      </w:r>
    </w:p>
    <w:p w14:paraId="0125B1C1" w14:textId="77777777" w:rsidR="00620F25" w:rsidRPr="00F55E7D" w:rsidRDefault="00620F25" w:rsidP="00073A90">
      <w:pPr>
        <w:spacing w:before="240"/>
        <w:jc w:val="both"/>
        <w:rPr>
          <w:w w:val="0"/>
          <w:sz w:val="20"/>
          <w:szCs w:val="20"/>
        </w:rPr>
      </w:pPr>
      <w:r w:rsidRPr="00F55E7D">
        <w:rPr>
          <w:b/>
          <w:w w:val="0"/>
          <w:sz w:val="20"/>
          <w:szCs w:val="20"/>
        </w:rPr>
        <w:t xml:space="preserve">Article </w:t>
      </w:r>
      <w:r w:rsidRPr="00F55E7D">
        <w:rPr>
          <w:b/>
          <w:caps/>
          <w:w w:val="0"/>
          <w:sz w:val="20"/>
          <w:szCs w:val="20"/>
        </w:rPr>
        <w:t>33:</w:t>
      </w:r>
      <w:r w:rsidRPr="00F55E7D">
        <w:rPr>
          <w:b/>
          <w:w w:val="0"/>
          <w:sz w:val="20"/>
          <w:szCs w:val="20"/>
        </w:rPr>
        <w:tab/>
        <w:t>Governing Law, Dispute resolution and Language</w:t>
      </w:r>
      <w:r w:rsidRPr="00F55E7D">
        <w:rPr>
          <w:w w:val="0"/>
          <w:sz w:val="20"/>
          <w:szCs w:val="20"/>
        </w:rPr>
        <w:t xml:space="preserve">  </w:t>
      </w:r>
    </w:p>
    <w:p w14:paraId="1E20E001" w14:textId="77777777" w:rsidR="00620F25" w:rsidRPr="00F55E7D" w:rsidRDefault="00620F25" w:rsidP="00073A90">
      <w:pPr>
        <w:jc w:val="both"/>
        <w:rPr>
          <w:w w:val="0"/>
          <w:sz w:val="20"/>
          <w:szCs w:val="20"/>
        </w:rPr>
      </w:pPr>
    </w:p>
    <w:p w14:paraId="6E3E4441" w14:textId="77777777" w:rsidR="00620F25" w:rsidRPr="00F55E7D" w:rsidRDefault="00620F25" w:rsidP="00073A90">
      <w:pPr>
        <w:numPr>
          <w:ilvl w:val="0"/>
          <w:numId w:val="28"/>
        </w:numPr>
        <w:spacing w:before="240"/>
        <w:contextualSpacing/>
        <w:jc w:val="both"/>
        <w:rPr>
          <w:w w:val="0"/>
          <w:sz w:val="20"/>
          <w:szCs w:val="20"/>
        </w:rPr>
      </w:pPr>
      <w:r w:rsidRPr="00F55E7D">
        <w:rPr>
          <w:b/>
          <w:w w:val="0"/>
          <w:sz w:val="20"/>
          <w:szCs w:val="20"/>
        </w:rPr>
        <w:t>Governing Law</w:t>
      </w:r>
      <w:r w:rsidRPr="00F55E7D">
        <w:rPr>
          <w:w w:val="0"/>
          <w:sz w:val="20"/>
          <w:szCs w:val="20"/>
        </w:rPr>
        <w:t xml:space="preserve"> </w:t>
      </w:r>
    </w:p>
    <w:p w14:paraId="65CD584D" w14:textId="77777777" w:rsidR="00620F25" w:rsidRPr="00F55E7D" w:rsidRDefault="00620F25" w:rsidP="00073A90">
      <w:pPr>
        <w:numPr>
          <w:ilvl w:val="1"/>
          <w:numId w:val="28"/>
        </w:numPr>
        <w:spacing w:line="276" w:lineRule="auto"/>
        <w:contextualSpacing/>
        <w:jc w:val="both"/>
        <w:rPr>
          <w:b/>
          <w:sz w:val="20"/>
          <w:szCs w:val="20"/>
        </w:rPr>
      </w:pPr>
      <w:r w:rsidRPr="00F55E7D">
        <w:rPr>
          <w:sz w:val="20"/>
          <w:szCs w:val="20"/>
        </w:rPr>
        <w:t xml:space="preserve">“This Contract shall be governed by and construed in accordance with the laws of the Republic of Rwanda. </w:t>
      </w:r>
    </w:p>
    <w:p w14:paraId="11C16CC0" w14:textId="77777777" w:rsidR="00620F25" w:rsidRPr="00F55E7D" w:rsidRDefault="00620F25" w:rsidP="00073A90">
      <w:pPr>
        <w:numPr>
          <w:ilvl w:val="1"/>
          <w:numId w:val="28"/>
        </w:numPr>
        <w:autoSpaceDE w:val="0"/>
        <w:autoSpaceDN w:val="0"/>
        <w:adjustRightInd w:val="0"/>
        <w:spacing w:line="276" w:lineRule="auto"/>
        <w:contextualSpacing/>
        <w:jc w:val="both"/>
        <w:rPr>
          <w:sz w:val="20"/>
          <w:szCs w:val="20"/>
        </w:rPr>
      </w:pPr>
      <w:r w:rsidRPr="00F55E7D">
        <w:rPr>
          <w:sz w:val="20"/>
          <w:szCs w:val="20"/>
        </w:rPr>
        <w:t>The Parties have further agreed that if the provisions of this Contract are inconsistent with the effective laws of the Republic of Rwanda, the inconsistent provision shall be amended and brought in conformity with the law.</w:t>
      </w:r>
    </w:p>
    <w:p w14:paraId="4475AF02" w14:textId="77777777" w:rsidR="00620F25" w:rsidRPr="00F55E7D" w:rsidRDefault="00620F25" w:rsidP="00073A90">
      <w:pPr>
        <w:numPr>
          <w:ilvl w:val="1"/>
          <w:numId w:val="28"/>
        </w:numPr>
        <w:autoSpaceDE w:val="0"/>
        <w:autoSpaceDN w:val="0"/>
        <w:adjustRightInd w:val="0"/>
        <w:spacing w:line="276" w:lineRule="auto"/>
        <w:contextualSpacing/>
        <w:jc w:val="both"/>
        <w:rPr>
          <w:sz w:val="20"/>
          <w:szCs w:val="20"/>
        </w:rPr>
      </w:pPr>
      <w:r w:rsidRPr="00F55E7D">
        <w:rPr>
          <w:sz w:val="20"/>
          <w:szCs w:val="20"/>
        </w:rPr>
        <w:t xml:space="preserve">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w:t>
      </w:r>
      <w:r w:rsidRPr="00F55E7D">
        <w:rPr>
          <w:sz w:val="20"/>
          <w:szCs w:val="20"/>
        </w:rPr>
        <w:lastRenderedPageBreak/>
        <w:t>the Minister of Justice/Attorney General for legal advice. In case the matter is not resolved, it shall be submitted to the competent courts of Rwanda for an equitable solution”.</w:t>
      </w:r>
    </w:p>
    <w:p w14:paraId="71C7AE79" w14:textId="77777777" w:rsidR="00620F25" w:rsidRPr="00F55E7D" w:rsidRDefault="00620F25" w:rsidP="00073A90">
      <w:pPr>
        <w:numPr>
          <w:ilvl w:val="0"/>
          <w:numId w:val="28"/>
        </w:numPr>
        <w:spacing w:before="240"/>
        <w:contextualSpacing/>
        <w:jc w:val="both"/>
        <w:rPr>
          <w:w w:val="0"/>
          <w:sz w:val="20"/>
          <w:szCs w:val="20"/>
        </w:rPr>
      </w:pPr>
      <w:r w:rsidRPr="00F55E7D">
        <w:rPr>
          <w:b/>
          <w:w w:val="0"/>
          <w:sz w:val="20"/>
          <w:szCs w:val="20"/>
        </w:rPr>
        <w:t>Dispute Resolution</w:t>
      </w:r>
      <w:r w:rsidRPr="00F55E7D">
        <w:rPr>
          <w:w w:val="0"/>
          <w:sz w:val="20"/>
          <w:szCs w:val="20"/>
        </w:rPr>
        <w:t xml:space="preserve"> </w:t>
      </w:r>
    </w:p>
    <w:p w14:paraId="147D547E" w14:textId="77777777" w:rsidR="00620F25" w:rsidRPr="00F55E7D" w:rsidRDefault="00620F25" w:rsidP="00073A90">
      <w:pPr>
        <w:spacing w:before="240"/>
        <w:ind w:left="360"/>
        <w:contextualSpacing/>
        <w:jc w:val="both"/>
        <w:rPr>
          <w:w w:val="0"/>
          <w:sz w:val="20"/>
          <w:szCs w:val="20"/>
        </w:rPr>
      </w:pPr>
    </w:p>
    <w:p w14:paraId="271F150E" w14:textId="77777777" w:rsidR="00620F25" w:rsidRPr="00F55E7D" w:rsidRDefault="00620F25" w:rsidP="00073A90">
      <w:pPr>
        <w:numPr>
          <w:ilvl w:val="1"/>
          <w:numId w:val="12"/>
        </w:numPr>
        <w:autoSpaceDE w:val="0"/>
        <w:autoSpaceDN w:val="0"/>
        <w:adjustRightInd w:val="0"/>
        <w:spacing w:before="240"/>
        <w:contextualSpacing/>
        <w:jc w:val="both"/>
        <w:rPr>
          <w:b/>
          <w:w w:val="0"/>
          <w:sz w:val="20"/>
          <w:szCs w:val="20"/>
        </w:rPr>
      </w:pPr>
      <w:r w:rsidRPr="00F55E7D">
        <w:rPr>
          <w:b/>
          <w:sz w:val="20"/>
          <w:szCs w:val="20"/>
        </w:rPr>
        <w:t>Amicable solution:</w:t>
      </w:r>
    </w:p>
    <w:p w14:paraId="6E778529" w14:textId="77777777" w:rsidR="00620F25" w:rsidRPr="00F55E7D" w:rsidRDefault="00620F25" w:rsidP="00073A90">
      <w:pPr>
        <w:autoSpaceDE w:val="0"/>
        <w:autoSpaceDN w:val="0"/>
        <w:adjustRightInd w:val="0"/>
        <w:spacing w:before="240" w:after="240"/>
        <w:jc w:val="both"/>
        <w:rPr>
          <w:w w:val="0"/>
          <w:sz w:val="20"/>
          <w:szCs w:val="20"/>
        </w:rPr>
      </w:pPr>
      <w:r w:rsidRPr="00F55E7D">
        <w:rPr>
          <w:sz w:val="20"/>
          <w:szCs w:val="20"/>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14:paraId="7A3C763E" w14:textId="77777777" w:rsidR="00620F25" w:rsidRPr="00F55E7D" w:rsidRDefault="00620F25" w:rsidP="00073A90">
      <w:pPr>
        <w:numPr>
          <w:ilvl w:val="1"/>
          <w:numId w:val="12"/>
        </w:numPr>
        <w:spacing w:before="240"/>
        <w:contextualSpacing/>
        <w:jc w:val="both"/>
        <w:rPr>
          <w:b/>
          <w:sz w:val="20"/>
          <w:szCs w:val="20"/>
        </w:rPr>
      </w:pPr>
      <w:r w:rsidRPr="00F55E7D">
        <w:rPr>
          <w:b/>
          <w:sz w:val="20"/>
          <w:szCs w:val="20"/>
        </w:rPr>
        <w:t>Litigation:</w:t>
      </w:r>
    </w:p>
    <w:p w14:paraId="7C912E91" w14:textId="77777777" w:rsidR="00620F25" w:rsidRPr="00F55E7D" w:rsidRDefault="00620F25" w:rsidP="00073A90">
      <w:pPr>
        <w:autoSpaceDE w:val="0"/>
        <w:autoSpaceDN w:val="0"/>
        <w:adjustRightInd w:val="0"/>
        <w:spacing w:line="276" w:lineRule="auto"/>
        <w:ind w:left="450"/>
        <w:contextualSpacing/>
        <w:jc w:val="both"/>
        <w:rPr>
          <w:sz w:val="20"/>
          <w:szCs w:val="20"/>
        </w:rPr>
      </w:pPr>
      <w:r w:rsidRPr="00F55E7D">
        <w:rPr>
          <w:sz w:val="20"/>
          <w:szCs w:val="20"/>
        </w:rPr>
        <w:t>“If the parties cannot settle the dispute amicably, the matter shall be referred to national courts of competent jurisdiction.”</w:t>
      </w:r>
    </w:p>
    <w:p w14:paraId="68B46F3A" w14:textId="77777777" w:rsidR="00FC14D8" w:rsidRPr="00F55E7D" w:rsidRDefault="00FC14D8" w:rsidP="00073A90">
      <w:pPr>
        <w:autoSpaceDE w:val="0"/>
        <w:autoSpaceDN w:val="0"/>
        <w:adjustRightInd w:val="0"/>
        <w:spacing w:before="240" w:line="276" w:lineRule="auto"/>
        <w:ind w:left="450"/>
        <w:contextualSpacing/>
        <w:jc w:val="both"/>
        <w:rPr>
          <w:b/>
          <w:sz w:val="20"/>
          <w:szCs w:val="20"/>
        </w:rPr>
      </w:pPr>
    </w:p>
    <w:p w14:paraId="6D1BFC54"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 xml:space="preserve">The number of arbitrators to the proceedings shall be one (or three depending on the size of the contract) appointed in accordance with the rules. </w:t>
      </w:r>
    </w:p>
    <w:p w14:paraId="65AC10CF"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 xml:space="preserve">The seat of arbitration shall be in Rwanda. </w:t>
      </w:r>
    </w:p>
    <w:p w14:paraId="150DBD6D"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 xml:space="preserve">The language of arbitration shall be…… (choose the language). </w:t>
      </w:r>
    </w:p>
    <w:p w14:paraId="4B28CB79" w14:textId="77777777" w:rsidR="00620F25" w:rsidRPr="00F55E7D" w:rsidRDefault="00620F25" w:rsidP="00073A90">
      <w:pPr>
        <w:autoSpaceDE w:val="0"/>
        <w:autoSpaceDN w:val="0"/>
        <w:adjustRightInd w:val="0"/>
        <w:spacing w:before="240" w:line="276" w:lineRule="auto"/>
        <w:ind w:left="450"/>
        <w:contextualSpacing/>
        <w:jc w:val="both"/>
        <w:rPr>
          <w:sz w:val="20"/>
          <w:szCs w:val="20"/>
        </w:rPr>
      </w:pPr>
      <w:r w:rsidRPr="00F55E7D">
        <w:rPr>
          <w:sz w:val="20"/>
          <w:szCs w:val="20"/>
        </w:rPr>
        <w:t>The award rendered by the arbitrator(s) shall be final and binding and shall be enforced by any Court of competent jurisdiction. The party seeking enforcement shall be entitled to an award of all costs incurred including legal fees to be paid by the party against whom enforcement is ordered.</w:t>
      </w:r>
    </w:p>
    <w:p w14:paraId="7712C8BB" w14:textId="77777777" w:rsidR="00620F25" w:rsidRPr="00F55E7D" w:rsidRDefault="00620F25" w:rsidP="00073A90">
      <w:pPr>
        <w:numPr>
          <w:ilvl w:val="0"/>
          <w:numId w:val="28"/>
        </w:numPr>
        <w:spacing w:before="240"/>
        <w:contextualSpacing/>
        <w:jc w:val="both"/>
        <w:rPr>
          <w:sz w:val="20"/>
          <w:szCs w:val="20"/>
        </w:rPr>
      </w:pPr>
      <w:r w:rsidRPr="00F55E7D">
        <w:rPr>
          <w:b/>
          <w:w w:val="0"/>
          <w:sz w:val="20"/>
          <w:szCs w:val="20"/>
        </w:rPr>
        <w:t>Language</w:t>
      </w:r>
    </w:p>
    <w:p w14:paraId="26AB9DBA" w14:textId="77777777" w:rsidR="00620F25" w:rsidRPr="00F55E7D" w:rsidRDefault="00620F25" w:rsidP="00073A90">
      <w:pPr>
        <w:autoSpaceDE w:val="0"/>
        <w:autoSpaceDN w:val="0"/>
        <w:adjustRightInd w:val="0"/>
        <w:spacing w:before="240"/>
        <w:jc w:val="both"/>
        <w:rPr>
          <w:w w:val="0"/>
          <w:sz w:val="20"/>
          <w:szCs w:val="20"/>
        </w:rPr>
      </w:pPr>
      <w:r w:rsidRPr="00F55E7D">
        <w:rPr>
          <w:w w:val="0"/>
          <w:sz w:val="20"/>
          <w:szCs w:val="20"/>
        </w:rPr>
        <w:t>All notices, correspondence, documentation or communications of whatsoever nature, reports submitted or prepared under or in connection with this Contract shall be in the English language.</w:t>
      </w:r>
    </w:p>
    <w:p w14:paraId="20CEC2B6" w14:textId="77777777" w:rsidR="00620F25" w:rsidRPr="00F55E7D" w:rsidRDefault="00620F25" w:rsidP="00073A90">
      <w:pPr>
        <w:spacing w:before="240"/>
        <w:jc w:val="both"/>
        <w:rPr>
          <w:w w:val="0"/>
          <w:sz w:val="20"/>
          <w:szCs w:val="20"/>
        </w:rPr>
      </w:pPr>
      <w:bookmarkStart w:id="95" w:name="_DV_M129"/>
      <w:bookmarkEnd w:id="95"/>
      <w:r w:rsidRPr="00F55E7D">
        <w:rPr>
          <w:b/>
          <w:w w:val="0"/>
          <w:sz w:val="20"/>
          <w:szCs w:val="20"/>
        </w:rPr>
        <w:t xml:space="preserve">Article </w:t>
      </w:r>
      <w:r w:rsidRPr="00F55E7D">
        <w:rPr>
          <w:b/>
          <w:caps/>
          <w:w w:val="0"/>
          <w:sz w:val="20"/>
          <w:szCs w:val="20"/>
        </w:rPr>
        <w:t>34:</w:t>
      </w:r>
      <w:r w:rsidRPr="00F55E7D">
        <w:rPr>
          <w:b/>
          <w:caps/>
          <w:w w:val="0"/>
          <w:sz w:val="20"/>
          <w:szCs w:val="20"/>
        </w:rPr>
        <w:tab/>
      </w:r>
      <w:r w:rsidRPr="00F55E7D">
        <w:rPr>
          <w:b/>
          <w:w w:val="0"/>
          <w:sz w:val="20"/>
          <w:szCs w:val="20"/>
        </w:rPr>
        <w:t>Waiver</w:t>
      </w:r>
      <w:r w:rsidRPr="00F55E7D">
        <w:rPr>
          <w:w w:val="0"/>
          <w:sz w:val="20"/>
          <w:szCs w:val="20"/>
        </w:rPr>
        <w:t xml:space="preserve">   </w:t>
      </w:r>
    </w:p>
    <w:p w14:paraId="3710874D" w14:textId="77777777" w:rsidR="00620F25" w:rsidRPr="00F55E7D" w:rsidRDefault="00620F25" w:rsidP="00073A90">
      <w:pPr>
        <w:spacing w:before="240"/>
        <w:jc w:val="both"/>
        <w:rPr>
          <w:caps/>
          <w:w w:val="0"/>
          <w:sz w:val="20"/>
          <w:szCs w:val="20"/>
        </w:rPr>
      </w:pPr>
      <w:r w:rsidRPr="00F55E7D">
        <w:rPr>
          <w:w w:val="0"/>
          <w:sz w:val="20"/>
          <w:szCs w:val="20"/>
        </w:rPr>
        <w:t>No waiver of any provision or of any breach of this Contract shall constitute a waiver of any other provisions or any other or further breach, and no such waiver shall be effective unless made in writing and signed by an authorized representative of the party to be charged with such a waiver.  Nor shall a one-time waiver of a single provision constitute a permanent waiver of that party’s rights under said provision.</w:t>
      </w:r>
    </w:p>
    <w:p w14:paraId="10235DE2" w14:textId="77777777" w:rsidR="00620F25" w:rsidRPr="00F55E7D" w:rsidRDefault="00620F25" w:rsidP="00073A90">
      <w:pPr>
        <w:spacing w:before="240"/>
        <w:jc w:val="both"/>
        <w:rPr>
          <w:b/>
          <w:w w:val="0"/>
          <w:sz w:val="20"/>
          <w:szCs w:val="20"/>
        </w:rPr>
      </w:pPr>
      <w:r w:rsidRPr="00F55E7D">
        <w:rPr>
          <w:b/>
          <w:w w:val="0"/>
          <w:sz w:val="20"/>
          <w:szCs w:val="20"/>
        </w:rPr>
        <w:t xml:space="preserve">Article 35: </w:t>
      </w:r>
      <w:r w:rsidRPr="00F55E7D">
        <w:rPr>
          <w:b/>
          <w:w w:val="0"/>
          <w:sz w:val="20"/>
          <w:szCs w:val="20"/>
        </w:rPr>
        <w:tab/>
        <w:t>Notice</w:t>
      </w:r>
    </w:p>
    <w:p w14:paraId="37D55076" w14:textId="77777777" w:rsidR="00620F25" w:rsidRPr="00F55E7D" w:rsidRDefault="00620F25" w:rsidP="00073A90">
      <w:pPr>
        <w:autoSpaceDE w:val="0"/>
        <w:autoSpaceDN w:val="0"/>
        <w:adjustRightInd w:val="0"/>
        <w:spacing w:before="240"/>
        <w:jc w:val="both"/>
        <w:rPr>
          <w:w w:val="0"/>
          <w:sz w:val="20"/>
          <w:szCs w:val="20"/>
        </w:rPr>
      </w:pPr>
      <w:bookmarkStart w:id="96" w:name="_DV_M132"/>
      <w:bookmarkEnd w:id="96"/>
      <w:r w:rsidRPr="00F55E7D">
        <w:rPr>
          <w:w w:val="0"/>
          <w:sz w:val="20"/>
          <w:szCs w:val="20"/>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14:paraId="0D7CA2E6" w14:textId="77777777" w:rsidR="00620F25" w:rsidRPr="00F55E7D" w:rsidRDefault="00620F25" w:rsidP="00073A90">
      <w:pPr>
        <w:spacing w:before="240"/>
        <w:jc w:val="both"/>
        <w:rPr>
          <w:b/>
          <w:w w:val="0"/>
          <w:sz w:val="20"/>
          <w:szCs w:val="20"/>
        </w:rPr>
      </w:pPr>
      <w:bookmarkStart w:id="97" w:name="_DV_M133"/>
      <w:bookmarkEnd w:id="97"/>
      <w:r w:rsidRPr="00F55E7D">
        <w:rPr>
          <w:b/>
          <w:w w:val="0"/>
          <w:sz w:val="20"/>
          <w:szCs w:val="20"/>
        </w:rPr>
        <w:t xml:space="preserve">The Government of Rwanda: </w:t>
      </w:r>
    </w:p>
    <w:p w14:paraId="018217D7" w14:textId="77777777" w:rsidR="00620F25" w:rsidRPr="00F55E7D" w:rsidRDefault="00620F25" w:rsidP="00073A90">
      <w:pPr>
        <w:jc w:val="both"/>
        <w:rPr>
          <w:w w:val="0"/>
          <w:sz w:val="20"/>
          <w:szCs w:val="20"/>
        </w:rPr>
      </w:pPr>
      <w:bookmarkStart w:id="98" w:name="_DV_M134"/>
      <w:bookmarkStart w:id="99" w:name="_DV_M135"/>
      <w:bookmarkEnd w:id="98"/>
      <w:bookmarkEnd w:id="99"/>
      <w:r w:rsidRPr="00F55E7D">
        <w:rPr>
          <w:w w:val="0"/>
          <w:sz w:val="20"/>
          <w:szCs w:val="20"/>
        </w:rPr>
        <w:t>………………….</w:t>
      </w:r>
    </w:p>
    <w:p w14:paraId="76D9551D" w14:textId="77777777" w:rsidR="00620F25" w:rsidRPr="00F55E7D" w:rsidRDefault="00620F25" w:rsidP="00073A90">
      <w:pPr>
        <w:jc w:val="both"/>
        <w:rPr>
          <w:w w:val="0"/>
          <w:sz w:val="20"/>
          <w:szCs w:val="20"/>
        </w:rPr>
      </w:pPr>
      <w:r w:rsidRPr="00F55E7D">
        <w:rPr>
          <w:w w:val="0"/>
          <w:sz w:val="20"/>
          <w:szCs w:val="20"/>
        </w:rPr>
        <w:t>………………….</w:t>
      </w:r>
    </w:p>
    <w:p w14:paraId="0AA33AB7" w14:textId="77777777" w:rsidR="00620F25" w:rsidRPr="00F55E7D" w:rsidRDefault="00620F25" w:rsidP="00073A90">
      <w:pPr>
        <w:jc w:val="both"/>
        <w:rPr>
          <w:sz w:val="20"/>
          <w:szCs w:val="20"/>
          <w:u w:val="double"/>
        </w:rPr>
      </w:pPr>
      <w:r w:rsidRPr="00F55E7D">
        <w:rPr>
          <w:w w:val="0"/>
          <w:sz w:val="20"/>
          <w:szCs w:val="20"/>
        </w:rPr>
        <w:t>………………….</w:t>
      </w:r>
    </w:p>
    <w:p w14:paraId="33104331" w14:textId="77777777" w:rsidR="00620F25" w:rsidRPr="00F55E7D" w:rsidRDefault="00620F25" w:rsidP="00073A90">
      <w:pPr>
        <w:spacing w:before="240"/>
        <w:jc w:val="both"/>
        <w:rPr>
          <w:b/>
          <w:sz w:val="20"/>
          <w:szCs w:val="20"/>
        </w:rPr>
      </w:pPr>
      <w:bookmarkStart w:id="100" w:name="_DV_M139"/>
      <w:bookmarkEnd w:id="100"/>
      <w:r w:rsidRPr="00F55E7D">
        <w:rPr>
          <w:b/>
          <w:sz w:val="20"/>
          <w:szCs w:val="20"/>
        </w:rPr>
        <w:t>The Client</w:t>
      </w:r>
    </w:p>
    <w:p w14:paraId="11EE77EF" w14:textId="77777777" w:rsidR="00620F25" w:rsidRPr="00F55E7D" w:rsidRDefault="00620F25" w:rsidP="00073A90">
      <w:pPr>
        <w:jc w:val="both"/>
        <w:rPr>
          <w:w w:val="0"/>
          <w:sz w:val="20"/>
          <w:szCs w:val="20"/>
        </w:rPr>
      </w:pPr>
      <w:r w:rsidRPr="00F55E7D">
        <w:rPr>
          <w:w w:val="0"/>
          <w:sz w:val="20"/>
          <w:szCs w:val="20"/>
        </w:rPr>
        <w:t>………………….</w:t>
      </w:r>
    </w:p>
    <w:p w14:paraId="047BCA18" w14:textId="77777777" w:rsidR="00620F25" w:rsidRPr="00F55E7D" w:rsidRDefault="00620F25" w:rsidP="00073A90">
      <w:pPr>
        <w:jc w:val="both"/>
        <w:rPr>
          <w:w w:val="0"/>
          <w:sz w:val="20"/>
          <w:szCs w:val="20"/>
        </w:rPr>
      </w:pPr>
      <w:r w:rsidRPr="00F55E7D">
        <w:rPr>
          <w:w w:val="0"/>
          <w:sz w:val="20"/>
          <w:szCs w:val="20"/>
        </w:rPr>
        <w:t>………………….</w:t>
      </w:r>
    </w:p>
    <w:p w14:paraId="1C04AC06" w14:textId="77777777" w:rsidR="00620F25" w:rsidRPr="00F55E7D" w:rsidRDefault="00620F25" w:rsidP="00073A90">
      <w:pPr>
        <w:jc w:val="both"/>
        <w:rPr>
          <w:sz w:val="20"/>
          <w:szCs w:val="20"/>
          <w:u w:val="double"/>
        </w:rPr>
      </w:pPr>
      <w:r w:rsidRPr="00F55E7D">
        <w:rPr>
          <w:w w:val="0"/>
          <w:sz w:val="20"/>
          <w:szCs w:val="20"/>
        </w:rPr>
        <w:t>………………….</w:t>
      </w:r>
    </w:p>
    <w:p w14:paraId="7A482995" w14:textId="77777777" w:rsidR="00620F25" w:rsidRPr="00F55E7D" w:rsidRDefault="00620F25" w:rsidP="00073A90">
      <w:pPr>
        <w:autoSpaceDE w:val="0"/>
        <w:autoSpaceDN w:val="0"/>
        <w:adjustRightInd w:val="0"/>
        <w:spacing w:before="240"/>
        <w:jc w:val="both"/>
        <w:rPr>
          <w:w w:val="0"/>
          <w:sz w:val="20"/>
          <w:szCs w:val="20"/>
        </w:rPr>
      </w:pPr>
      <w:bookmarkStart w:id="101" w:name="_DV_M140"/>
      <w:bookmarkEnd w:id="101"/>
      <w:r w:rsidRPr="00F55E7D">
        <w:rPr>
          <w:w w:val="0"/>
          <w:sz w:val="20"/>
          <w:szCs w:val="20"/>
        </w:rPr>
        <w:t>Any notice required or permitted under this Contract shall be valid and effective only if in writing, and shall be deemed to have been received on the date of its reception.</w:t>
      </w:r>
    </w:p>
    <w:p w14:paraId="3D703D4E" w14:textId="77777777" w:rsidR="00620F25" w:rsidRPr="00F55E7D" w:rsidRDefault="00620F25" w:rsidP="00073A90">
      <w:pPr>
        <w:autoSpaceDE w:val="0"/>
        <w:autoSpaceDN w:val="0"/>
        <w:adjustRightInd w:val="0"/>
        <w:spacing w:before="240"/>
        <w:jc w:val="both"/>
        <w:rPr>
          <w:w w:val="0"/>
          <w:sz w:val="20"/>
          <w:szCs w:val="20"/>
        </w:rPr>
      </w:pPr>
      <w:bookmarkStart w:id="102" w:name="_DV_M141"/>
      <w:bookmarkEnd w:id="102"/>
      <w:r w:rsidRPr="00F55E7D">
        <w:rPr>
          <w:w w:val="0"/>
          <w:sz w:val="20"/>
          <w:szCs w:val="20"/>
        </w:rPr>
        <w:lastRenderedPageBreak/>
        <w:t>Any party may by notice to the other party, change its chosen address to another physical address and such change shall take effect on the eighth (8) day after the date of receipt by the party who last receives the notice.</w:t>
      </w:r>
    </w:p>
    <w:p w14:paraId="15EC9CB3" w14:textId="77777777" w:rsidR="00620F25" w:rsidRPr="00F55E7D" w:rsidRDefault="00620F25" w:rsidP="00073A90">
      <w:pPr>
        <w:autoSpaceDE w:val="0"/>
        <w:autoSpaceDN w:val="0"/>
        <w:adjustRightInd w:val="0"/>
        <w:jc w:val="both"/>
        <w:rPr>
          <w:w w:val="0"/>
          <w:sz w:val="20"/>
          <w:szCs w:val="20"/>
        </w:rPr>
      </w:pPr>
    </w:p>
    <w:p w14:paraId="31443DD2" w14:textId="77777777" w:rsidR="00405301" w:rsidRPr="00F55E7D" w:rsidRDefault="00405301" w:rsidP="00073A90">
      <w:pPr>
        <w:autoSpaceDE w:val="0"/>
        <w:autoSpaceDN w:val="0"/>
        <w:adjustRightInd w:val="0"/>
        <w:jc w:val="both"/>
        <w:rPr>
          <w:w w:val="0"/>
          <w:sz w:val="20"/>
          <w:szCs w:val="20"/>
        </w:rPr>
      </w:pPr>
    </w:p>
    <w:p w14:paraId="22045D02" w14:textId="77777777" w:rsidR="00620F25" w:rsidRPr="00F55E7D" w:rsidRDefault="00620F25" w:rsidP="00073A90">
      <w:pPr>
        <w:spacing w:before="240"/>
        <w:jc w:val="both"/>
        <w:rPr>
          <w:b/>
          <w:w w:val="0"/>
          <w:sz w:val="20"/>
          <w:szCs w:val="20"/>
        </w:rPr>
      </w:pPr>
      <w:r w:rsidRPr="00F55E7D">
        <w:rPr>
          <w:b/>
          <w:w w:val="0"/>
          <w:sz w:val="20"/>
          <w:szCs w:val="20"/>
        </w:rPr>
        <w:t>Article 36:</w:t>
      </w:r>
      <w:r w:rsidRPr="00F55E7D">
        <w:rPr>
          <w:b/>
          <w:w w:val="0"/>
          <w:sz w:val="20"/>
          <w:szCs w:val="20"/>
        </w:rPr>
        <w:tab/>
        <w:t xml:space="preserve"> Counterparts </w:t>
      </w:r>
    </w:p>
    <w:p w14:paraId="1C70E6A7" w14:textId="77777777" w:rsidR="00620F25" w:rsidRPr="00F55E7D" w:rsidRDefault="00620F25" w:rsidP="00073A90">
      <w:pPr>
        <w:spacing w:before="240"/>
        <w:jc w:val="both"/>
        <w:rPr>
          <w:b/>
          <w:w w:val="0"/>
          <w:sz w:val="20"/>
          <w:szCs w:val="20"/>
          <w:u w:val="single"/>
        </w:rPr>
      </w:pPr>
      <w:r w:rsidRPr="00F55E7D">
        <w:rPr>
          <w:sz w:val="20"/>
          <w:szCs w:val="20"/>
        </w:rPr>
        <w:t>This Contract may be executed in two counterparts, each of which shall be deemed an original, and both of which together shall constitute one and the same instrument.</w:t>
      </w:r>
    </w:p>
    <w:p w14:paraId="324D4EBD" w14:textId="77777777" w:rsidR="00620F25" w:rsidRPr="00F55E7D" w:rsidRDefault="00620F25" w:rsidP="00073A90">
      <w:pPr>
        <w:spacing w:before="240"/>
        <w:jc w:val="both"/>
        <w:rPr>
          <w:b/>
          <w:w w:val="0"/>
          <w:sz w:val="20"/>
          <w:szCs w:val="20"/>
        </w:rPr>
      </w:pPr>
      <w:r w:rsidRPr="00F55E7D">
        <w:rPr>
          <w:b/>
          <w:w w:val="0"/>
          <w:sz w:val="20"/>
          <w:szCs w:val="20"/>
        </w:rPr>
        <w:t>Article 37</w:t>
      </w:r>
      <w:r w:rsidRPr="00F55E7D">
        <w:rPr>
          <w:b/>
          <w:caps/>
          <w:w w:val="0"/>
          <w:sz w:val="20"/>
          <w:szCs w:val="20"/>
        </w:rPr>
        <w:t>:</w:t>
      </w:r>
      <w:r w:rsidRPr="00F55E7D">
        <w:rPr>
          <w:b/>
          <w:caps/>
          <w:w w:val="0"/>
          <w:sz w:val="20"/>
          <w:szCs w:val="20"/>
        </w:rPr>
        <w:tab/>
      </w:r>
      <w:r w:rsidRPr="00F55E7D">
        <w:rPr>
          <w:b/>
          <w:w w:val="0"/>
          <w:sz w:val="20"/>
          <w:szCs w:val="20"/>
        </w:rPr>
        <w:t>Entry into Force</w:t>
      </w:r>
    </w:p>
    <w:p w14:paraId="5AD279BB" w14:textId="77777777" w:rsidR="00620F25" w:rsidRPr="00F55E7D" w:rsidRDefault="00620F25" w:rsidP="00073A90">
      <w:pPr>
        <w:spacing w:before="240"/>
        <w:jc w:val="both"/>
        <w:rPr>
          <w:b/>
          <w:w w:val="0"/>
          <w:sz w:val="20"/>
          <w:szCs w:val="20"/>
        </w:rPr>
      </w:pPr>
      <w:r w:rsidRPr="00F55E7D">
        <w:rPr>
          <w:w w:val="0"/>
          <w:sz w:val="20"/>
          <w:szCs w:val="20"/>
        </w:rPr>
        <w:t>This Contract comes into force on the date of its signature by both parties.</w:t>
      </w:r>
    </w:p>
    <w:p w14:paraId="5794E94D" w14:textId="77777777" w:rsidR="00620F25" w:rsidRPr="00F55E7D" w:rsidRDefault="00620F25" w:rsidP="00073A90">
      <w:pPr>
        <w:autoSpaceDE w:val="0"/>
        <w:autoSpaceDN w:val="0"/>
        <w:adjustRightInd w:val="0"/>
        <w:jc w:val="both"/>
        <w:rPr>
          <w:w w:val="0"/>
          <w:sz w:val="20"/>
          <w:szCs w:val="20"/>
        </w:rPr>
      </w:pPr>
    </w:p>
    <w:p w14:paraId="06C71E2C" w14:textId="77777777" w:rsidR="00620F25" w:rsidRPr="00F55E7D" w:rsidRDefault="00620F25" w:rsidP="00073A90">
      <w:pPr>
        <w:jc w:val="both"/>
        <w:rPr>
          <w:b/>
          <w:sz w:val="20"/>
          <w:szCs w:val="20"/>
        </w:rPr>
      </w:pPr>
      <w:r w:rsidRPr="00F55E7D">
        <w:rPr>
          <w:b/>
          <w:sz w:val="20"/>
          <w:szCs w:val="20"/>
        </w:rPr>
        <w:t>For and on behalf of the Government of Rwanda</w:t>
      </w:r>
    </w:p>
    <w:p w14:paraId="1FDD2061" w14:textId="77777777" w:rsidR="00620F25" w:rsidRPr="00F55E7D" w:rsidRDefault="00620F25" w:rsidP="00073A90">
      <w:pPr>
        <w:ind w:firstLine="720"/>
        <w:jc w:val="both"/>
        <w:rPr>
          <w:b/>
          <w:sz w:val="20"/>
          <w:szCs w:val="20"/>
        </w:rPr>
      </w:pPr>
    </w:p>
    <w:p w14:paraId="012FEB08" w14:textId="77777777" w:rsidR="00620F25" w:rsidRPr="00F55E7D" w:rsidRDefault="00620F25" w:rsidP="00073A90">
      <w:pPr>
        <w:ind w:firstLine="720"/>
        <w:jc w:val="both"/>
        <w:rPr>
          <w:b/>
          <w:sz w:val="20"/>
          <w:szCs w:val="20"/>
        </w:rPr>
      </w:pPr>
    </w:p>
    <w:p w14:paraId="26583174" w14:textId="77777777" w:rsidR="00620F25" w:rsidRPr="00F55E7D" w:rsidRDefault="00620F25" w:rsidP="00073A90">
      <w:pPr>
        <w:ind w:firstLine="720"/>
        <w:jc w:val="both"/>
        <w:rPr>
          <w:sz w:val="20"/>
          <w:szCs w:val="20"/>
        </w:rPr>
      </w:pPr>
      <w:r w:rsidRPr="00F55E7D">
        <w:rPr>
          <w:sz w:val="20"/>
          <w:szCs w:val="20"/>
        </w:rPr>
        <w:t xml:space="preserve">By: </w:t>
      </w:r>
      <w:r w:rsidRPr="00F55E7D">
        <w:rPr>
          <w:sz w:val="20"/>
          <w:szCs w:val="20"/>
        </w:rPr>
        <w:tab/>
      </w:r>
      <w:r w:rsidRPr="00F55E7D">
        <w:rPr>
          <w:sz w:val="20"/>
          <w:szCs w:val="20"/>
        </w:rPr>
        <w:tab/>
        <w:t>____________________________</w:t>
      </w:r>
      <w:r w:rsidRPr="00F55E7D">
        <w:rPr>
          <w:sz w:val="20"/>
          <w:szCs w:val="20"/>
        </w:rPr>
        <w:tab/>
      </w:r>
    </w:p>
    <w:p w14:paraId="206DF4AD" w14:textId="77777777" w:rsidR="00620F25" w:rsidRPr="00F55E7D" w:rsidRDefault="00620F25" w:rsidP="00073A90">
      <w:pPr>
        <w:ind w:firstLine="720"/>
        <w:jc w:val="both"/>
        <w:rPr>
          <w:sz w:val="20"/>
          <w:szCs w:val="20"/>
        </w:rPr>
      </w:pPr>
      <w:r w:rsidRPr="00F55E7D">
        <w:rPr>
          <w:sz w:val="20"/>
          <w:szCs w:val="20"/>
        </w:rPr>
        <w:t>Name:</w:t>
      </w:r>
      <w:r w:rsidRPr="00F55E7D">
        <w:rPr>
          <w:sz w:val="20"/>
          <w:szCs w:val="20"/>
        </w:rPr>
        <w:tab/>
      </w:r>
      <w:r w:rsidRPr="00F55E7D">
        <w:rPr>
          <w:sz w:val="20"/>
          <w:szCs w:val="20"/>
        </w:rPr>
        <w:tab/>
        <w:t xml:space="preserve">………………………………… </w:t>
      </w:r>
    </w:p>
    <w:p w14:paraId="35506568" w14:textId="77777777" w:rsidR="00620F25" w:rsidRPr="00F55E7D" w:rsidRDefault="00620F25" w:rsidP="00073A90">
      <w:pPr>
        <w:ind w:firstLine="720"/>
        <w:jc w:val="both"/>
        <w:rPr>
          <w:sz w:val="20"/>
          <w:szCs w:val="20"/>
        </w:rPr>
      </w:pPr>
      <w:r w:rsidRPr="00F55E7D">
        <w:rPr>
          <w:sz w:val="20"/>
          <w:szCs w:val="20"/>
        </w:rPr>
        <w:t>Title:</w:t>
      </w:r>
      <w:r w:rsidRPr="00F55E7D">
        <w:rPr>
          <w:sz w:val="20"/>
          <w:szCs w:val="20"/>
        </w:rPr>
        <w:tab/>
      </w:r>
      <w:r w:rsidRPr="00F55E7D">
        <w:rPr>
          <w:sz w:val="20"/>
          <w:szCs w:val="20"/>
        </w:rPr>
        <w:tab/>
        <w:t>……………………………………</w:t>
      </w:r>
    </w:p>
    <w:p w14:paraId="684F0CBA" w14:textId="77777777" w:rsidR="00620F25" w:rsidRPr="00F55E7D" w:rsidRDefault="00620F25" w:rsidP="00073A90">
      <w:pPr>
        <w:ind w:firstLine="720"/>
        <w:jc w:val="both"/>
        <w:rPr>
          <w:sz w:val="20"/>
          <w:szCs w:val="20"/>
        </w:rPr>
      </w:pPr>
    </w:p>
    <w:p w14:paraId="3BA817C5" w14:textId="77777777" w:rsidR="00620F25" w:rsidRPr="00F55E7D" w:rsidRDefault="00620F25" w:rsidP="00073A90">
      <w:pPr>
        <w:ind w:firstLine="720"/>
        <w:jc w:val="both"/>
        <w:rPr>
          <w:sz w:val="20"/>
          <w:szCs w:val="20"/>
        </w:rPr>
      </w:pPr>
    </w:p>
    <w:p w14:paraId="3AA4BAC8" w14:textId="77777777" w:rsidR="00620F25" w:rsidRPr="00F55E7D" w:rsidRDefault="00620F25" w:rsidP="00073A90">
      <w:pPr>
        <w:jc w:val="both"/>
        <w:rPr>
          <w:b/>
          <w:sz w:val="20"/>
          <w:szCs w:val="20"/>
        </w:rPr>
      </w:pPr>
      <w:r w:rsidRPr="00F55E7D">
        <w:rPr>
          <w:b/>
          <w:sz w:val="20"/>
          <w:szCs w:val="20"/>
        </w:rPr>
        <w:t>For and on behalf of the Consultant</w:t>
      </w:r>
    </w:p>
    <w:p w14:paraId="5C9E58CE" w14:textId="77777777" w:rsidR="00620F25" w:rsidRPr="00F55E7D" w:rsidRDefault="00620F25" w:rsidP="00073A90">
      <w:pPr>
        <w:ind w:firstLine="720"/>
        <w:jc w:val="both"/>
        <w:rPr>
          <w:sz w:val="20"/>
          <w:szCs w:val="20"/>
        </w:rPr>
      </w:pPr>
    </w:p>
    <w:p w14:paraId="41C1C1FC" w14:textId="77777777" w:rsidR="00620F25" w:rsidRPr="00F55E7D" w:rsidRDefault="00620F25" w:rsidP="00073A90">
      <w:pPr>
        <w:ind w:firstLine="720"/>
        <w:jc w:val="both"/>
        <w:rPr>
          <w:sz w:val="20"/>
          <w:szCs w:val="20"/>
        </w:rPr>
      </w:pPr>
      <w:r w:rsidRPr="00F55E7D">
        <w:rPr>
          <w:sz w:val="20"/>
          <w:szCs w:val="20"/>
        </w:rPr>
        <w:t xml:space="preserve">By: </w:t>
      </w:r>
      <w:r w:rsidRPr="00F55E7D">
        <w:rPr>
          <w:sz w:val="20"/>
          <w:szCs w:val="20"/>
        </w:rPr>
        <w:tab/>
      </w:r>
      <w:r w:rsidRPr="00F55E7D">
        <w:rPr>
          <w:sz w:val="20"/>
          <w:szCs w:val="20"/>
        </w:rPr>
        <w:tab/>
        <w:t>____________________________</w:t>
      </w:r>
      <w:r w:rsidRPr="00F55E7D">
        <w:rPr>
          <w:sz w:val="20"/>
          <w:szCs w:val="20"/>
        </w:rPr>
        <w:tab/>
      </w:r>
    </w:p>
    <w:p w14:paraId="413BB0A5" w14:textId="77777777" w:rsidR="00620F25" w:rsidRPr="00F55E7D" w:rsidRDefault="00620F25" w:rsidP="00073A90">
      <w:pPr>
        <w:ind w:firstLine="720"/>
        <w:jc w:val="both"/>
        <w:rPr>
          <w:sz w:val="20"/>
          <w:szCs w:val="20"/>
        </w:rPr>
      </w:pPr>
      <w:r w:rsidRPr="00F55E7D">
        <w:rPr>
          <w:sz w:val="20"/>
          <w:szCs w:val="20"/>
        </w:rPr>
        <w:t>Name:</w:t>
      </w:r>
      <w:r w:rsidRPr="00F55E7D">
        <w:rPr>
          <w:sz w:val="20"/>
          <w:szCs w:val="20"/>
        </w:rPr>
        <w:tab/>
      </w:r>
      <w:r w:rsidRPr="00F55E7D">
        <w:rPr>
          <w:sz w:val="20"/>
          <w:szCs w:val="20"/>
        </w:rPr>
        <w:tab/>
        <w:t>………………………</w:t>
      </w:r>
      <w:r w:rsidRPr="00F55E7D">
        <w:rPr>
          <w:sz w:val="20"/>
          <w:szCs w:val="20"/>
        </w:rPr>
        <w:tab/>
        <w:t xml:space="preserve">                      </w:t>
      </w:r>
    </w:p>
    <w:p w14:paraId="29F48A73" w14:textId="77777777" w:rsidR="00620F25" w:rsidRPr="00F55E7D" w:rsidRDefault="00620F25" w:rsidP="00073A90">
      <w:pPr>
        <w:ind w:firstLine="720"/>
        <w:jc w:val="both"/>
        <w:rPr>
          <w:sz w:val="20"/>
          <w:szCs w:val="20"/>
        </w:rPr>
      </w:pPr>
      <w:r w:rsidRPr="00F55E7D">
        <w:rPr>
          <w:sz w:val="20"/>
          <w:szCs w:val="20"/>
        </w:rPr>
        <w:t>Title:</w:t>
      </w:r>
      <w:r w:rsidRPr="00F55E7D">
        <w:rPr>
          <w:sz w:val="20"/>
          <w:szCs w:val="20"/>
        </w:rPr>
        <w:tab/>
      </w:r>
      <w:r w:rsidRPr="00F55E7D">
        <w:rPr>
          <w:sz w:val="20"/>
          <w:szCs w:val="20"/>
        </w:rPr>
        <w:tab/>
        <w:t>……………………….</w:t>
      </w:r>
    </w:p>
    <w:p w14:paraId="257035D2" w14:textId="77777777" w:rsidR="00620F25" w:rsidRPr="00F55E7D" w:rsidRDefault="00620F25" w:rsidP="00073A90">
      <w:pPr>
        <w:jc w:val="both"/>
        <w:rPr>
          <w:b/>
          <w:sz w:val="20"/>
          <w:szCs w:val="20"/>
        </w:rPr>
      </w:pPr>
    </w:p>
    <w:p w14:paraId="5CCD7D2C" w14:textId="77777777" w:rsidR="00620F25" w:rsidRPr="00F55E7D" w:rsidRDefault="00620F25" w:rsidP="00073A90">
      <w:pPr>
        <w:jc w:val="both"/>
        <w:rPr>
          <w:b/>
          <w:sz w:val="20"/>
          <w:szCs w:val="20"/>
        </w:rPr>
      </w:pPr>
    </w:p>
    <w:p w14:paraId="5247F08D" w14:textId="77777777" w:rsidR="00620F25" w:rsidRPr="00F55E7D" w:rsidRDefault="00620F25" w:rsidP="00073A90">
      <w:pPr>
        <w:jc w:val="both"/>
        <w:rPr>
          <w:b/>
          <w:sz w:val="20"/>
          <w:szCs w:val="20"/>
        </w:rPr>
      </w:pPr>
      <w:r w:rsidRPr="00F55E7D">
        <w:rPr>
          <w:sz w:val="20"/>
          <w:szCs w:val="20"/>
        </w:rPr>
        <w:t>Date:</w:t>
      </w:r>
      <w:r w:rsidRPr="00F55E7D">
        <w:rPr>
          <w:sz w:val="20"/>
          <w:szCs w:val="20"/>
        </w:rPr>
        <w:tab/>
        <w:t>__________________</w:t>
      </w:r>
    </w:p>
    <w:p w14:paraId="2CE43CD2" w14:textId="77777777" w:rsidR="00620F25" w:rsidRPr="00F55E7D" w:rsidRDefault="00620F25" w:rsidP="00073A90">
      <w:pPr>
        <w:jc w:val="both"/>
        <w:rPr>
          <w:b/>
          <w:sz w:val="20"/>
          <w:szCs w:val="20"/>
        </w:rPr>
      </w:pPr>
    </w:p>
    <w:p w14:paraId="4AFE17D5" w14:textId="77777777" w:rsidR="00620F25" w:rsidRPr="00F55E7D" w:rsidRDefault="00620F25" w:rsidP="00073A90">
      <w:pPr>
        <w:jc w:val="both"/>
        <w:rPr>
          <w:b/>
          <w:sz w:val="20"/>
          <w:szCs w:val="20"/>
        </w:rPr>
      </w:pPr>
    </w:p>
    <w:p w14:paraId="10E53487" w14:textId="77777777" w:rsidR="00620F25" w:rsidRPr="00F55E7D" w:rsidRDefault="00620F25" w:rsidP="00073A90">
      <w:pPr>
        <w:jc w:val="both"/>
        <w:rPr>
          <w:b/>
          <w:sz w:val="20"/>
          <w:szCs w:val="20"/>
        </w:rPr>
      </w:pPr>
    </w:p>
    <w:p w14:paraId="441CD2F8" w14:textId="77777777" w:rsidR="00620F25" w:rsidRPr="00F55E7D" w:rsidRDefault="00620F25" w:rsidP="00073A90">
      <w:pPr>
        <w:jc w:val="both"/>
        <w:rPr>
          <w:b/>
          <w:sz w:val="20"/>
          <w:szCs w:val="20"/>
        </w:rPr>
      </w:pPr>
    </w:p>
    <w:p w14:paraId="20D64937" w14:textId="77777777" w:rsidR="00620F25" w:rsidRPr="00F55E7D" w:rsidRDefault="00620F25" w:rsidP="00073A90">
      <w:pPr>
        <w:jc w:val="both"/>
        <w:rPr>
          <w:b/>
          <w:sz w:val="20"/>
          <w:szCs w:val="20"/>
        </w:rPr>
      </w:pPr>
    </w:p>
    <w:p w14:paraId="57C383A4" w14:textId="77777777" w:rsidR="00620F25" w:rsidRPr="00F55E7D" w:rsidRDefault="00620F25" w:rsidP="00073A90">
      <w:pPr>
        <w:jc w:val="both"/>
        <w:rPr>
          <w:b/>
          <w:sz w:val="20"/>
          <w:szCs w:val="20"/>
        </w:rPr>
      </w:pPr>
    </w:p>
    <w:p w14:paraId="029E216B" w14:textId="77777777" w:rsidR="00620F25" w:rsidRPr="00F55E7D" w:rsidRDefault="00620F25" w:rsidP="00073A90">
      <w:pPr>
        <w:jc w:val="both"/>
        <w:rPr>
          <w:b/>
          <w:sz w:val="20"/>
          <w:szCs w:val="20"/>
        </w:rPr>
      </w:pPr>
    </w:p>
    <w:p w14:paraId="0774BC7F" w14:textId="77777777" w:rsidR="00620F25" w:rsidRPr="00F55E7D" w:rsidRDefault="00620F25" w:rsidP="00073A90">
      <w:pPr>
        <w:jc w:val="both"/>
        <w:rPr>
          <w:b/>
          <w:sz w:val="20"/>
          <w:szCs w:val="20"/>
        </w:rPr>
      </w:pPr>
    </w:p>
    <w:p w14:paraId="24701794" w14:textId="77777777" w:rsidR="00620F25" w:rsidRPr="00F55E7D" w:rsidRDefault="00620F25" w:rsidP="00073A90">
      <w:pPr>
        <w:jc w:val="both"/>
        <w:rPr>
          <w:b/>
          <w:sz w:val="20"/>
          <w:szCs w:val="20"/>
        </w:rPr>
      </w:pPr>
    </w:p>
    <w:p w14:paraId="7B453F27" w14:textId="77777777" w:rsidR="00900206" w:rsidRPr="00F55E7D" w:rsidRDefault="00900206" w:rsidP="00073A90">
      <w:pPr>
        <w:jc w:val="both"/>
        <w:rPr>
          <w:sz w:val="20"/>
          <w:szCs w:val="20"/>
        </w:rPr>
      </w:pPr>
    </w:p>
    <w:sectPr w:rsidR="00900206" w:rsidRPr="00F55E7D" w:rsidSect="00C63BC4">
      <w:headerReference w:type="default" r:id="rId36"/>
      <w:headerReference w:type="first" r:id="rId37"/>
      <w:pgSz w:w="12242" w:h="15842" w:code="1"/>
      <w:pgMar w:top="1440" w:right="1440" w:bottom="1628" w:left="1729" w:header="720" w:footer="720" w:gutter="0"/>
      <w:paperSrc w:first="105" w:other="10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849946" w14:textId="77777777" w:rsidR="00E559A4" w:rsidRDefault="00E559A4">
      <w:r>
        <w:separator/>
      </w:r>
    </w:p>
  </w:endnote>
  <w:endnote w:type="continuationSeparator" w:id="0">
    <w:p w14:paraId="5415D98B" w14:textId="77777777" w:rsidR="00E559A4" w:rsidRDefault="00E55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001627" w14:textId="77777777" w:rsidR="005D0280" w:rsidRDefault="005D02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75872" w14:textId="77777777" w:rsidR="005D0280" w:rsidRDefault="005D02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6545C" w14:textId="77777777" w:rsidR="005D0280" w:rsidRDefault="005D028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B7D1B" w14:textId="77777777" w:rsidR="005D0280" w:rsidRDefault="005D028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151B9" w14:textId="77777777" w:rsidR="005D0280" w:rsidRDefault="005D028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5D12ED" w14:textId="77777777" w:rsidR="005D0280" w:rsidRDefault="005D02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944144" w14:textId="77777777" w:rsidR="00E559A4" w:rsidRDefault="00E559A4">
      <w:r>
        <w:separator/>
      </w:r>
    </w:p>
  </w:footnote>
  <w:footnote w:type="continuationSeparator" w:id="0">
    <w:p w14:paraId="2B9A259A" w14:textId="77777777" w:rsidR="00E559A4" w:rsidRDefault="00E559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09BD9" w14:textId="77777777" w:rsidR="005D0280" w:rsidRPr="007B0F69" w:rsidRDefault="005D0280" w:rsidP="00620F25">
    <w:pPr>
      <w:pStyle w:val="Header"/>
      <w:pBdr>
        <w:bottom w:val="single" w:sz="4" w:space="1" w:color="auto"/>
      </w:pBdr>
      <w:tabs>
        <w:tab w:val="clear" w:pos="4320"/>
        <w:tab w:val="clear" w:pos="8640"/>
        <w:tab w:val="right" w:pos="9000"/>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DB8B7" w14:textId="77777777" w:rsidR="005D0280" w:rsidRDefault="005D0280">
    <w:pPr>
      <w:pStyle w:val="Header"/>
      <w:pBdr>
        <w:bottom w:val="single" w:sz="4" w:space="1" w:color="auto"/>
      </w:pBdr>
      <w:tabs>
        <w:tab w:val="clear" w:pos="4320"/>
        <w:tab w:val="clear" w:pos="8640"/>
        <w:tab w:val="right" w:pos="9000"/>
      </w:tabs>
      <w:ind w:right="2"/>
    </w:pPr>
    <w:r>
      <w:rPr>
        <w:rStyle w:val="PageNumber"/>
      </w:rPr>
      <w:fldChar w:fldCharType="begin"/>
    </w:r>
    <w:r>
      <w:rPr>
        <w:rStyle w:val="PageNumber"/>
      </w:rPr>
      <w:instrText xml:space="preserve"> PAGE </w:instrText>
    </w:r>
    <w:r>
      <w:rPr>
        <w:rStyle w:val="PageNumber"/>
      </w:rPr>
      <w:fldChar w:fldCharType="separate"/>
    </w:r>
    <w:r>
      <w:rPr>
        <w:rStyle w:val="PageNumber"/>
        <w:noProof/>
      </w:rPr>
      <w:t>32</w:t>
    </w:r>
    <w:r>
      <w:rPr>
        <w:rStyle w:val="PageNumber"/>
      </w:rPr>
      <w:fldChar w:fldCharType="end"/>
    </w:r>
    <w:r>
      <w:rPr>
        <w:rStyle w:val="PageNumber"/>
      </w:rPr>
      <w:tab/>
      <w:t>Section 3. Technical Proposal – Standard Forms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5C2C2" w14:textId="13B92104" w:rsidR="005D0280" w:rsidRDefault="005D0280">
    <w:pPr>
      <w:pStyle w:val="Header"/>
      <w:framePr w:wrap="around" w:vAnchor="text" w:hAnchor="margin" w:xAlign="outside" w:y="1"/>
      <w:rPr>
        <w:rStyle w:val="PageNumber"/>
      </w:rPr>
    </w:pPr>
    <w:r>
      <w:rPr>
        <w:rStyle w:val="PageNumber"/>
      </w:rPr>
      <w:tab/>
    </w:r>
    <w:r>
      <w:rPr>
        <w:rStyle w:val="PageNumber"/>
      </w:rPr>
      <w:tab/>
    </w:r>
    <w:r>
      <w:rPr>
        <w:rStyle w:val="PageNumber"/>
      </w:rPr>
      <w:fldChar w:fldCharType="begin"/>
    </w:r>
    <w:r>
      <w:rPr>
        <w:rStyle w:val="PageNumber"/>
      </w:rPr>
      <w:instrText xml:space="preserve">PAGE  </w:instrText>
    </w:r>
    <w:r>
      <w:rPr>
        <w:rStyle w:val="PageNumber"/>
      </w:rPr>
      <w:fldChar w:fldCharType="separate"/>
    </w:r>
    <w:r w:rsidR="00F55E7D">
      <w:rPr>
        <w:rStyle w:val="PageNumber"/>
        <w:noProof/>
      </w:rPr>
      <w:t>3</w:t>
    </w:r>
    <w:r>
      <w:rPr>
        <w:rStyle w:val="PageNumber"/>
      </w:rPr>
      <w:fldChar w:fldCharType="end"/>
    </w:r>
  </w:p>
  <w:p w14:paraId="3E5D729B" w14:textId="77777777" w:rsidR="005D0280" w:rsidRPr="007B0F69" w:rsidRDefault="005D0280" w:rsidP="00620F25">
    <w:pPr>
      <w:pStyle w:val="Header"/>
      <w:pBdr>
        <w:bottom w:val="single" w:sz="4" w:space="1" w:color="auto"/>
      </w:pBdr>
      <w:tabs>
        <w:tab w:val="clear" w:pos="4320"/>
        <w:tab w:val="clear" w:pos="8640"/>
        <w:tab w:val="right" w:pos="9000"/>
      </w:tabs>
    </w:pPr>
    <w:r>
      <w:t>Section 2. Instructions to Consultant</w:t>
    </w:r>
    <w: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3E858A" w14:textId="77777777" w:rsidR="005D0280" w:rsidRDefault="005D02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34</w:t>
    </w:r>
    <w:r>
      <w:rPr>
        <w:rStyle w:val="PageNumber"/>
      </w:rPr>
      <w:fldChar w:fldCharType="end"/>
    </w:r>
  </w:p>
  <w:p w14:paraId="4395E470" w14:textId="77777777" w:rsidR="005D0280" w:rsidRDefault="005D0280">
    <w:pPr>
      <w:pStyle w:val="Header"/>
      <w:ind w:right="360"/>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8806A7" w14:textId="4724FC63" w:rsidR="005D0280" w:rsidRDefault="005D0280">
    <w:pPr>
      <w:pStyle w:val="Header"/>
      <w:pBdr>
        <w:bottom w:val="single" w:sz="6" w:space="1" w:color="auto"/>
      </w:pBdr>
      <w:tabs>
        <w:tab w:val="clear" w:pos="4320"/>
        <w:tab w:val="clear" w:pos="8640"/>
        <w:tab w:val="right" w:pos="12960"/>
      </w:tabs>
    </w:pPr>
    <w:r w:rsidRPr="009A264D">
      <w:rPr>
        <w:bCs/>
      </w:rP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26</w:t>
    </w:r>
    <w:r>
      <w:rPr>
        <w:rStyle w:val="PageNumber"/>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836032" w14:textId="77777777" w:rsidR="005D0280" w:rsidRDefault="005D0280">
    <w:pPr>
      <w:pStyle w:val="Header"/>
      <w:pBdr>
        <w:bottom w:val="single" w:sz="6" w:space="1" w:color="auto"/>
      </w:pBdr>
      <w:tabs>
        <w:tab w:val="clear" w:pos="4320"/>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38</w:t>
    </w:r>
    <w:r>
      <w:rPr>
        <w:rStyle w:val="PageNumber"/>
      </w:rPr>
      <w:fldChar w:fldCharType="end"/>
    </w:r>
    <w:r>
      <w:rPr>
        <w:rStyle w:val="PageNumber"/>
      </w:rPr>
      <w:tab/>
      <w:t>Section 3.  Technical Proposal - Standard Forms</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60043" w14:textId="2D4488E0" w:rsidR="005D0280" w:rsidRDefault="005D0280">
    <w:pPr>
      <w:pStyle w:val="Header"/>
      <w:pBdr>
        <w:bottom w:val="single" w:sz="6" w:space="1" w:color="auto"/>
      </w:pBdr>
      <w:tabs>
        <w:tab w:val="clear" w:pos="4320"/>
        <w:tab w:val="clear" w:pos="8640"/>
        <w:tab w:val="right" w:pos="9000"/>
        <w:tab w:val="right" w:pos="12960"/>
      </w:tabs>
      <w:ind w:right="72"/>
    </w:pPr>
    <w: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28</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106C84" w14:textId="151280D1" w:rsidR="005D0280" w:rsidRDefault="005D0280">
    <w:pPr>
      <w:pStyle w:val="Header"/>
      <w:pBdr>
        <w:bottom w:val="single" w:sz="6" w:space="1" w:color="auto"/>
      </w:pBdr>
      <w:tabs>
        <w:tab w:val="clear" w:pos="4320"/>
        <w:tab w:val="clear" w:pos="8640"/>
        <w:tab w:val="right" w:pos="12960"/>
      </w:tabs>
      <w:ind w:right="72"/>
    </w:pPr>
    <w: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30</w:t>
    </w:r>
    <w:r>
      <w:rPr>
        <w:rStyle w:val="PageNumbe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AB72A" w14:textId="77777777" w:rsidR="005D0280" w:rsidRDefault="005D0280">
    <w:pPr>
      <w:pStyle w:val="Header"/>
      <w:pBdr>
        <w:bottom w:val="single" w:sz="6" w:space="1" w:color="auto"/>
      </w:pBdr>
      <w:tabs>
        <w:tab w:val="clear" w:pos="4320"/>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50</w:t>
    </w:r>
    <w:r>
      <w:rPr>
        <w:rStyle w:val="PageNumber"/>
      </w:rPr>
      <w:fldChar w:fldCharType="end"/>
    </w:r>
    <w:r>
      <w:rPr>
        <w:rStyle w:val="PageNumber"/>
      </w:rPr>
      <w:tab/>
    </w:r>
    <w:r>
      <w:t>Section 4.  Financial Proposal - Standard Forms</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7A2F34" w14:textId="75915DB2" w:rsidR="005D0280" w:rsidRDefault="005D0280">
    <w:pPr>
      <w:pStyle w:val="Header"/>
      <w:framePr w:wrap="around" w:vAnchor="text" w:hAnchor="page" w:x="14892" w:y="-24"/>
      <w:rPr>
        <w:rStyle w:val="PageNumber"/>
      </w:rPr>
    </w:pPr>
    <w:r>
      <w:rPr>
        <w:rStyle w:val="PageNumber"/>
      </w:rPr>
      <w:fldChar w:fldCharType="begin"/>
    </w:r>
    <w:r>
      <w:rPr>
        <w:rStyle w:val="PageNumber"/>
      </w:rPr>
      <w:instrText xml:space="preserve">PAGE  </w:instrText>
    </w:r>
    <w:r>
      <w:rPr>
        <w:rStyle w:val="PageNumber"/>
      </w:rPr>
      <w:fldChar w:fldCharType="separate"/>
    </w:r>
    <w:r w:rsidR="00F55E7D">
      <w:rPr>
        <w:rStyle w:val="PageNumber"/>
        <w:noProof/>
      </w:rPr>
      <w:t>32</w:t>
    </w:r>
    <w:r>
      <w:rPr>
        <w:rStyle w:val="PageNumber"/>
      </w:rPr>
      <w:fldChar w:fldCharType="end"/>
    </w:r>
  </w:p>
  <w:p w14:paraId="2B71AC31" w14:textId="5C47414C" w:rsidR="005D0280" w:rsidRDefault="005D0280">
    <w:pPr>
      <w:pStyle w:val="Header"/>
      <w:pBdr>
        <w:bottom w:val="single" w:sz="6" w:space="1" w:color="auto"/>
      </w:pBdr>
      <w:tabs>
        <w:tab w:val="clear" w:pos="4320"/>
        <w:tab w:val="clear" w:pos="8640"/>
        <w:tab w:val="right" w:pos="900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32</w:t>
    </w:r>
    <w:r>
      <w:rPr>
        <w:rStyle w:val="PageNumber"/>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EC2A89" w14:textId="77777777" w:rsidR="005D0280" w:rsidRPr="007B0F69" w:rsidRDefault="005D0280" w:rsidP="00620F25">
    <w:pPr>
      <w:pStyle w:val="Header"/>
      <w:pBdr>
        <w:bottom w:val="single" w:sz="4" w:space="1" w:color="auto"/>
      </w:pBdr>
      <w:tabs>
        <w:tab w:val="clear" w:pos="4320"/>
        <w:tab w:val="clear" w:pos="8640"/>
        <w:tab w:val="right" w:pos="9000"/>
      </w:tabs>
    </w:pPr>
    <w:r>
      <w:tab/>
      <w:t xml:space="preserve">                                                                                                  37</w: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35FC8B" w14:textId="36AB3FB0" w:rsidR="005D0280" w:rsidRDefault="005D0280">
    <w:pPr>
      <w:pStyle w:val="Header"/>
      <w:pBdr>
        <w:bottom w:val="single" w:sz="6" w:space="1" w:color="auto"/>
      </w:pBdr>
      <w:tabs>
        <w:tab w:val="clear" w:pos="4320"/>
        <w:tab w:val="clear" w:pos="8640"/>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35</w:t>
    </w:r>
    <w:r>
      <w:rPr>
        <w:rStyle w:val="PageNumber"/>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5DC2B" w14:textId="233FCDD7" w:rsidR="005D0280" w:rsidRDefault="005D0280">
    <w:pPr>
      <w:pStyle w:val="Header"/>
      <w:pBdr>
        <w:bottom w:val="single" w:sz="6" w:space="1" w:color="auto"/>
      </w:pBdr>
      <w:tabs>
        <w:tab w:val="clear" w:pos="4320"/>
        <w:tab w:val="clear" w:pos="8640"/>
        <w:tab w:val="right" w:pos="9000"/>
        <w:tab w:val="right" w:pos="1296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36</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29C97" w14:textId="6464E4A5" w:rsidR="005D0280" w:rsidRDefault="005D0280">
    <w:pPr>
      <w:pStyle w:val="Header"/>
      <w:pBdr>
        <w:bottom w:val="single" w:sz="6" w:space="1" w:color="auto"/>
      </w:pBdr>
      <w:tabs>
        <w:tab w:val="clear" w:pos="4320"/>
        <w:tab w:val="clear" w:pos="8640"/>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37</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CEEAE9" w14:textId="7BFF5DD8" w:rsidR="005D0280" w:rsidRDefault="005D0280">
    <w:pPr>
      <w:pStyle w:val="Header"/>
      <w:pBdr>
        <w:bottom w:val="single" w:sz="6" w:space="1" w:color="auto"/>
      </w:pBdr>
      <w:tabs>
        <w:tab w:val="clear" w:pos="4320"/>
        <w:tab w:val="clear" w:pos="8640"/>
        <w:tab w:val="right" w:pos="9000"/>
        <w:tab w:val="right" w:pos="1296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38</w:t>
    </w:r>
    <w:r>
      <w:rPr>
        <w:rStyle w:val="PageNumbe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C8AD9" w14:textId="3CA1DBF5" w:rsidR="005D0280" w:rsidRDefault="005D0280">
    <w:pPr>
      <w:pStyle w:val="Header"/>
      <w:pBdr>
        <w:bottom w:val="single" w:sz="6" w:space="1" w:color="auto"/>
      </w:pBdr>
      <w:tabs>
        <w:tab w:val="clear" w:pos="4320"/>
        <w:tab w:val="clear" w:pos="8640"/>
        <w:tab w:val="right" w:pos="9000"/>
        <w:tab w:val="right" w:pos="1278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40</w:t>
    </w:r>
    <w:r>
      <w:rPr>
        <w:rStyle w:val="PageNumber"/>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384524" w14:textId="5386B358" w:rsidR="005D0280" w:rsidRDefault="005D0280">
    <w:pPr>
      <w:pStyle w:val="Header"/>
      <w:pBdr>
        <w:bottom w:val="single" w:sz="6" w:space="1" w:color="auto"/>
      </w:pBdr>
      <w:tabs>
        <w:tab w:val="clear" w:pos="4320"/>
        <w:tab w:val="clear" w:pos="8640"/>
        <w:tab w:val="right" w:pos="12600"/>
      </w:tabs>
      <w:ind w:right="2"/>
    </w:pPr>
    <w: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41</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7EDDE" w14:textId="0CDC7A97" w:rsidR="005D0280" w:rsidRDefault="005D0280">
    <w:pPr>
      <w:pStyle w:val="Header"/>
      <w:pBdr>
        <w:bottom w:val="single" w:sz="4" w:space="1" w:color="auto"/>
      </w:pBdr>
      <w:tabs>
        <w:tab w:val="clear" w:pos="8640"/>
        <w:tab w:val="right" w:pos="9000"/>
      </w:tabs>
      <w:ind w:right="73"/>
    </w:pPr>
    <w:r>
      <w:rPr>
        <w:bCs/>
      </w:rPr>
      <w:tab/>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F55E7D">
      <w:rPr>
        <w:rStyle w:val="PageNumber"/>
        <w:noProof/>
      </w:rPr>
      <w:t>57</w:t>
    </w:r>
    <w:r>
      <w:rPr>
        <w:rStyle w:val="PageNumber"/>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DB0899" w14:textId="77777777" w:rsidR="005D0280" w:rsidRDefault="005D0280">
    <w:pPr>
      <w:pStyle w:val="Header"/>
      <w:pBdr>
        <w:bottom w:val="single" w:sz="6" w:space="1" w:color="auto"/>
      </w:pBdr>
      <w:tabs>
        <w:tab w:val="clear" w:pos="4320"/>
        <w:tab w:val="clear" w:pos="8640"/>
        <w:tab w:val="right" w:pos="9000"/>
      </w:tabs>
      <w:ind w:right="72"/>
    </w:pPr>
    <w:r w:rsidRPr="00167E1B">
      <w:rPr>
        <w:bCs/>
      </w:rPr>
      <w:t>Section 6. Standard Forms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70</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067C"/>
    <w:multiLevelType w:val="hybridMultilevel"/>
    <w:tmpl w:val="A766905C"/>
    <w:lvl w:ilvl="0" w:tplc="4CF24710">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21350"/>
    <w:multiLevelType w:val="hybridMultilevel"/>
    <w:tmpl w:val="973AEFCC"/>
    <w:lvl w:ilvl="0" w:tplc="36B2D1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971B4E"/>
    <w:multiLevelType w:val="hybridMultilevel"/>
    <w:tmpl w:val="B7D62C4C"/>
    <w:lvl w:ilvl="0" w:tplc="04090019">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4D6033"/>
    <w:multiLevelType w:val="hybridMultilevel"/>
    <w:tmpl w:val="BD6A46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E872063E">
      <w:start w:val="1"/>
      <w:numFmt w:val="decimal"/>
      <w:lvlText w:val="%4."/>
      <w:lvlJc w:val="left"/>
      <w:pPr>
        <w:ind w:left="450" w:hanging="360"/>
      </w:pPr>
      <w:rPr>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C01E48"/>
    <w:multiLevelType w:val="hybridMultilevel"/>
    <w:tmpl w:val="6BCE3C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02976"/>
    <w:multiLevelType w:val="hybridMultilevel"/>
    <w:tmpl w:val="FAF66ABA"/>
    <w:lvl w:ilvl="0" w:tplc="04090011">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D14D8D"/>
    <w:multiLevelType w:val="hybridMultilevel"/>
    <w:tmpl w:val="50B0F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273FAA"/>
    <w:multiLevelType w:val="hybridMultilevel"/>
    <w:tmpl w:val="3476E58E"/>
    <w:lvl w:ilvl="0" w:tplc="90BCEDCC">
      <w:numFmt w:val="bullet"/>
      <w:lvlText w:val="-"/>
      <w:lvlJc w:val="left"/>
      <w:pPr>
        <w:ind w:left="1140" w:hanging="78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16ED376F"/>
    <w:multiLevelType w:val="hybridMultilevel"/>
    <w:tmpl w:val="D708D794"/>
    <w:lvl w:ilvl="0" w:tplc="190C66B8">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C22C1"/>
    <w:multiLevelType w:val="hybridMultilevel"/>
    <w:tmpl w:val="EDE2967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944803"/>
    <w:multiLevelType w:val="multilevel"/>
    <w:tmpl w:val="AC48B576"/>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3801066"/>
    <w:multiLevelType w:val="hybridMultilevel"/>
    <w:tmpl w:val="B60A29F6"/>
    <w:lvl w:ilvl="0" w:tplc="190C66B8">
      <w:start w:val="1"/>
      <w:numFmt w:val="lowerLetter"/>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69D005C"/>
    <w:multiLevelType w:val="multilevel"/>
    <w:tmpl w:val="4C7A33EC"/>
    <w:lvl w:ilvl="0">
      <w:start w:val="1"/>
      <w:numFmt w:val="decimal"/>
      <w:lvlText w:val="%1"/>
      <w:lvlJc w:val="left"/>
      <w:pPr>
        <w:tabs>
          <w:tab w:val="num" w:pos="480"/>
        </w:tabs>
        <w:ind w:left="480" w:hanging="480"/>
      </w:pPr>
      <w:rPr>
        <w:rFonts w:hint="default"/>
      </w:rPr>
    </w:lvl>
    <w:lvl w:ilvl="1">
      <w:start w:val="6"/>
      <w:numFmt w:val="decimal"/>
      <w:lvlText w:val="%1.%2"/>
      <w:lvlJc w:val="left"/>
      <w:pPr>
        <w:tabs>
          <w:tab w:val="num" w:pos="480"/>
        </w:tabs>
        <w:ind w:left="480" w:hanging="48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27FF1F35"/>
    <w:multiLevelType w:val="hybridMultilevel"/>
    <w:tmpl w:val="8D268754"/>
    <w:lvl w:ilvl="0" w:tplc="2E40C7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793ADA"/>
    <w:multiLevelType w:val="multilevel"/>
    <w:tmpl w:val="070CDA12"/>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start w:val="1"/>
      <w:numFmt w:val="lowerRoman"/>
      <w:lvlText w:val="%4."/>
      <w:lvlJc w:val="left"/>
      <w:pPr>
        <w:ind w:left="3240" w:hanging="720"/>
      </w:pPr>
      <w:rPr>
        <w:rFonts w:hint="default"/>
        <w:b w:val="0"/>
        <w:sz w:val="24"/>
      </w:rPr>
    </w:lvl>
    <w:lvl w:ilvl="4">
      <w:start w:val="1"/>
      <w:numFmt w:val="lowerLetter"/>
      <w:lvlText w:val="%5."/>
      <w:lvlJc w:val="left"/>
      <w:pPr>
        <w:ind w:left="3600" w:hanging="360"/>
      </w:pPr>
      <w:rPr>
        <w:rFonts w:hint="default"/>
      </w:rPr>
    </w:lvl>
    <w:lvl w:ilvl="5">
      <w:start w:val="2"/>
      <w:numFmt w:val="upperRoman"/>
      <w:lvlText w:val="%6."/>
      <w:lvlJc w:val="left"/>
      <w:pPr>
        <w:ind w:left="4860" w:hanging="720"/>
      </w:pPr>
      <w:rPr>
        <w:rFonts w:hint="default"/>
      </w:r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6" w15:restartNumberingAfterBreak="0">
    <w:nsid w:val="29C36625"/>
    <w:multiLevelType w:val="hybridMultilevel"/>
    <w:tmpl w:val="ABEE7D22"/>
    <w:lvl w:ilvl="0" w:tplc="1D745C5A">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E5361F2"/>
    <w:multiLevelType w:val="multilevel"/>
    <w:tmpl w:val="2E5361F2"/>
    <w:lvl w:ilvl="0">
      <w:start w:val="1"/>
      <w:numFmt w:val="decimal"/>
      <w:lvlText w:val="%1."/>
      <w:lvlJc w:val="left"/>
      <w:pPr>
        <w:ind w:left="720" w:hanging="360"/>
      </w:pPr>
      <w:rPr>
        <w:rFonts w:ascii="Cambria" w:eastAsia="Times New Roman" w:hAnsi="Cambria"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02C33D0"/>
    <w:multiLevelType w:val="hybridMultilevel"/>
    <w:tmpl w:val="C97C16E8"/>
    <w:lvl w:ilvl="0" w:tplc="7FBCC964">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4A60C1B"/>
    <w:multiLevelType w:val="hybridMultilevel"/>
    <w:tmpl w:val="4F9A15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B83FC7"/>
    <w:multiLevelType w:val="hybridMultilevel"/>
    <w:tmpl w:val="E51AC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692660"/>
    <w:multiLevelType w:val="multilevel"/>
    <w:tmpl w:val="09C428AE"/>
    <w:lvl w:ilvl="0">
      <w:start w:val="1"/>
      <w:numFmt w:val="decimal"/>
      <w:pStyle w:val="BankNormal"/>
      <w:lvlText w:val="%1."/>
      <w:lvlJc w:val="left"/>
      <w:pPr>
        <w:tabs>
          <w:tab w:val="num" w:pos="431"/>
        </w:tabs>
        <w:ind w:left="431" w:hanging="431"/>
      </w:pPr>
      <w:rPr>
        <w:b/>
        <w:i w:val="0"/>
      </w:rPr>
    </w:lvl>
    <w:lvl w:ilvl="1">
      <w:start w:val="1"/>
      <w:numFmt w:val="decimal"/>
      <w:pStyle w:val="Normali"/>
      <w:lvlText w:val="%1.%2"/>
      <w:lvlJc w:val="left"/>
      <w:pPr>
        <w:tabs>
          <w:tab w:val="num" w:pos="709"/>
        </w:tabs>
        <w:ind w:left="709" w:hanging="709"/>
      </w:pPr>
      <w:rPr>
        <w:rFonts w:ascii="Times New Roman" w:eastAsia="Times New Roman" w:hAnsi="Times New Roman" w:cs="Times New Roman"/>
      </w:rPr>
    </w:lvl>
    <w:lvl w:ilvl="2">
      <w:start w:val="1"/>
      <w:numFmt w:val="lowerLetter"/>
      <w:pStyle w:val="Clauses"/>
      <w:lvlText w:val="(%3)"/>
      <w:lvlJc w:val="left"/>
      <w:pPr>
        <w:tabs>
          <w:tab w:val="num" w:pos="1712"/>
        </w:tabs>
        <w:ind w:left="1418" w:hanging="426"/>
      </w:pPr>
      <w:rPr>
        <w:b w:val="0"/>
        <w:i w:val="0"/>
      </w:rPr>
    </w:lvl>
    <w:lvl w:ilvl="3">
      <w:start w:val="1"/>
      <w:numFmt w:val="lowerRoman"/>
      <w:pStyle w:val="Normala"/>
      <w:lvlText w:val="(%4)"/>
      <w:lvlJc w:val="left"/>
      <w:pPr>
        <w:tabs>
          <w:tab w:val="num" w:pos="2498"/>
        </w:tabs>
        <w:ind w:left="1843" w:hanging="425"/>
      </w:pPr>
    </w:lvl>
    <w:lvl w:ilvl="4">
      <w:start w:val="1"/>
      <w:numFmt w:val="decimal"/>
      <w:lvlText w:val=".%5"/>
      <w:lvlJc w:val="left"/>
      <w:pPr>
        <w:tabs>
          <w:tab w:val="num" w:pos="0"/>
        </w:tabs>
        <w:ind w:left="0" w:firstLine="0"/>
      </w:pPr>
    </w:lvl>
    <w:lvl w:ilvl="5">
      <w:start w:val="1"/>
      <w:numFmt w:val="decimal"/>
      <w:lvlText w:val=".%5.%6"/>
      <w:lvlJc w:val="left"/>
      <w:pPr>
        <w:tabs>
          <w:tab w:val="num" w:pos="0"/>
        </w:tabs>
        <w:ind w:left="0" w:firstLine="0"/>
      </w:pPr>
    </w:lvl>
    <w:lvl w:ilvl="6">
      <w:start w:val="1"/>
      <w:numFmt w:val="decimal"/>
      <w:lvlText w:val=".%5.%6.%7"/>
      <w:lvlJc w:val="left"/>
      <w:pPr>
        <w:tabs>
          <w:tab w:val="num" w:pos="0"/>
        </w:tabs>
        <w:ind w:left="0" w:firstLine="0"/>
      </w:pPr>
    </w:lvl>
    <w:lvl w:ilvl="7">
      <w:start w:val="1"/>
      <w:numFmt w:val="decimal"/>
      <w:lvlText w:val=".%5.%6.%7.%8"/>
      <w:lvlJc w:val="left"/>
      <w:pPr>
        <w:tabs>
          <w:tab w:val="num" w:pos="0"/>
        </w:tabs>
        <w:ind w:left="0" w:firstLine="0"/>
      </w:pPr>
    </w:lvl>
    <w:lvl w:ilvl="8">
      <w:start w:val="1"/>
      <w:numFmt w:val="decimal"/>
      <w:lvlText w:val=".%5.%6.%7.%8.%9"/>
      <w:lvlJc w:val="left"/>
      <w:pPr>
        <w:tabs>
          <w:tab w:val="num" w:pos="0"/>
        </w:tabs>
        <w:ind w:left="4392" w:hanging="1584"/>
      </w:pPr>
    </w:lvl>
  </w:abstractNum>
  <w:abstractNum w:abstractNumId="22" w15:restartNumberingAfterBreak="0">
    <w:nsid w:val="3A6576FC"/>
    <w:multiLevelType w:val="hybridMultilevel"/>
    <w:tmpl w:val="F3A22E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AAC7C63"/>
    <w:multiLevelType w:val="multilevel"/>
    <w:tmpl w:val="8EDABABE"/>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B54172C"/>
    <w:multiLevelType w:val="hybridMultilevel"/>
    <w:tmpl w:val="BF16281C"/>
    <w:lvl w:ilvl="0" w:tplc="F710B444">
      <w:start w:val="3"/>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E0F69C2"/>
    <w:multiLevelType w:val="hybridMultilevel"/>
    <w:tmpl w:val="4B1497CE"/>
    <w:lvl w:ilvl="0" w:tplc="0DD6084E">
      <w:start w:val="1"/>
      <w:numFmt w:val="lowerLetter"/>
      <w:lvlText w:val="%1."/>
      <w:lvlJc w:val="left"/>
      <w:pPr>
        <w:ind w:left="360" w:hanging="360"/>
      </w:pPr>
      <w:rPr>
        <w:b/>
      </w:rPr>
    </w:lvl>
    <w:lvl w:ilvl="1" w:tplc="0409001B">
      <w:start w:val="1"/>
      <w:numFmt w:val="lowerRoman"/>
      <w:lvlText w:val="%2."/>
      <w:lvlJc w:val="right"/>
      <w:pPr>
        <w:ind w:left="63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FFD6A00"/>
    <w:multiLevelType w:val="hybridMultilevel"/>
    <w:tmpl w:val="98D244E8"/>
    <w:lvl w:ilvl="0" w:tplc="16F892F8">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F01CE2"/>
    <w:multiLevelType w:val="multilevel"/>
    <w:tmpl w:val="8DFEF35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523A4D58"/>
    <w:multiLevelType w:val="hybridMultilevel"/>
    <w:tmpl w:val="BCA24836"/>
    <w:lvl w:ilvl="0" w:tplc="190C66B8">
      <w:start w:val="1"/>
      <w:numFmt w:val="lowerLetter"/>
      <w:lvlText w:val="%1."/>
      <w:lvlJc w:val="left"/>
      <w:pPr>
        <w:ind w:left="720" w:hanging="360"/>
      </w:pPr>
      <w:rPr>
        <w:rFonts w:hint="default"/>
        <w:b w:val="0"/>
      </w:rPr>
    </w:lvl>
    <w:lvl w:ilvl="1" w:tplc="0409001B">
      <w:start w:val="1"/>
      <w:numFmt w:val="lowerRoman"/>
      <w:lvlText w:val="%2."/>
      <w:lvlJc w:val="right"/>
      <w:pPr>
        <w:ind w:left="1440" w:hanging="360"/>
      </w:pPr>
      <w:rPr>
        <w:rFonts w:cs="Times New Roman"/>
        <w:spacing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3C14F7D"/>
    <w:multiLevelType w:val="multilevel"/>
    <w:tmpl w:val="5EAC7DBA"/>
    <w:lvl w:ilvl="0">
      <w:start w:val="2"/>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53CC03CB"/>
    <w:multiLevelType w:val="multilevel"/>
    <w:tmpl w:val="646AB23C"/>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57D252BF"/>
    <w:multiLevelType w:val="hybridMultilevel"/>
    <w:tmpl w:val="3E1ADC28"/>
    <w:lvl w:ilvl="0" w:tplc="FFFFFFFF">
      <w:start w:val="1"/>
      <w:numFmt w:val="decimal"/>
      <w:lvlText w:val="%1."/>
      <w:lvlJc w:val="left"/>
      <w:pPr>
        <w:ind w:left="785"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54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8404726"/>
    <w:multiLevelType w:val="multilevel"/>
    <w:tmpl w:val="5840472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C74284D"/>
    <w:multiLevelType w:val="hybridMultilevel"/>
    <w:tmpl w:val="B608E5FE"/>
    <w:lvl w:ilvl="0" w:tplc="0409000B">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C37BC2"/>
    <w:multiLevelType w:val="hybridMultilevel"/>
    <w:tmpl w:val="DD546836"/>
    <w:lvl w:ilvl="0" w:tplc="3CCE24EA">
      <w:start w:val="1"/>
      <w:numFmt w:val="decimal"/>
      <w:lvlText w:val="%1."/>
      <w:lvlJc w:val="left"/>
      <w:pPr>
        <w:ind w:left="36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D5B2CAD"/>
    <w:multiLevelType w:val="hybridMultilevel"/>
    <w:tmpl w:val="6640FF1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00F6E52"/>
    <w:multiLevelType w:val="hybridMultilevel"/>
    <w:tmpl w:val="75A6F032"/>
    <w:lvl w:ilvl="0" w:tplc="F710B444">
      <w:start w:val="3"/>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082376D"/>
    <w:multiLevelType w:val="hybridMultilevel"/>
    <w:tmpl w:val="22E2A8B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50F3A6B"/>
    <w:multiLevelType w:val="hybridMultilevel"/>
    <w:tmpl w:val="B11C285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E709D6"/>
    <w:multiLevelType w:val="hybridMultilevel"/>
    <w:tmpl w:val="EBC6A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D858AE"/>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41" w15:restartNumberingAfterBreak="0">
    <w:nsid w:val="75C26EE4"/>
    <w:multiLevelType w:val="hybridMultilevel"/>
    <w:tmpl w:val="B8948B00"/>
    <w:lvl w:ilvl="0" w:tplc="A1F00B30">
      <w:start w:val="1"/>
      <w:numFmt w:val="upperRoman"/>
      <w:lvlText w:val="%1."/>
      <w:lvlJc w:val="left"/>
      <w:pPr>
        <w:ind w:left="1080" w:hanging="720"/>
      </w:pPr>
      <w:rPr>
        <w:rFonts w:hint="default"/>
        <w:b/>
        <w:u w:val="single"/>
      </w:rPr>
    </w:lvl>
    <w:lvl w:ilvl="1" w:tplc="04090019">
      <w:start w:val="1"/>
      <w:numFmt w:val="lowerLetter"/>
      <w:lvlText w:val="%2."/>
      <w:lvlJc w:val="left"/>
      <w:pPr>
        <w:ind w:left="1440" w:hanging="360"/>
      </w:pPr>
    </w:lvl>
    <w:lvl w:ilvl="2" w:tplc="27A4459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669727D"/>
    <w:multiLevelType w:val="hybridMultilevel"/>
    <w:tmpl w:val="A46096E2"/>
    <w:lvl w:ilvl="0" w:tplc="CF0A3780">
      <w:start w:val="1"/>
      <w:numFmt w:val="lowerLetter"/>
      <w:lvlText w:val="%1."/>
      <w:lvlJc w:val="left"/>
      <w:pPr>
        <w:ind w:left="3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9E293E"/>
    <w:multiLevelType w:val="hybridMultilevel"/>
    <w:tmpl w:val="81226D98"/>
    <w:lvl w:ilvl="0" w:tplc="B8484A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92D7DA9"/>
    <w:multiLevelType w:val="multilevel"/>
    <w:tmpl w:val="39FCEB68"/>
    <w:lvl w:ilvl="0">
      <w:start w:val="3"/>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7D130C30"/>
    <w:multiLevelType w:val="multilevel"/>
    <w:tmpl w:val="8B86F4C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7F0376DF"/>
    <w:multiLevelType w:val="hybridMultilevel"/>
    <w:tmpl w:val="14B25CC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1"/>
  </w:num>
  <w:num w:numId="2">
    <w:abstractNumId w:val="15"/>
  </w:num>
  <w:num w:numId="3">
    <w:abstractNumId w:val="29"/>
  </w:num>
  <w:num w:numId="4">
    <w:abstractNumId w:val="27"/>
  </w:num>
  <w:num w:numId="5">
    <w:abstractNumId w:val="13"/>
  </w:num>
  <w:num w:numId="6">
    <w:abstractNumId w:val="44"/>
  </w:num>
  <w:num w:numId="7">
    <w:abstractNumId w:val="30"/>
  </w:num>
  <w:num w:numId="8">
    <w:abstractNumId w:val="11"/>
  </w:num>
  <w:num w:numId="9">
    <w:abstractNumId w:val="45"/>
  </w:num>
  <w:num w:numId="10">
    <w:abstractNumId w:val="23"/>
  </w:num>
  <w:num w:numId="1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6"/>
  </w:num>
  <w:num w:numId="14">
    <w:abstractNumId w:val="1"/>
  </w:num>
  <w:num w:numId="15">
    <w:abstractNumId w:val="22"/>
  </w:num>
  <w:num w:numId="16">
    <w:abstractNumId w:val="2"/>
  </w:num>
  <w:num w:numId="17">
    <w:abstractNumId w:val="9"/>
  </w:num>
  <w:num w:numId="18">
    <w:abstractNumId w:val="26"/>
  </w:num>
  <w:num w:numId="19">
    <w:abstractNumId w:val="12"/>
  </w:num>
  <w:num w:numId="20">
    <w:abstractNumId w:val="28"/>
  </w:num>
  <w:num w:numId="21">
    <w:abstractNumId w:val="38"/>
  </w:num>
  <w:num w:numId="22">
    <w:abstractNumId w:val="42"/>
  </w:num>
  <w:num w:numId="23">
    <w:abstractNumId w:val="19"/>
  </w:num>
  <w:num w:numId="24">
    <w:abstractNumId w:val="16"/>
  </w:num>
  <w:num w:numId="25">
    <w:abstractNumId w:val="37"/>
  </w:num>
  <w:num w:numId="26">
    <w:abstractNumId w:val="46"/>
  </w:num>
  <w:num w:numId="27">
    <w:abstractNumId w:val="35"/>
  </w:num>
  <w:num w:numId="28">
    <w:abstractNumId w:val="25"/>
  </w:num>
  <w:num w:numId="29">
    <w:abstractNumId w:val="41"/>
  </w:num>
  <w:num w:numId="30">
    <w:abstractNumId w:val="18"/>
  </w:num>
  <w:num w:numId="31">
    <w:abstractNumId w:val="24"/>
  </w:num>
  <w:num w:numId="32">
    <w:abstractNumId w:val="7"/>
  </w:num>
  <w:num w:numId="33">
    <w:abstractNumId w:val="36"/>
  </w:num>
  <w:num w:numId="34">
    <w:abstractNumId w:val="33"/>
  </w:num>
  <w:num w:numId="35">
    <w:abstractNumId w:val="43"/>
  </w:num>
  <w:num w:numId="36">
    <w:abstractNumId w:val="31"/>
  </w:num>
  <w:num w:numId="37">
    <w:abstractNumId w:val="10"/>
  </w:num>
  <w:num w:numId="38">
    <w:abstractNumId w:val="32"/>
  </w:num>
  <w:num w:numId="39">
    <w:abstractNumId w:val="17"/>
  </w:num>
  <w:num w:numId="40">
    <w:abstractNumId w:val="39"/>
  </w:num>
  <w:num w:numId="41">
    <w:abstractNumId w:val="34"/>
  </w:num>
  <w:num w:numId="42">
    <w:abstractNumId w:val="14"/>
  </w:num>
  <w:num w:numId="43">
    <w:abstractNumId w:val="4"/>
  </w:num>
  <w:num w:numId="44">
    <w:abstractNumId w:val="5"/>
  </w:num>
  <w:num w:numId="45">
    <w:abstractNumId w:val="20"/>
  </w:num>
  <w:num w:numId="46">
    <w:abstractNumId w:val="3"/>
  </w:num>
  <w:num w:numId="47">
    <w:abstractNumId w:val="0"/>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F25"/>
    <w:rsid w:val="000103EA"/>
    <w:rsid w:val="000137FC"/>
    <w:rsid w:val="00032F12"/>
    <w:rsid w:val="00034A89"/>
    <w:rsid w:val="00036383"/>
    <w:rsid w:val="00041940"/>
    <w:rsid w:val="00050EF9"/>
    <w:rsid w:val="000529D5"/>
    <w:rsid w:val="00073A90"/>
    <w:rsid w:val="00080E7B"/>
    <w:rsid w:val="00080FB0"/>
    <w:rsid w:val="00096172"/>
    <w:rsid w:val="000B3807"/>
    <w:rsid w:val="000B5040"/>
    <w:rsid w:val="000D58EE"/>
    <w:rsid w:val="000E3A52"/>
    <w:rsid w:val="000F73AB"/>
    <w:rsid w:val="00120E07"/>
    <w:rsid w:val="00132658"/>
    <w:rsid w:val="00150B87"/>
    <w:rsid w:val="00154810"/>
    <w:rsid w:val="00162C7D"/>
    <w:rsid w:val="00163151"/>
    <w:rsid w:val="0018602D"/>
    <w:rsid w:val="001928E5"/>
    <w:rsid w:val="00193F6B"/>
    <w:rsid w:val="001A24E7"/>
    <w:rsid w:val="001B152E"/>
    <w:rsid w:val="001B3AD8"/>
    <w:rsid w:val="001B3B81"/>
    <w:rsid w:val="001B528D"/>
    <w:rsid w:val="001C01D8"/>
    <w:rsid w:val="001C4B3E"/>
    <w:rsid w:val="001D1536"/>
    <w:rsid w:val="001D5552"/>
    <w:rsid w:val="001D6F0C"/>
    <w:rsid w:val="001D76BF"/>
    <w:rsid w:val="001E2015"/>
    <w:rsid w:val="001E3553"/>
    <w:rsid w:val="002118D9"/>
    <w:rsid w:val="002302EF"/>
    <w:rsid w:val="00232AEB"/>
    <w:rsid w:val="00285F33"/>
    <w:rsid w:val="002874D2"/>
    <w:rsid w:val="00292C99"/>
    <w:rsid w:val="002C506A"/>
    <w:rsid w:val="002C6C86"/>
    <w:rsid w:val="002D0DE6"/>
    <w:rsid w:val="002F2E1F"/>
    <w:rsid w:val="002F7793"/>
    <w:rsid w:val="0030091E"/>
    <w:rsid w:val="0031686D"/>
    <w:rsid w:val="00324ACB"/>
    <w:rsid w:val="00331284"/>
    <w:rsid w:val="003347DA"/>
    <w:rsid w:val="003466B9"/>
    <w:rsid w:val="0035448F"/>
    <w:rsid w:val="00376070"/>
    <w:rsid w:val="003770F7"/>
    <w:rsid w:val="003778AC"/>
    <w:rsid w:val="00395FCB"/>
    <w:rsid w:val="003A1318"/>
    <w:rsid w:val="003A28EF"/>
    <w:rsid w:val="003B6021"/>
    <w:rsid w:val="003B7417"/>
    <w:rsid w:val="003D480D"/>
    <w:rsid w:val="003D597A"/>
    <w:rsid w:val="003D5CE0"/>
    <w:rsid w:val="003D7096"/>
    <w:rsid w:val="003E4873"/>
    <w:rsid w:val="003F1B31"/>
    <w:rsid w:val="003F3F2B"/>
    <w:rsid w:val="003F5F0D"/>
    <w:rsid w:val="00405301"/>
    <w:rsid w:val="00412ED0"/>
    <w:rsid w:val="00420EA9"/>
    <w:rsid w:val="00422394"/>
    <w:rsid w:val="00425783"/>
    <w:rsid w:val="004332AE"/>
    <w:rsid w:val="0047109A"/>
    <w:rsid w:val="00477003"/>
    <w:rsid w:val="00482E00"/>
    <w:rsid w:val="004918B5"/>
    <w:rsid w:val="004B3571"/>
    <w:rsid w:val="004C0AD9"/>
    <w:rsid w:val="004C505A"/>
    <w:rsid w:val="004F76C5"/>
    <w:rsid w:val="00507094"/>
    <w:rsid w:val="005110EF"/>
    <w:rsid w:val="00520401"/>
    <w:rsid w:val="005247BA"/>
    <w:rsid w:val="00546741"/>
    <w:rsid w:val="00546773"/>
    <w:rsid w:val="005573EE"/>
    <w:rsid w:val="005613CC"/>
    <w:rsid w:val="005663CD"/>
    <w:rsid w:val="005711AB"/>
    <w:rsid w:val="00587754"/>
    <w:rsid w:val="005949B3"/>
    <w:rsid w:val="005A3BE9"/>
    <w:rsid w:val="005A4A82"/>
    <w:rsid w:val="005B240D"/>
    <w:rsid w:val="005B43E4"/>
    <w:rsid w:val="005C2605"/>
    <w:rsid w:val="005D0280"/>
    <w:rsid w:val="005D1B36"/>
    <w:rsid w:val="005D2457"/>
    <w:rsid w:val="005E14B1"/>
    <w:rsid w:val="005E3FB8"/>
    <w:rsid w:val="005E4836"/>
    <w:rsid w:val="005E4C36"/>
    <w:rsid w:val="005E5EEF"/>
    <w:rsid w:val="005F2D4E"/>
    <w:rsid w:val="005F4AFB"/>
    <w:rsid w:val="005F558F"/>
    <w:rsid w:val="005F5907"/>
    <w:rsid w:val="005F6C07"/>
    <w:rsid w:val="006004FD"/>
    <w:rsid w:val="00620F25"/>
    <w:rsid w:val="0062123E"/>
    <w:rsid w:val="00624AFA"/>
    <w:rsid w:val="00625899"/>
    <w:rsid w:val="00632D24"/>
    <w:rsid w:val="00677034"/>
    <w:rsid w:val="00677FC6"/>
    <w:rsid w:val="00682886"/>
    <w:rsid w:val="00683FE3"/>
    <w:rsid w:val="00684202"/>
    <w:rsid w:val="00687E93"/>
    <w:rsid w:val="006935F7"/>
    <w:rsid w:val="00695AD4"/>
    <w:rsid w:val="006A0C24"/>
    <w:rsid w:val="006A782B"/>
    <w:rsid w:val="006B61EF"/>
    <w:rsid w:val="006C4351"/>
    <w:rsid w:val="006C55A8"/>
    <w:rsid w:val="006D4AA1"/>
    <w:rsid w:val="006D57BC"/>
    <w:rsid w:val="00703F4A"/>
    <w:rsid w:val="00734755"/>
    <w:rsid w:val="00734947"/>
    <w:rsid w:val="00743390"/>
    <w:rsid w:val="00751DDB"/>
    <w:rsid w:val="00764E9C"/>
    <w:rsid w:val="00765561"/>
    <w:rsid w:val="0077593B"/>
    <w:rsid w:val="00776E88"/>
    <w:rsid w:val="007771F1"/>
    <w:rsid w:val="007774E5"/>
    <w:rsid w:val="00782D88"/>
    <w:rsid w:val="00792637"/>
    <w:rsid w:val="00793D84"/>
    <w:rsid w:val="007A13D0"/>
    <w:rsid w:val="007A18AC"/>
    <w:rsid w:val="007B69A3"/>
    <w:rsid w:val="007C1B5E"/>
    <w:rsid w:val="007D4785"/>
    <w:rsid w:val="007E19A6"/>
    <w:rsid w:val="007F3602"/>
    <w:rsid w:val="008008CA"/>
    <w:rsid w:val="00801B02"/>
    <w:rsid w:val="00803199"/>
    <w:rsid w:val="00807A69"/>
    <w:rsid w:val="008129AC"/>
    <w:rsid w:val="00813674"/>
    <w:rsid w:val="00834779"/>
    <w:rsid w:val="008509CB"/>
    <w:rsid w:val="00867C8E"/>
    <w:rsid w:val="0088425D"/>
    <w:rsid w:val="008A127D"/>
    <w:rsid w:val="008B0EDE"/>
    <w:rsid w:val="008C20B5"/>
    <w:rsid w:val="008C268D"/>
    <w:rsid w:val="008D143D"/>
    <w:rsid w:val="008D48BD"/>
    <w:rsid w:val="008E0263"/>
    <w:rsid w:val="008E10D2"/>
    <w:rsid w:val="008E2671"/>
    <w:rsid w:val="008F660B"/>
    <w:rsid w:val="00900206"/>
    <w:rsid w:val="00900EBE"/>
    <w:rsid w:val="00917D3D"/>
    <w:rsid w:val="00924478"/>
    <w:rsid w:val="00945136"/>
    <w:rsid w:val="00951114"/>
    <w:rsid w:val="00960F51"/>
    <w:rsid w:val="00962A46"/>
    <w:rsid w:val="00972A78"/>
    <w:rsid w:val="00974A93"/>
    <w:rsid w:val="00981D5E"/>
    <w:rsid w:val="0098228A"/>
    <w:rsid w:val="00987811"/>
    <w:rsid w:val="009A04DA"/>
    <w:rsid w:val="009B1393"/>
    <w:rsid w:val="009C4A10"/>
    <w:rsid w:val="009C4C4B"/>
    <w:rsid w:val="009D4A8D"/>
    <w:rsid w:val="009E6C03"/>
    <w:rsid w:val="009F4532"/>
    <w:rsid w:val="009F65CA"/>
    <w:rsid w:val="00A00C0A"/>
    <w:rsid w:val="00A03CFE"/>
    <w:rsid w:val="00A11DC1"/>
    <w:rsid w:val="00A13EB5"/>
    <w:rsid w:val="00A2028D"/>
    <w:rsid w:val="00A214E5"/>
    <w:rsid w:val="00A24A97"/>
    <w:rsid w:val="00A367CD"/>
    <w:rsid w:val="00A449BC"/>
    <w:rsid w:val="00A635F1"/>
    <w:rsid w:val="00A73652"/>
    <w:rsid w:val="00A752DD"/>
    <w:rsid w:val="00A76AC0"/>
    <w:rsid w:val="00A80E9A"/>
    <w:rsid w:val="00A83AE1"/>
    <w:rsid w:val="00A913ED"/>
    <w:rsid w:val="00A97C9C"/>
    <w:rsid w:val="00A97D09"/>
    <w:rsid w:val="00AA5AE1"/>
    <w:rsid w:val="00AB43D3"/>
    <w:rsid w:val="00AC0BE3"/>
    <w:rsid w:val="00AC4204"/>
    <w:rsid w:val="00AC59EA"/>
    <w:rsid w:val="00AC6CC7"/>
    <w:rsid w:val="00AD3795"/>
    <w:rsid w:val="00AE23A4"/>
    <w:rsid w:val="00AE5E92"/>
    <w:rsid w:val="00AF74C9"/>
    <w:rsid w:val="00B0212D"/>
    <w:rsid w:val="00B355C3"/>
    <w:rsid w:val="00B5419A"/>
    <w:rsid w:val="00B548F8"/>
    <w:rsid w:val="00B572C2"/>
    <w:rsid w:val="00B8471D"/>
    <w:rsid w:val="00B86EEF"/>
    <w:rsid w:val="00B90C9B"/>
    <w:rsid w:val="00BB412C"/>
    <w:rsid w:val="00BC7461"/>
    <w:rsid w:val="00BD1F10"/>
    <w:rsid w:val="00BD4E34"/>
    <w:rsid w:val="00BD6736"/>
    <w:rsid w:val="00BE4CAF"/>
    <w:rsid w:val="00C0038A"/>
    <w:rsid w:val="00C00E3D"/>
    <w:rsid w:val="00C03A57"/>
    <w:rsid w:val="00C253C9"/>
    <w:rsid w:val="00C34D84"/>
    <w:rsid w:val="00C475B9"/>
    <w:rsid w:val="00C57ED4"/>
    <w:rsid w:val="00C62A93"/>
    <w:rsid w:val="00C63BC4"/>
    <w:rsid w:val="00C70A44"/>
    <w:rsid w:val="00C7138C"/>
    <w:rsid w:val="00C7523E"/>
    <w:rsid w:val="00C760F0"/>
    <w:rsid w:val="00C9353E"/>
    <w:rsid w:val="00CC2180"/>
    <w:rsid w:val="00CD1961"/>
    <w:rsid w:val="00CD77F1"/>
    <w:rsid w:val="00CE2CAE"/>
    <w:rsid w:val="00CE5B48"/>
    <w:rsid w:val="00CF2EB9"/>
    <w:rsid w:val="00CF3464"/>
    <w:rsid w:val="00CF44F3"/>
    <w:rsid w:val="00CF6701"/>
    <w:rsid w:val="00D144DB"/>
    <w:rsid w:val="00D17142"/>
    <w:rsid w:val="00D254E1"/>
    <w:rsid w:val="00D2737F"/>
    <w:rsid w:val="00D37B24"/>
    <w:rsid w:val="00D43944"/>
    <w:rsid w:val="00D5206E"/>
    <w:rsid w:val="00D7512D"/>
    <w:rsid w:val="00D76B35"/>
    <w:rsid w:val="00D77F5D"/>
    <w:rsid w:val="00DA238E"/>
    <w:rsid w:val="00DA3404"/>
    <w:rsid w:val="00DB209B"/>
    <w:rsid w:val="00DB2BB4"/>
    <w:rsid w:val="00DD326B"/>
    <w:rsid w:val="00DE21F1"/>
    <w:rsid w:val="00DF31AE"/>
    <w:rsid w:val="00E04012"/>
    <w:rsid w:val="00E147A0"/>
    <w:rsid w:val="00E14B73"/>
    <w:rsid w:val="00E15E33"/>
    <w:rsid w:val="00E20933"/>
    <w:rsid w:val="00E22BD5"/>
    <w:rsid w:val="00E261F7"/>
    <w:rsid w:val="00E37359"/>
    <w:rsid w:val="00E44BF7"/>
    <w:rsid w:val="00E464A8"/>
    <w:rsid w:val="00E50386"/>
    <w:rsid w:val="00E53052"/>
    <w:rsid w:val="00E559A4"/>
    <w:rsid w:val="00E63212"/>
    <w:rsid w:val="00E760AA"/>
    <w:rsid w:val="00EB494B"/>
    <w:rsid w:val="00EC3310"/>
    <w:rsid w:val="00EC7308"/>
    <w:rsid w:val="00ED3A05"/>
    <w:rsid w:val="00F005E8"/>
    <w:rsid w:val="00F11727"/>
    <w:rsid w:val="00F26715"/>
    <w:rsid w:val="00F53737"/>
    <w:rsid w:val="00F55E7D"/>
    <w:rsid w:val="00F572A7"/>
    <w:rsid w:val="00F671AB"/>
    <w:rsid w:val="00F74514"/>
    <w:rsid w:val="00F80D06"/>
    <w:rsid w:val="00F81E08"/>
    <w:rsid w:val="00F87BB7"/>
    <w:rsid w:val="00F90D52"/>
    <w:rsid w:val="00FB0F3D"/>
    <w:rsid w:val="00FC14D8"/>
    <w:rsid w:val="00FD640B"/>
    <w:rsid w:val="00FD6650"/>
    <w:rsid w:val="00FD7AE2"/>
    <w:rsid w:val="00FF5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E1932F7"/>
  <w15:docId w15:val="{C335B3F2-FF66-4C90-B7CE-93BB97B2C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31A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20F25"/>
    <w:pPr>
      <w:keepNext/>
      <w:keepLines/>
      <w:spacing w:before="240" w:after="240"/>
      <w:jc w:val="center"/>
      <w:outlineLvl w:val="0"/>
    </w:pPr>
    <w:rPr>
      <w:rFonts w:ascii="Times New Roman Bold" w:hAnsi="Times New Roman Bold"/>
      <w:b/>
      <w:sz w:val="32"/>
      <w:szCs w:val="20"/>
    </w:rPr>
  </w:style>
  <w:style w:type="paragraph" w:styleId="Heading2">
    <w:name w:val="heading 2"/>
    <w:basedOn w:val="Normal"/>
    <w:next w:val="Normal"/>
    <w:link w:val="Heading2Char"/>
    <w:qFormat/>
    <w:rsid w:val="00620F25"/>
    <w:pPr>
      <w:keepNext/>
      <w:ind w:left="720" w:hanging="720"/>
      <w:jc w:val="both"/>
      <w:outlineLvl w:val="1"/>
    </w:pPr>
  </w:style>
  <w:style w:type="paragraph" w:styleId="Heading3">
    <w:name w:val="heading 3"/>
    <w:basedOn w:val="Normal"/>
    <w:next w:val="Normal"/>
    <w:link w:val="Heading3Char"/>
    <w:qFormat/>
    <w:rsid w:val="00620F25"/>
    <w:pPr>
      <w:keepNext/>
      <w:ind w:left="1440" w:hanging="1440"/>
      <w:jc w:val="both"/>
      <w:outlineLvl w:val="2"/>
    </w:pPr>
  </w:style>
  <w:style w:type="paragraph" w:styleId="Heading4">
    <w:name w:val="heading 4"/>
    <w:aliases w:val=" Sub-Clause Sub-paragraph"/>
    <w:basedOn w:val="Normal"/>
    <w:next w:val="Normal"/>
    <w:link w:val="Heading4Char"/>
    <w:qFormat/>
    <w:rsid w:val="00620F25"/>
    <w:pPr>
      <w:keepNext/>
      <w:tabs>
        <w:tab w:val="left" w:pos="720"/>
        <w:tab w:val="right" w:leader="dot" w:pos="8640"/>
      </w:tabs>
      <w:outlineLvl w:val="3"/>
    </w:pPr>
    <w:rPr>
      <w:b/>
      <w:bCs/>
      <w:sz w:val="20"/>
    </w:rPr>
  </w:style>
  <w:style w:type="paragraph" w:styleId="Heading5">
    <w:name w:val="heading 5"/>
    <w:basedOn w:val="Normal"/>
    <w:next w:val="BankNormal"/>
    <w:link w:val="Heading5Char"/>
    <w:qFormat/>
    <w:rsid w:val="00620F25"/>
    <w:pPr>
      <w:spacing w:after="240"/>
      <w:outlineLvl w:val="4"/>
    </w:pPr>
    <w:rPr>
      <w:szCs w:val="20"/>
    </w:rPr>
  </w:style>
  <w:style w:type="paragraph" w:styleId="Heading6">
    <w:name w:val="heading 6"/>
    <w:basedOn w:val="Normal"/>
    <w:next w:val="BankNormal"/>
    <w:link w:val="Heading6Char"/>
    <w:qFormat/>
    <w:rsid w:val="00620F25"/>
    <w:pPr>
      <w:spacing w:after="240"/>
      <w:ind w:left="1440" w:hanging="720"/>
      <w:outlineLvl w:val="5"/>
    </w:pPr>
    <w:rPr>
      <w:szCs w:val="20"/>
    </w:rPr>
  </w:style>
  <w:style w:type="paragraph" w:styleId="Heading7">
    <w:name w:val="heading 7"/>
    <w:basedOn w:val="Normal"/>
    <w:next w:val="Normal"/>
    <w:link w:val="Heading7Char"/>
    <w:qFormat/>
    <w:rsid w:val="00620F25"/>
    <w:pPr>
      <w:keepNext/>
      <w:jc w:val="both"/>
      <w:outlineLvl w:val="6"/>
    </w:pPr>
    <w:rPr>
      <w:b/>
      <w:bCs/>
      <w:sz w:val="20"/>
    </w:rPr>
  </w:style>
  <w:style w:type="paragraph" w:styleId="Heading8">
    <w:name w:val="heading 8"/>
    <w:basedOn w:val="Normal"/>
    <w:next w:val="Normal"/>
    <w:link w:val="Heading8Char"/>
    <w:qFormat/>
    <w:rsid w:val="00620F25"/>
    <w:pPr>
      <w:keepNext/>
      <w:ind w:left="720" w:hanging="720"/>
      <w:jc w:val="both"/>
      <w:outlineLvl w:val="7"/>
    </w:pPr>
    <w:rPr>
      <w:b/>
      <w:bCs/>
      <w:sz w:val="20"/>
    </w:rPr>
  </w:style>
  <w:style w:type="paragraph" w:styleId="Heading9">
    <w:name w:val="heading 9"/>
    <w:basedOn w:val="Normal"/>
    <w:next w:val="Normal"/>
    <w:link w:val="Heading9Char"/>
    <w:qFormat/>
    <w:rsid w:val="00620F25"/>
    <w:pPr>
      <w:keepNext/>
      <w:spacing w:before="240" w:after="240"/>
      <w:jc w:val="center"/>
      <w:outlineLvl w:val="8"/>
    </w:pPr>
    <w:rPr>
      <w:b/>
      <w:sz w:val="28"/>
      <w:lang w:val="en-GB"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0F25"/>
    <w:rPr>
      <w:rFonts w:ascii="Times New Roman Bold" w:eastAsia="Times New Roman" w:hAnsi="Times New Roman Bold" w:cs="Times New Roman"/>
      <w:b/>
      <w:sz w:val="32"/>
      <w:szCs w:val="20"/>
    </w:rPr>
  </w:style>
  <w:style w:type="character" w:customStyle="1" w:styleId="Heading2Char">
    <w:name w:val="Heading 2 Char"/>
    <w:basedOn w:val="DefaultParagraphFont"/>
    <w:link w:val="Heading2"/>
    <w:rsid w:val="00620F25"/>
    <w:rPr>
      <w:rFonts w:ascii="Times New Roman" w:eastAsia="Times New Roman" w:hAnsi="Times New Roman" w:cs="Times New Roman"/>
      <w:sz w:val="24"/>
      <w:szCs w:val="24"/>
    </w:rPr>
  </w:style>
  <w:style w:type="character" w:customStyle="1" w:styleId="Heading3Char">
    <w:name w:val="Heading 3 Char"/>
    <w:basedOn w:val="DefaultParagraphFont"/>
    <w:link w:val="Heading3"/>
    <w:rsid w:val="00620F25"/>
    <w:rPr>
      <w:rFonts w:ascii="Times New Roman" w:eastAsia="Times New Roman" w:hAnsi="Times New Roman" w:cs="Times New Roman"/>
      <w:sz w:val="24"/>
      <w:szCs w:val="24"/>
    </w:rPr>
  </w:style>
  <w:style w:type="character" w:customStyle="1" w:styleId="Heading4Char">
    <w:name w:val="Heading 4 Char"/>
    <w:aliases w:val=" Sub-Clause Sub-paragraph Char"/>
    <w:basedOn w:val="DefaultParagraphFont"/>
    <w:link w:val="Heading4"/>
    <w:rsid w:val="00620F25"/>
    <w:rPr>
      <w:rFonts w:ascii="Times New Roman" w:eastAsia="Times New Roman" w:hAnsi="Times New Roman" w:cs="Times New Roman"/>
      <w:b/>
      <w:bCs/>
      <w:sz w:val="20"/>
      <w:szCs w:val="24"/>
    </w:rPr>
  </w:style>
  <w:style w:type="character" w:customStyle="1" w:styleId="Heading5Char">
    <w:name w:val="Heading 5 Char"/>
    <w:basedOn w:val="DefaultParagraphFont"/>
    <w:link w:val="Heading5"/>
    <w:rsid w:val="00620F25"/>
    <w:rPr>
      <w:rFonts w:ascii="Times New Roman" w:eastAsia="Times New Roman" w:hAnsi="Times New Roman" w:cs="Times New Roman"/>
      <w:sz w:val="24"/>
      <w:szCs w:val="20"/>
    </w:rPr>
  </w:style>
  <w:style w:type="character" w:customStyle="1" w:styleId="Heading6Char">
    <w:name w:val="Heading 6 Char"/>
    <w:basedOn w:val="DefaultParagraphFont"/>
    <w:link w:val="Heading6"/>
    <w:rsid w:val="00620F25"/>
    <w:rPr>
      <w:rFonts w:ascii="Times New Roman" w:eastAsia="Times New Roman" w:hAnsi="Times New Roman" w:cs="Times New Roman"/>
      <w:sz w:val="24"/>
      <w:szCs w:val="20"/>
    </w:rPr>
  </w:style>
  <w:style w:type="character" w:customStyle="1" w:styleId="Heading7Char">
    <w:name w:val="Heading 7 Char"/>
    <w:basedOn w:val="DefaultParagraphFont"/>
    <w:link w:val="Heading7"/>
    <w:rsid w:val="00620F25"/>
    <w:rPr>
      <w:rFonts w:ascii="Times New Roman" w:eastAsia="Times New Roman" w:hAnsi="Times New Roman" w:cs="Times New Roman"/>
      <w:b/>
      <w:bCs/>
      <w:sz w:val="20"/>
      <w:szCs w:val="24"/>
    </w:rPr>
  </w:style>
  <w:style w:type="character" w:customStyle="1" w:styleId="Heading8Char">
    <w:name w:val="Heading 8 Char"/>
    <w:basedOn w:val="DefaultParagraphFont"/>
    <w:link w:val="Heading8"/>
    <w:rsid w:val="00620F25"/>
    <w:rPr>
      <w:rFonts w:ascii="Times New Roman" w:eastAsia="Times New Roman" w:hAnsi="Times New Roman" w:cs="Times New Roman"/>
      <w:b/>
      <w:bCs/>
      <w:sz w:val="20"/>
      <w:szCs w:val="24"/>
    </w:rPr>
  </w:style>
  <w:style w:type="character" w:customStyle="1" w:styleId="Heading9Char">
    <w:name w:val="Heading 9 Char"/>
    <w:basedOn w:val="DefaultParagraphFont"/>
    <w:link w:val="Heading9"/>
    <w:rsid w:val="00620F25"/>
    <w:rPr>
      <w:rFonts w:ascii="Times New Roman" w:eastAsia="Times New Roman" w:hAnsi="Times New Roman" w:cs="Times New Roman"/>
      <w:b/>
      <w:sz w:val="28"/>
      <w:szCs w:val="24"/>
      <w:lang w:val="en-GB" w:eastAsia="it-IT"/>
    </w:rPr>
  </w:style>
  <w:style w:type="paragraph" w:customStyle="1" w:styleId="BankNormal">
    <w:name w:val="BankNormal"/>
    <w:basedOn w:val="Normal"/>
    <w:rsid w:val="00620F25"/>
    <w:pPr>
      <w:numPr>
        <w:numId w:val="1"/>
      </w:numPr>
      <w:tabs>
        <w:tab w:val="clear" w:pos="431"/>
      </w:tabs>
      <w:spacing w:after="240"/>
      <w:ind w:left="0" w:firstLine="0"/>
    </w:pPr>
    <w:rPr>
      <w:szCs w:val="20"/>
    </w:rPr>
  </w:style>
  <w:style w:type="paragraph" w:customStyle="1" w:styleId="Clauses">
    <w:name w:val="Clauses"/>
    <w:basedOn w:val="Normal"/>
    <w:rsid w:val="00620F25"/>
    <w:pPr>
      <w:keepLines/>
      <w:numPr>
        <w:ilvl w:val="2"/>
        <w:numId w:val="1"/>
      </w:numPr>
      <w:tabs>
        <w:tab w:val="clear" w:pos="1712"/>
        <w:tab w:val="num" w:pos="431"/>
      </w:tabs>
      <w:spacing w:after="120"/>
      <w:ind w:left="431" w:hanging="431"/>
      <w:outlineLvl w:val="0"/>
    </w:pPr>
    <w:rPr>
      <w:rFonts w:ascii="Times New Roman Bold" w:hAnsi="Times New Roman Bold"/>
      <w:b/>
      <w:szCs w:val="20"/>
      <w:lang w:val="es-ES_tradnl" w:eastAsia="en-GB"/>
    </w:rPr>
  </w:style>
  <w:style w:type="paragraph" w:customStyle="1" w:styleId="Normala">
    <w:name w:val="Normal(a)"/>
    <w:basedOn w:val="Normal"/>
    <w:rsid w:val="00620F25"/>
    <w:pPr>
      <w:keepLines/>
      <w:numPr>
        <w:ilvl w:val="3"/>
        <w:numId w:val="1"/>
      </w:numPr>
      <w:tabs>
        <w:tab w:val="clear" w:pos="2498"/>
        <w:tab w:val="left" w:pos="1418"/>
        <w:tab w:val="num" w:pos="1712"/>
      </w:tabs>
      <w:spacing w:after="120"/>
      <w:ind w:left="1418" w:hanging="426"/>
      <w:jc w:val="both"/>
    </w:pPr>
    <w:rPr>
      <w:szCs w:val="20"/>
      <w:lang w:val="en-GB" w:eastAsia="en-GB"/>
    </w:rPr>
  </w:style>
  <w:style w:type="paragraph" w:customStyle="1" w:styleId="Normali">
    <w:name w:val="Normal(i)"/>
    <w:basedOn w:val="Normala"/>
    <w:rsid w:val="00620F25"/>
    <w:pPr>
      <w:numPr>
        <w:ilvl w:val="1"/>
      </w:numPr>
      <w:tabs>
        <w:tab w:val="clear" w:pos="709"/>
        <w:tab w:val="clear" w:pos="1418"/>
        <w:tab w:val="left" w:pos="1843"/>
        <w:tab w:val="num" w:pos="2498"/>
      </w:tabs>
      <w:ind w:left="1843" w:hanging="425"/>
    </w:pPr>
  </w:style>
  <w:style w:type="paragraph" w:customStyle="1" w:styleId="Normal1">
    <w:name w:val="Normal(1)"/>
    <w:basedOn w:val="Normal"/>
    <w:rsid w:val="00620F25"/>
    <w:pPr>
      <w:tabs>
        <w:tab w:val="num" w:pos="709"/>
      </w:tabs>
      <w:spacing w:after="120"/>
      <w:ind w:left="709" w:hanging="709"/>
      <w:jc w:val="both"/>
    </w:pPr>
    <w:rPr>
      <w:szCs w:val="20"/>
      <w:lang w:val="en-GB" w:eastAsia="en-GB"/>
    </w:rPr>
  </w:style>
  <w:style w:type="paragraph" w:styleId="Title">
    <w:name w:val="Title"/>
    <w:basedOn w:val="Normal"/>
    <w:link w:val="TitleChar"/>
    <w:qFormat/>
    <w:rsid w:val="00620F25"/>
    <w:pPr>
      <w:tabs>
        <w:tab w:val="right" w:leader="dot" w:pos="8640"/>
      </w:tabs>
      <w:jc w:val="center"/>
    </w:pPr>
    <w:rPr>
      <w:b/>
      <w:sz w:val="36"/>
      <w:szCs w:val="20"/>
    </w:rPr>
  </w:style>
  <w:style w:type="character" w:customStyle="1" w:styleId="TitleChar">
    <w:name w:val="Title Char"/>
    <w:basedOn w:val="DefaultParagraphFont"/>
    <w:link w:val="Title"/>
    <w:rsid w:val="00620F25"/>
    <w:rPr>
      <w:rFonts w:ascii="Times New Roman" w:eastAsia="Times New Roman" w:hAnsi="Times New Roman" w:cs="Times New Roman"/>
      <w:b/>
      <w:sz w:val="36"/>
      <w:szCs w:val="20"/>
    </w:rPr>
  </w:style>
  <w:style w:type="paragraph" w:styleId="BodyText">
    <w:name w:val="Body Text"/>
    <w:basedOn w:val="Normal"/>
    <w:link w:val="BodyTextChar"/>
    <w:rsid w:val="00620F25"/>
    <w:pPr>
      <w:suppressAutoHyphens/>
      <w:spacing w:after="120"/>
      <w:jc w:val="both"/>
    </w:pPr>
    <w:rPr>
      <w:szCs w:val="20"/>
    </w:rPr>
  </w:style>
  <w:style w:type="character" w:customStyle="1" w:styleId="BodyTextChar">
    <w:name w:val="Body Text Char"/>
    <w:basedOn w:val="DefaultParagraphFont"/>
    <w:link w:val="BodyText"/>
    <w:rsid w:val="00620F25"/>
    <w:rPr>
      <w:rFonts w:ascii="Times New Roman" w:eastAsia="Times New Roman" w:hAnsi="Times New Roman" w:cs="Times New Roman"/>
      <w:sz w:val="24"/>
      <w:szCs w:val="20"/>
    </w:rPr>
  </w:style>
  <w:style w:type="paragraph" w:styleId="TOC1">
    <w:name w:val="toc 1"/>
    <w:basedOn w:val="Normal"/>
    <w:next w:val="Normal"/>
    <w:autoRedefine/>
    <w:uiPriority w:val="39"/>
    <w:rsid w:val="00620F25"/>
    <w:pPr>
      <w:tabs>
        <w:tab w:val="left" w:pos="0"/>
        <w:tab w:val="left" w:pos="120"/>
        <w:tab w:val="right" w:leader="dot" w:pos="9000"/>
      </w:tabs>
      <w:spacing w:after="120"/>
    </w:pPr>
    <w:rPr>
      <w:b/>
      <w:noProof/>
      <w:lang w:val="en-GB"/>
    </w:rPr>
  </w:style>
  <w:style w:type="paragraph" w:styleId="TOC2">
    <w:name w:val="toc 2"/>
    <w:basedOn w:val="Normal"/>
    <w:next w:val="Normal"/>
    <w:autoRedefine/>
    <w:uiPriority w:val="39"/>
    <w:rsid w:val="00620F25"/>
    <w:pPr>
      <w:tabs>
        <w:tab w:val="right" w:leader="dot" w:pos="9000"/>
      </w:tabs>
      <w:spacing w:before="120" w:after="120"/>
      <w:ind w:left="360" w:hanging="360"/>
      <w:jc w:val="both"/>
    </w:pPr>
    <w:rPr>
      <w:noProof/>
      <w:szCs w:val="20"/>
      <w:lang w:val="en-GB"/>
    </w:rPr>
  </w:style>
  <w:style w:type="paragraph" w:styleId="BodyTextIndent">
    <w:name w:val="Body Text Indent"/>
    <w:basedOn w:val="Normal"/>
    <w:link w:val="BodyTextIndentChar"/>
    <w:rsid w:val="00620F25"/>
    <w:pPr>
      <w:ind w:left="1440" w:hanging="720"/>
      <w:jc w:val="both"/>
    </w:pPr>
    <w:rPr>
      <w:szCs w:val="20"/>
    </w:rPr>
  </w:style>
  <w:style w:type="character" w:customStyle="1" w:styleId="BodyTextIndentChar">
    <w:name w:val="Body Text Indent Char"/>
    <w:basedOn w:val="DefaultParagraphFont"/>
    <w:link w:val="BodyTextIndent"/>
    <w:rsid w:val="00620F25"/>
    <w:rPr>
      <w:rFonts w:ascii="Times New Roman" w:eastAsia="Times New Roman" w:hAnsi="Times New Roman" w:cs="Times New Roman"/>
      <w:sz w:val="24"/>
      <w:szCs w:val="20"/>
    </w:rPr>
  </w:style>
  <w:style w:type="paragraph" w:styleId="List">
    <w:name w:val="List"/>
    <w:basedOn w:val="Normal"/>
    <w:rsid w:val="00620F25"/>
    <w:pPr>
      <w:ind w:left="283" w:hanging="283"/>
    </w:pPr>
  </w:style>
  <w:style w:type="paragraph" w:styleId="Salutation">
    <w:name w:val="Salutation"/>
    <w:basedOn w:val="Normal"/>
    <w:next w:val="Normal"/>
    <w:link w:val="SalutationChar"/>
    <w:rsid w:val="00620F25"/>
  </w:style>
  <w:style w:type="character" w:customStyle="1" w:styleId="SalutationChar">
    <w:name w:val="Salutation Char"/>
    <w:basedOn w:val="DefaultParagraphFont"/>
    <w:link w:val="Salutation"/>
    <w:rsid w:val="00620F25"/>
    <w:rPr>
      <w:rFonts w:ascii="Times New Roman" w:eastAsia="Times New Roman" w:hAnsi="Times New Roman" w:cs="Times New Roman"/>
      <w:sz w:val="24"/>
      <w:szCs w:val="24"/>
    </w:rPr>
  </w:style>
  <w:style w:type="paragraph" w:styleId="ListContinue">
    <w:name w:val="List Continue"/>
    <w:basedOn w:val="Normal"/>
    <w:rsid w:val="00620F25"/>
    <w:pPr>
      <w:spacing w:after="120"/>
      <w:ind w:left="283"/>
    </w:pPr>
  </w:style>
  <w:style w:type="paragraph" w:styleId="NormalIndent">
    <w:name w:val="Normal Indent"/>
    <w:basedOn w:val="Normal"/>
    <w:rsid w:val="00620F25"/>
    <w:pPr>
      <w:ind w:left="708"/>
    </w:pPr>
  </w:style>
  <w:style w:type="paragraph" w:styleId="FootnoteText">
    <w:name w:val="footnote text"/>
    <w:basedOn w:val="Normal"/>
    <w:link w:val="FootnoteTextChar"/>
    <w:semiHidden/>
    <w:rsid w:val="00620F25"/>
    <w:rPr>
      <w:sz w:val="20"/>
      <w:szCs w:val="20"/>
    </w:rPr>
  </w:style>
  <w:style w:type="character" w:customStyle="1" w:styleId="FootnoteTextChar">
    <w:name w:val="Footnote Text Char"/>
    <w:basedOn w:val="DefaultParagraphFont"/>
    <w:link w:val="FootnoteText"/>
    <w:semiHidden/>
    <w:rsid w:val="00620F25"/>
    <w:rPr>
      <w:rFonts w:ascii="Times New Roman" w:eastAsia="Times New Roman" w:hAnsi="Times New Roman" w:cs="Times New Roman"/>
      <w:sz w:val="20"/>
      <w:szCs w:val="20"/>
    </w:rPr>
  </w:style>
  <w:style w:type="paragraph" w:styleId="BodyTextIndent2">
    <w:name w:val="Body Text Indent 2"/>
    <w:basedOn w:val="Normal"/>
    <w:link w:val="BodyTextIndent2Char"/>
    <w:rsid w:val="00620F25"/>
    <w:pPr>
      <w:ind w:left="720" w:hanging="720"/>
      <w:jc w:val="both"/>
    </w:pPr>
  </w:style>
  <w:style w:type="character" w:customStyle="1" w:styleId="BodyTextIndent2Char">
    <w:name w:val="Body Text Indent 2 Char"/>
    <w:basedOn w:val="DefaultParagraphFont"/>
    <w:link w:val="BodyTextIndent2"/>
    <w:rsid w:val="00620F25"/>
    <w:rPr>
      <w:rFonts w:ascii="Times New Roman" w:eastAsia="Times New Roman" w:hAnsi="Times New Roman" w:cs="Times New Roman"/>
      <w:sz w:val="24"/>
      <w:szCs w:val="24"/>
    </w:rPr>
  </w:style>
  <w:style w:type="paragraph" w:styleId="BodyTextIndent3">
    <w:name w:val="Body Text Indent 3"/>
    <w:basedOn w:val="Normal"/>
    <w:link w:val="BodyTextIndent3Char"/>
    <w:rsid w:val="00620F25"/>
    <w:pPr>
      <w:ind w:left="1854" w:hanging="414"/>
      <w:jc w:val="both"/>
    </w:pPr>
  </w:style>
  <w:style w:type="character" w:customStyle="1" w:styleId="BodyTextIndent3Char">
    <w:name w:val="Body Text Indent 3 Char"/>
    <w:basedOn w:val="DefaultParagraphFont"/>
    <w:link w:val="BodyTextIndent3"/>
    <w:rsid w:val="00620F25"/>
    <w:rPr>
      <w:rFonts w:ascii="Times New Roman" w:eastAsia="Times New Roman" w:hAnsi="Times New Roman" w:cs="Times New Roman"/>
      <w:sz w:val="24"/>
      <w:szCs w:val="24"/>
    </w:rPr>
  </w:style>
  <w:style w:type="paragraph" w:styleId="BlockText">
    <w:name w:val="Block Text"/>
    <w:basedOn w:val="Normal"/>
    <w:rsid w:val="00620F25"/>
    <w:pPr>
      <w:tabs>
        <w:tab w:val="left" w:pos="702"/>
        <w:tab w:val="left" w:pos="1494"/>
      </w:tabs>
      <w:ind w:left="702" w:right="-72" w:hanging="702"/>
      <w:jc w:val="both"/>
    </w:pPr>
    <w:rPr>
      <w:lang w:val="en-GB" w:eastAsia="it-IT"/>
    </w:rPr>
  </w:style>
  <w:style w:type="paragraph" w:styleId="Caption">
    <w:name w:val="caption"/>
    <w:basedOn w:val="Normal"/>
    <w:next w:val="Normal"/>
    <w:qFormat/>
    <w:rsid w:val="00620F25"/>
    <w:pPr>
      <w:ind w:left="2340"/>
    </w:pPr>
    <w:rPr>
      <w:b/>
      <w:bCs/>
      <w:sz w:val="20"/>
      <w:lang w:val="en-GB" w:eastAsia="it-IT"/>
    </w:rPr>
  </w:style>
  <w:style w:type="paragraph" w:styleId="BodyText2">
    <w:name w:val="Body Text 2"/>
    <w:basedOn w:val="Normal"/>
    <w:link w:val="BodyText2Char"/>
    <w:rsid w:val="00620F25"/>
    <w:pPr>
      <w:tabs>
        <w:tab w:val="left" w:pos="360"/>
        <w:tab w:val="right" w:leader="dot" w:pos="8640"/>
      </w:tabs>
    </w:pPr>
    <w:rPr>
      <w:sz w:val="20"/>
    </w:rPr>
  </w:style>
  <w:style w:type="character" w:customStyle="1" w:styleId="BodyText2Char">
    <w:name w:val="Body Text 2 Char"/>
    <w:basedOn w:val="DefaultParagraphFont"/>
    <w:link w:val="BodyText2"/>
    <w:rsid w:val="00620F25"/>
    <w:rPr>
      <w:rFonts w:ascii="Times New Roman" w:eastAsia="Times New Roman" w:hAnsi="Times New Roman" w:cs="Times New Roman"/>
      <w:sz w:val="20"/>
      <w:szCs w:val="24"/>
    </w:rPr>
  </w:style>
  <w:style w:type="paragraph" w:styleId="BodyText3">
    <w:name w:val="Body Text 3"/>
    <w:basedOn w:val="Normal"/>
    <w:link w:val="BodyText3Char"/>
    <w:rsid w:val="00620F25"/>
    <w:pPr>
      <w:tabs>
        <w:tab w:val="left" w:pos="405"/>
      </w:tabs>
    </w:pPr>
    <w:rPr>
      <w:rFonts w:ascii="Arial" w:hAnsi="Arial"/>
      <w:sz w:val="16"/>
    </w:rPr>
  </w:style>
  <w:style w:type="character" w:customStyle="1" w:styleId="BodyText3Char">
    <w:name w:val="Body Text 3 Char"/>
    <w:basedOn w:val="DefaultParagraphFont"/>
    <w:link w:val="BodyText3"/>
    <w:rsid w:val="00620F25"/>
    <w:rPr>
      <w:rFonts w:ascii="Arial" w:eastAsia="Times New Roman" w:hAnsi="Arial" w:cs="Times New Roman"/>
      <w:sz w:val="16"/>
      <w:szCs w:val="24"/>
    </w:rPr>
  </w:style>
  <w:style w:type="paragraph" w:customStyle="1" w:styleId="xl26">
    <w:name w:val="xl26"/>
    <w:basedOn w:val="Normal"/>
    <w:rsid w:val="00620F25"/>
    <w:pPr>
      <w:spacing w:before="100" w:beforeAutospacing="1" w:after="100" w:afterAutospacing="1"/>
    </w:pPr>
    <w:rPr>
      <w:rFonts w:eastAsia="Arial Unicode MS"/>
      <w:b/>
      <w:bCs/>
      <w:lang w:val="it-IT" w:eastAsia="it-IT"/>
    </w:rPr>
  </w:style>
  <w:style w:type="paragraph" w:customStyle="1" w:styleId="xl143">
    <w:name w:val="xl143"/>
    <w:basedOn w:val="Normal"/>
    <w:rsid w:val="00620F25"/>
    <w:pPr>
      <w:pBdr>
        <w:left w:val="single" w:sz="4" w:space="0" w:color="auto"/>
        <w:right w:val="single" w:sz="4" w:space="0" w:color="000000"/>
      </w:pBdr>
      <w:spacing w:before="100" w:beforeAutospacing="1" w:after="100" w:afterAutospacing="1"/>
    </w:pPr>
    <w:rPr>
      <w:rFonts w:eastAsia="Arial Unicode MS"/>
      <w:b/>
      <w:bCs/>
      <w:sz w:val="20"/>
      <w:szCs w:val="20"/>
      <w:u w:val="single"/>
      <w:lang w:val="it-IT" w:eastAsia="it-IT"/>
    </w:rPr>
  </w:style>
  <w:style w:type="character" w:styleId="PageNumber">
    <w:name w:val="page number"/>
    <w:basedOn w:val="DefaultParagraphFont"/>
    <w:rsid w:val="00620F25"/>
  </w:style>
  <w:style w:type="paragraph" w:styleId="Header">
    <w:name w:val="header"/>
    <w:basedOn w:val="Normal"/>
    <w:link w:val="HeaderChar"/>
    <w:rsid w:val="00620F25"/>
    <w:pPr>
      <w:tabs>
        <w:tab w:val="center" w:pos="4320"/>
        <w:tab w:val="right" w:pos="8640"/>
      </w:tabs>
    </w:pPr>
    <w:rPr>
      <w:sz w:val="20"/>
      <w:szCs w:val="20"/>
    </w:rPr>
  </w:style>
  <w:style w:type="character" w:customStyle="1" w:styleId="HeaderChar">
    <w:name w:val="Header Char"/>
    <w:basedOn w:val="DefaultParagraphFont"/>
    <w:link w:val="Header"/>
    <w:rsid w:val="00620F25"/>
    <w:rPr>
      <w:rFonts w:ascii="Times New Roman" w:eastAsia="Times New Roman" w:hAnsi="Times New Roman" w:cs="Times New Roman"/>
      <w:sz w:val="20"/>
      <w:szCs w:val="20"/>
    </w:rPr>
  </w:style>
  <w:style w:type="paragraph" w:styleId="Footer">
    <w:name w:val="footer"/>
    <w:basedOn w:val="Normal"/>
    <w:link w:val="FooterChar"/>
    <w:rsid w:val="00620F25"/>
    <w:pPr>
      <w:tabs>
        <w:tab w:val="center" w:pos="4320"/>
        <w:tab w:val="right" w:pos="8640"/>
      </w:tabs>
    </w:pPr>
    <w:rPr>
      <w:szCs w:val="20"/>
    </w:rPr>
  </w:style>
  <w:style w:type="character" w:customStyle="1" w:styleId="FooterChar">
    <w:name w:val="Footer Char"/>
    <w:basedOn w:val="DefaultParagraphFont"/>
    <w:link w:val="Footer"/>
    <w:rsid w:val="00620F25"/>
    <w:rPr>
      <w:rFonts w:ascii="Times New Roman" w:eastAsia="Times New Roman" w:hAnsi="Times New Roman" w:cs="Times New Roman"/>
      <w:sz w:val="24"/>
      <w:szCs w:val="20"/>
    </w:rPr>
  </w:style>
  <w:style w:type="character" w:styleId="FootnoteReference">
    <w:name w:val="footnote reference"/>
    <w:semiHidden/>
    <w:rsid w:val="00620F25"/>
    <w:rPr>
      <w:vertAlign w:val="superscript"/>
    </w:rPr>
  </w:style>
  <w:style w:type="paragraph" w:customStyle="1" w:styleId="xl41">
    <w:name w:val="xl41"/>
    <w:basedOn w:val="Normal"/>
    <w:rsid w:val="00620F25"/>
    <w:pPr>
      <w:spacing w:before="100" w:beforeAutospacing="1" w:after="100" w:afterAutospacing="1"/>
    </w:pPr>
    <w:rPr>
      <w:rFonts w:eastAsia="Arial Unicode MS"/>
      <w:sz w:val="20"/>
      <w:szCs w:val="20"/>
      <w:lang w:val="it-IT" w:eastAsia="it-IT"/>
    </w:rPr>
  </w:style>
  <w:style w:type="paragraph" w:customStyle="1" w:styleId="BodyText21">
    <w:name w:val="Body Text 21"/>
    <w:basedOn w:val="Normal"/>
    <w:rsid w:val="00620F25"/>
    <w:pPr>
      <w:tabs>
        <w:tab w:val="left" w:pos="-720"/>
      </w:tabs>
      <w:suppressAutoHyphens/>
      <w:jc w:val="both"/>
    </w:pPr>
    <w:rPr>
      <w:spacing w:val="-2"/>
      <w:szCs w:val="20"/>
      <w:lang w:eastAsia="it-IT"/>
    </w:rPr>
  </w:style>
  <w:style w:type="paragraph" w:styleId="Subtitle">
    <w:name w:val="Subtitle"/>
    <w:basedOn w:val="Normal"/>
    <w:link w:val="SubtitleChar"/>
    <w:qFormat/>
    <w:rsid w:val="00620F25"/>
    <w:pPr>
      <w:spacing w:after="60"/>
      <w:jc w:val="center"/>
      <w:outlineLvl w:val="1"/>
    </w:pPr>
    <w:rPr>
      <w:rFonts w:ascii="Arial" w:hAnsi="Arial" w:cs="Arial"/>
    </w:rPr>
  </w:style>
  <w:style w:type="character" w:customStyle="1" w:styleId="SubtitleChar">
    <w:name w:val="Subtitle Char"/>
    <w:basedOn w:val="DefaultParagraphFont"/>
    <w:link w:val="Subtitle"/>
    <w:rsid w:val="00620F25"/>
    <w:rPr>
      <w:rFonts w:ascii="Arial" w:eastAsia="Times New Roman" w:hAnsi="Arial" w:cs="Arial"/>
      <w:sz w:val="24"/>
      <w:szCs w:val="24"/>
    </w:rPr>
  </w:style>
  <w:style w:type="paragraph" w:styleId="TOC3">
    <w:name w:val="toc 3"/>
    <w:basedOn w:val="Normal"/>
    <w:next w:val="Normal"/>
    <w:autoRedefine/>
    <w:uiPriority w:val="39"/>
    <w:rsid w:val="00620F25"/>
    <w:pPr>
      <w:tabs>
        <w:tab w:val="left" w:pos="1260"/>
        <w:tab w:val="right" w:leader="dot" w:pos="8880"/>
      </w:tabs>
      <w:ind w:left="1320"/>
    </w:pPr>
    <w:rPr>
      <w:bCs/>
      <w:smallCaps/>
      <w:noProof/>
      <w:szCs w:val="20"/>
      <w:lang w:val="en-GB"/>
    </w:rPr>
  </w:style>
  <w:style w:type="paragraph" w:styleId="TOC4">
    <w:name w:val="toc 4"/>
    <w:basedOn w:val="Normal"/>
    <w:next w:val="Normal"/>
    <w:autoRedefine/>
    <w:semiHidden/>
    <w:rsid w:val="00620F25"/>
    <w:pPr>
      <w:numPr>
        <w:ilvl w:val="12"/>
      </w:numPr>
      <w:tabs>
        <w:tab w:val="left" w:pos="720"/>
        <w:tab w:val="left" w:pos="1260"/>
        <w:tab w:val="left" w:pos="1980"/>
        <w:tab w:val="left" w:pos="2250"/>
        <w:tab w:val="right" w:leader="dot" w:pos="8910"/>
      </w:tabs>
      <w:ind w:left="1260"/>
    </w:pPr>
    <w:rPr>
      <w:noProof/>
      <w:szCs w:val="20"/>
    </w:rPr>
  </w:style>
  <w:style w:type="paragraph" w:styleId="NormalWeb">
    <w:name w:val="Normal (Web)"/>
    <w:basedOn w:val="Normal"/>
    <w:uiPriority w:val="99"/>
    <w:rsid w:val="00620F25"/>
    <w:pPr>
      <w:spacing w:before="100" w:beforeAutospacing="1" w:after="100" w:afterAutospacing="1"/>
    </w:pPr>
    <w:rPr>
      <w:rFonts w:ascii="Arial Unicode MS" w:eastAsia="Arial Unicode MS" w:hAnsi="Arial Unicode MS" w:cs="Arial Unicode MS"/>
      <w:color w:val="000000"/>
    </w:rPr>
  </w:style>
  <w:style w:type="paragraph" w:styleId="TOC5">
    <w:name w:val="toc 5"/>
    <w:basedOn w:val="Normal"/>
    <w:next w:val="Normal"/>
    <w:autoRedefine/>
    <w:semiHidden/>
    <w:rsid w:val="00620F25"/>
    <w:pPr>
      <w:ind w:left="960"/>
    </w:pPr>
  </w:style>
  <w:style w:type="paragraph" w:styleId="TOC6">
    <w:name w:val="toc 6"/>
    <w:basedOn w:val="Normal"/>
    <w:next w:val="Normal"/>
    <w:autoRedefine/>
    <w:semiHidden/>
    <w:rsid w:val="00620F25"/>
    <w:pPr>
      <w:ind w:left="1200"/>
    </w:pPr>
  </w:style>
  <w:style w:type="paragraph" w:styleId="TOC7">
    <w:name w:val="toc 7"/>
    <w:basedOn w:val="Normal"/>
    <w:next w:val="Normal"/>
    <w:autoRedefine/>
    <w:semiHidden/>
    <w:rsid w:val="00620F25"/>
    <w:pPr>
      <w:ind w:left="1440"/>
    </w:pPr>
  </w:style>
  <w:style w:type="paragraph" w:styleId="TOC8">
    <w:name w:val="toc 8"/>
    <w:basedOn w:val="Normal"/>
    <w:next w:val="Normal"/>
    <w:autoRedefine/>
    <w:semiHidden/>
    <w:rsid w:val="00620F25"/>
    <w:pPr>
      <w:ind w:left="1680"/>
    </w:pPr>
  </w:style>
  <w:style w:type="paragraph" w:styleId="TOC9">
    <w:name w:val="toc 9"/>
    <w:basedOn w:val="Normal"/>
    <w:next w:val="Normal"/>
    <w:autoRedefine/>
    <w:semiHidden/>
    <w:rsid w:val="00620F25"/>
    <w:pPr>
      <w:tabs>
        <w:tab w:val="right" w:leader="dot" w:pos="8990"/>
      </w:tabs>
      <w:ind w:left="1920" w:hanging="720"/>
    </w:pPr>
  </w:style>
  <w:style w:type="character" w:styleId="Hyperlink">
    <w:name w:val="Hyperlink"/>
    <w:uiPriority w:val="99"/>
    <w:rsid w:val="00620F25"/>
    <w:rPr>
      <w:color w:val="0000FF"/>
      <w:u w:val="single"/>
    </w:rPr>
  </w:style>
  <w:style w:type="paragraph" w:customStyle="1" w:styleId="A1-Heading1">
    <w:name w:val="A1-Heading1"/>
    <w:basedOn w:val="Heading1"/>
    <w:rsid w:val="00620F25"/>
    <w:pPr>
      <w:keepNext w:val="0"/>
      <w:keepLines w:val="0"/>
    </w:pPr>
    <w:rPr>
      <w:rFonts w:ascii="Times New Roman" w:hAnsi="Times New Roman"/>
    </w:rPr>
  </w:style>
  <w:style w:type="paragraph" w:customStyle="1" w:styleId="A1-Heading2">
    <w:name w:val="A1-Heading2"/>
    <w:basedOn w:val="Heading2"/>
    <w:rsid w:val="00620F25"/>
    <w:pPr>
      <w:keepNext w:val="0"/>
      <w:jc w:val="center"/>
    </w:pPr>
    <w:rPr>
      <w:b/>
      <w:bCs/>
      <w:smallCaps/>
    </w:rPr>
  </w:style>
  <w:style w:type="paragraph" w:customStyle="1" w:styleId="A2-Heading1">
    <w:name w:val="A2-Heading 1"/>
    <w:basedOn w:val="Heading1"/>
    <w:rsid w:val="00620F25"/>
    <w:pPr>
      <w:keepNext w:val="0"/>
      <w:keepLines w:val="0"/>
      <w:numPr>
        <w:ilvl w:val="12"/>
      </w:numPr>
      <w:spacing w:before="0" w:after="0"/>
    </w:pPr>
    <w:rPr>
      <w:szCs w:val="24"/>
    </w:rPr>
  </w:style>
  <w:style w:type="paragraph" w:customStyle="1" w:styleId="A2-Heading2">
    <w:name w:val="A2-Heading 2"/>
    <w:basedOn w:val="Heading2"/>
    <w:rsid w:val="00620F25"/>
    <w:pPr>
      <w:numPr>
        <w:ilvl w:val="12"/>
      </w:numPr>
      <w:ind w:left="720" w:hanging="720"/>
      <w:jc w:val="center"/>
    </w:pPr>
    <w:rPr>
      <w:b/>
      <w:bCs/>
      <w:smallCaps/>
    </w:rPr>
  </w:style>
  <w:style w:type="paragraph" w:customStyle="1" w:styleId="A1-Heading3">
    <w:name w:val="A1-Heading 3"/>
    <w:basedOn w:val="Heading3"/>
    <w:rsid w:val="00620F25"/>
    <w:pPr>
      <w:keepNext w:val="0"/>
      <w:tabs>
        <w:tab w:val="left" w:pos="540"/>
      </w:tabs>
      <w:ind w:left="533" w:right="-29" w:hanging="533"/>
      <w:jc w:val="left"/>
    </w:pPr>
    <w:rPr>
      <w:b/>
      <w:bCs/>
    </w:rPr>
  </w:style>
  <w:style w:type="paragraph" w:customStyle="1" w:styleId="A1-Heading4">
    <w:name w:val="A1-Heading 4"/>
    <w:basedOn w:val="Heading4"/>
    <w:rsid w:val="00620F25"/>
    <w:pPr>
      <w:keepNext w:val="0"/>
      <w:tabs>
        <w:tab w:val="left" w:pos="1062"/>
      </w:tabs>
      <w:ind w:left="1062" w:hanging="720"/>
    </w:pPr>
    <w:rPr>
      <w:sz w:val="24"/>
    </w:rPr>
  </w:style>
  <w:style w:type="paragraph" w:customStyle="1" w:styleId="A2-Heading3">
    <w:name w:val="A2-Heading 3"/>
    <w:basedOn w:val="Heading3"/>
    <w:rsid w:val="00620F25"/>
    <w:pPr>
      <w:keepNext w:val="0"/>
      <w:tabs>
        <w:tab w:val="left" w:pos="540"/>
      </w:tabs>
      <w:ind w:left="539" w:right="-34" w:hanging="539"/>
      <w:jc w:val="left"/>
    </w:pPr>
    <w:rPr>
      <w:b/>
      <w:bCs/>
    </w:rPr>
  </w:style>
  <w:style w:type="table" w:styleId="TableGrid">
    <w:name w:val="Table Grid"/>
    <w:basedOn w:val="TableNormal"/>
    <w:rsid w:val="00620F2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620F25"/>
    <w:rPr>
      <w:sz w:val="16"/>
      <w:szCs w:val="16"/>
    </w:rPr>
  </w:style>
  <w:style w:type="paragraph" w:styleId="CommentText">
    <w:name w:val="annotation text"/>
    <w:basedOn w:val="Normal"/>
    <w:link w:val="CommentTextChar"/>
    <w:semiHidden/>
    <w:rsid w:val="00620F25"/>
    <w:rPr>
      <w:sz w:val="20"/>
      <w:szCs w:val="20"/>
    </w:rPr>
  </w:style>
  <w:style w:type="character" w:customStyle="1" w:styleId="CommentTextChar">
    <w:name w:val="Comment Text Char"/>
    <w:basedOn w:val="DefaultParagraphFont"/>
    <w:link w:val="CommentText"/>
    <w:semiHidden/>
    <w:rsid w:val="00620F2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620F25"/>
    <w:rPr>
      <w:b/>
      <w:bCs/>
    </w:rPr>
  </w:style>
  <w:style w:type="character" w:customStyle="1" w:styleId="CommentSubjectChar">
    <w:name w:val="Comment Subject Char"/>
    <w:basedOn w:val="CommentTextChar"/>
    <w:link w:val="CommentSubject"/>
    <w:semiHidden/>
    <w:rsid w:val="00620F25"/>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620F25"/>
    <w:rPr>
      <w:rFonts w:ascii="Tahoma" w:hAnsi="Tahoma" w:cs="Tahoma"/>
      <w:sz w:val="16"/>
      <w:szCs w:val="16"/>
    </w:rPr>
  </w:style>
  <w:style w:type="character" w:customStyle="1" w:styleId="BalloonTextChar">
    <w:name w:val="Balloon Text Char"/>
    <w:basedOn w:val="DefaultParagraphFont"/>
    <w:link w:val="BalloonText"/>
    <w:semiHidden/>
    <w:rsid w:val="00620F25"/>
    <w:rPr>
      <w:rFonts w:ascii="Tahoma" w:eastAsia="Times New Roman" w:hAnsi="Tahoma" w:cs="Tahoma"/>
      <w:sz w:val="16"/>
      <w:szCs w:val="16"/>
    </w:rPr>
  </w:style>
  <w:style w:type="paragraph" w:customStyle="1" w:styleId="Outline">
    <w:name w:val="Outline"/>
    <w:basedOn w:val="Normal"/>
    <w:rsid w:val="00620F25"/>
    <w:pPr>
      <w:spacing w:before="240"/>
    </w:pPr>
    <w:rPr>
      <w:kern w:val="28"/>
      <w:szCs w:val="20"/>
    </w:rPr>
  </w:style>
  <w:style w:type="paragraph" w:customStyle="1" w:styleId="Bullet">
    <w:name w:val="Bullet"/>
    <w:basedOn w:val="Normal"/>
    <w:rsid w:val="00620F25"/>
    <w:pPr>
      <w:tabs>
        <w:tab w:val="num" w:pos="360"/>
      </w:tabs>
      <w:jc w:val="both"/>
    </w:pPr>
  </w:style>
  <w:style w:type="paragraph" w:styleId="ListParagraph">
    <w:name w:val="List Paragraph"/>
    <w:aliases w:val="List Paragraph (numbered (a)),Ha,List Paragraph2,Bullets,References,WB List Paragraph,List Bullet Mary,Dot pt,F5 List Paragraph,List Paragraph Char Char Char,Indicator Text,Numbered Para 1,Colorful List - Accent 11,Liste 1,heading 4"/>
    <w:basedOn w:val="Normal"/>
    <w:link w:val="ListParagraphChar"/>
    <w:qFormat/>
    <w:rsid w:val="00620F25"/>
    <w:pPr>
      <w:ind w:left="720"/>
    </w:pPr>
    <w:rPr>
      <w:lang w:val="en-GB" w:eastAsia="fr-FR"/>
    </w:rPr>
  </w:style>
  <w:style w:type="character" w:styleId="Emphasis">
    <w:name w:val="Emphasis"/>
    <w:qFormat/>
    <w:rsid w:val="00620F25"/>
    <w:rPr>
      <w:i/>
      <w:iCs/>
    </w:rPr>
  </w:style>
  <w:style w:type="paragraph" w:styleId="HTMLPreformatted">
    <w:name w:val="HTML Preformatted"/>
    <w:basedOn w:val="Normal"/>
    <w:link w:val="HTMLPreformattedChar"/>
    <w:uiPriority w:val="99"/>
    <w:unhideWhenUsed/>
    <w:rsid w:val="00620F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620F25"/>
    <w:rPr>
      <w:rFonts w:ascii="Courier New" w:eastAsia="Times New Roman" w:hAnsi="Courier New" w:cs="Courier New"/>
      <w:sz w:val="20"/>
      <w:szCs w:val="20"/>
    </w:rPr>
  </w:style>
  <w:style w:type="paragraph" w:customStyle="1" w:styleId="Par1">
    <w:name w:val="Par1"/>
    <w:basedOn w:val="Normal"/>
    <w:rsid w:val="00620F25"/>
    <w:pPr>
      <w:tabs>
        <w:tab w:val="num" w:pos="360"/>
      </w:tabs>
      <w:spacing w:before="60" w:after="60"/>
      <w:ind w:left="360" w:hanging="360"/>
      <w:jc w:val="both"/>
    </w:pPr>
    <w:rPr>
      <w:szCs w:val="20"/>
      <w:lang w:val="fr-CA" w:eastAsia="fr-FR"/>
    </w:rPr>
  </w:style>
  <w:style w:type="paragraph" w:customStyle="1" w:styleId="Point">
    <w:name w:val="Point"/>
    <w:basedOn w:val="Normal"/>
    <w:rsid w:val="00620F25"/>
    <w:pPr>
      <w:spacing w:before="60" w:after="60"/>
      <w:jc w:val="both"/>
    </w:pPr>
    <w:rPr>
      <w:sz w:val="22"/>
      <w:szCs w:val="20"/>
      <w:lang w:val="fr-FR" w:eastAsia="fr-FR"/>
    </w:rPr>
  </w:style>
  <w:style w:type="paragraph" w:customStyle="1" w:styleId="Par10">
    <w:name w:val="Par 1"/>
    <w:basedOn w:val="Normal"/>
    <w:next w:val="Normal"/>
    <w:rsid w:val="00620F25"/>
    <w:pPr>
      <w:snapToGrid w:val="0"/>
      <w:jc w:val="both"/>
    </w:pPr>
    <w:rPr>
      <w:rFonts w:ascii="Arial" w:hAnsi="Arial"/>
      <w:szCs w:val="20"/>
    </w:rPr>
  </w:style>
  <w:style w:type="character" w:customStyle="1" w:styleId="shorttext">
    <w:name w:val="short_text"/>
    <w:rsid w:val="00620F25"/>
  </w:style>
  <w:style w:type="paragraph" w:customStyle="1" w:styleId="TableParagraph">
    <w:name w:val="Table Paragraph"/>
    <w:basedOn w:val="Normal"/>
    <w:uiPriority w:val="1"/>
    <w:qFormat/>
    <w:rsid w:val="00620F25"/>
    <w:pPr>
      <w:widowControl w:val="0"/>
      <w:autoSpaceDE w:val="0"/>
      <w:autoSpaceDN w:val="0"/>
    </w:pPr>
    <w:rPr>
      <w:sz w:val="22"/>
      <w:szCs w:val="22"/>
    </w:rPr>
  </w:style>
  <w:style w:type="paragraph" w:customStyle="1" w:styleId="Default">
    <w:name w:val="Default"/>
    <w:rsid w:val="00620F2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ListParagraphChar">
    <w:name w:val="List Paragraph Char"/>
    <w:aliases w:val="List Paragraph (numbered (a)) Char,Ha Char,List Paragraph2 Char,Bullets Char,References Char,WB List Paragraph Char,List Bullet Mary Char,Dot pt Char,F5 List Paragraph Char,List Paragraph Char Char Char Char,Indicator Text Char"/>
    <w:link w:val="ListParagraph"/>
    <w:qFormat/>
    <w:rsid w:val="00620F25"/>
    <w:rPr>
      <w:rFonts w:ascii="Times New Roman" w:eastAsia="Times New Roman" w:hAnsi="Times New Roman" w:cs="Times New Roman"/>
      <w:sz w:val="24"/>
      <w:szCs w:val="24"/>
      <w:lang w:val="en-GB" w:eastAsia="fr-FR"/>
    </w:rPr>
  </w:style>
  <w:style w:type="paragraph" w:customStyle="1" w:styleId="Paragraphedeliste1">
    <w:name w:val="Paragraphe de liste1"/>
    <w:basedOn w:val="Normal"/>
    <w:qFormat/>
    <w:rsid w:val="00620F25"/>
    <w:pPr>
      <w:ind w:left="720"/>
    </w:pPr>
    <w:rPr>
      <w:rFonts w:ascii="Verdana" w:hAnsi="Verdana" w:cs="Arial"/>
      <w:lang w:val="en-GB" w:eastAsia="en-GB"/>
    </w:rPr>
  </w:style>
  <w:style w:type="paragraph" w:customStyle="1" w:styleId="ListParagraph1">
    <w:name w:val="List Paragraph1"/>
    <w:basedOn w:val="Normal"/>
    <w:uiPriority w:val="34"/>
    <w:qFormat/>
    <w:rsid w:val="00620F25"/>
    <w:pPr>
      <w:bidi/>
      <w:ind w:left="720"/>
    </w:pPr>
    <w:rPr>
      <w:lang w:val="en-GB"/>
    </w:rPr>
  </w:style>
  <w:style w:type="character" w:customStyle="1" w:styleId="tlid-translation">
    <w:name w:val="tlid-translation"/>
    <w:basedOn w:val="DefaultParagraphFont"/>
    <w:rsid w:val="00620F25"/>
  </w:style>
  <w:style w:type="character" w:customStyle="1" w:styleId="hps">
    <w:name w:val="hps"/>
    <w:basedOn w:val="DefaultParagraphFont"/>
    <w:rsid w:val="00A11DC1"/>
  </w:style>
  <w:style w:type="character" w:customStyle="1" w:styleId="longtext">
    <w:name w:val="long_text"/>
    <w:basedOn w:val="DefaultParagraphFont"/>
    <w:rsid w:val="00751DDB"/>
  </w:style>
  <w:style w:type="character" w:customStyle="1" w:styleId="atn">
    <w:name w:val="atn"/>
    <w:basedOn w:val="DefaultParagraphFont"/>
    <w:rsid w:val="005F6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906562">
      <w:bodyDiv w:val="1"/>
      <w:marLeft w:val="0"/>
      <w:marRight w:val="0"/>
      <w:marTop w:val="0"/>
      <w:marBottom w:val="0"/>
      <w:divBdr>
        <w:top w:val="none" w:sz="0" w:space="0" w:color="auto"/>
        <w:left w:val="none" w:sz="0" w:space="0" w:color="auto"/>
        <w:bottom w:val="none" w:sz="0" w:space="0" w:color="auto"/>
        <w:right w:val="none" w:sz="0" w:space="0" w:color="auto"/>
      </w:divBdr>
    </w:div>
    <w:div w:id="1431240998">
      <w:bodyDiv w:val="1"/>
      <w:marLeft w:val="0"/>
      <w:marRight w:val="0"/>
      <w:marTop w:val="0"/>
      <w:marBottom w:val="0"/>
      <w:divBdr>
        <w:top w:val="none" w:sz="0" w:space="0" w:color="auto"/>
        <w:left w:val="none" w:sz="0" w:space="0" w:color="auto"/>
        <w:bottom w:val="none" w:sz="0" w:space="0" w:color="auto"/>
        <w:right w:val="none" w:sz="0" w:space="0" w:color="auto"/>
      </w:divBdr>
      <w:divsChild>
        <w:div w:id="1741519860">
          <w:marLeft w:val="0"/>
          <w:marRight w:val="0"/>
          <w:marTop w:val="0"/>
          <w:marBottom w:val="0"/>
          <w:divBdr>
            <w:top w:val="none" w:sz="0" w:space="0" w:color="auto"/>
            <w:left w:val="none" w:sz="0" w:space="0" w:color="auto"/>
            <w:bottom w:val="none" w:sz="0" w:space="0" w:color="auto"/>
            <w:right w:val="none" w:sz="0" w:space="0" w:color="auto"/>
          </w:divBdr>
        </w:div>
      </w:divsChild>
    </w:div>
    <w:div w:id="1761951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7.xml"/><Relationship Id="rId26" Type="http://schemas.openxmlformats.org/officeDocument/2006/relationships/header" Target="header12.xml"/><Relationship Id="rId39" Type="http://schemas.openxmlformats.org/officeDocument/2006/relationships/theme" Target="theme/theme1.xml"/><Relationship Id="rId21" Type="http://schemas.openxmlformats.org/officeDocument/2006/relationships/header" Target="header8.xml"/><Relationship Id="rId34" Type="http://schemas.openxmlformats.org/officeDocument/2006/relationships/image" Target="media/image2.wm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6.xml"/><Relationship Id="rId25" Type="http://schemas.openxmlformats.org/officeDocument/2006/relationships/header" Target="header11.xml"/><Relationship Id="rId33" Type="http://schemas.openxmlformats.org/officeDocument/2006/relationships/header" Target="header17.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2.gif"/><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10.xml"/><Relationship Id="rId32" Type="http://schemas.openxmlformats.org/officeDocument/2006/relationships/footer" Target="footer6.xml"/><Relationship Id="rId37" Type="http://schemas.openxmlformats.org/officeDocument/2006/relationships/header" Target="header19.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header" Target="header13.xml"/><Relationship Id="rId36" Type="http://schemas.openxmlformats.org/officeDocument/2006/relationships/header" Target="header18.xml"/><Relationship Id="rId10" Type="http://schemas.openxmlformats.org/officeDocument/2006/relationships/hyperlink" Target="http://www.umucyo.gov.rw" TargetMode="External"/><Relationship Id="rId19" Type="http://schemas.openxmlformats.org/officeDocument/2006/relationships/footer" Target="footer3.xml"/><Relationship Id="rId31" Type="http://schemas.openxmlformats.org/officeDocument/2006/relationships/header" Target="header1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eader" Target="header15.xml"/><Relationship Id="rId35" Type="http://schemas.openxmlformats.org/officeDocument/2006/relationships/oleObject" Target="embeddings/oleObject1.bin"/><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44330-C141-484F-A616-E2597B1C7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57</Pages>
  <Words>16514</Words>
  <Characters>94131</Characters>
  <Application>Microsoft Office Word</Application>
  <DocSecurity>0</DocSecurity>
  <Lines>784</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RGB</dc:creator>
  <cp:lastModifiedBy>MMMM</cp:lastModifiedBy>
  <cp:revision>17</cp:revision>
  <dcterms:created xsi:type="dcterms:W3CDTF">2026-02-26T13:51:00Z</dcterms:created>
  <dcterms:modified xsi:type="dcterms:W3CDTF">2026-02-26T14:43:00Z</dcterms:modified>
</cp:coreProperties>
</file>